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Meiryo UI" w:hAnsi="Meiryo UI" w:eastAsia="Meiryo UI"/>
          <w:sz w:val="21"/>
        </w:rPr>
      </w:pPr>
      <w:bookmarkStart w:id="0" w:name="_Hlk115221173"/>
      <w:bookmarkStart w:id="1" w:name="_GoBack"/>
      <w:bookmarkEnd w:id="1"/>
      <w:r>
        <w:rPr>
          <w:rFonts w:hint="eastAsia" w:ascii="Meiryo UI" w:hAnsi="Meiryo UI" w:eastAsia="Meiryo UI"/>
          <w:sz w:val="21"/>
        </w:rPr>
        <w:t>平良丘陵開発観光交流エリアにおける木育体感施設の整備等に係るサウンディング調査</w:t>
      </w:r>
    </w:p>
    <w:p>
      <w:pPr>
        <w:pStyle w:val="0"/>
        <w:jc w:val="center"/>
        <w:rPr>
          <w:rFonts w:hint="default" w:ascii="Meiryo UI" w:hAnsi="Meiryo UI" w:eastAsia="Meiryo UI"/>
          <w:b w:val="1"/>
          <w:sz w:val="28"/>
        </w:rPr>
      </w:pPr>
      <w:bookmarkEnd w:id="0"/>
      <w:r>
        <w:rPr>
          <w:rFonts w:hint="eastAsia" w:ascii="Meiryo UI" w:hAnsi="Meiryo UI" w:eastAsia="Meiryo UI"/>
          <w:b w:val="1"/>
          <w:sz w:val="28"/>
        </w:rPr>
        <w:t>参加申込書</w:t>
      </w:r>
    </w:p>
    <w:p>
      <w:pPr>
        <w:pStyle w:val="0"/>
        <w:spacing w:line="240" w:lineRule="auto"/>
        <w:jc w:val="center"/>
        <w:rPr>
          <w:rFonts w:hint="default" w:ascii="Meiryo UI" w:hAnsi="Meiryo UI" w:eastAsia="Meiryo UI"/>
        </w:rPr>
      </w:pPr>
    </w:p>
    <w:p>
      <w:pPr>
        <w:pStyle w:val="0"/>
        <w:rPr>
          <w:rFonts w:hint="default" w:ascii="Meiryo UI" w:hAnsi="Meiryo UI" w:eastAsia="Meiryo UI"/>
          <w:b w:val="1"/>
          <w:sz w:val="21"/>
        </w:rPr>
      </w:pPr>
      <w:r>
        <w:rPr>
          <w:rFonts w:hint="eastAsia" w:ascii="Meiryo UI" w:hAnsi="Meiryo UI" w:eastAsia="Meiryo UI"/>
          <w:b w:val="1"/>
          <w:sz w:val="21"/>
        </w:rPr>
        <w:t>【基本情報】　貴社</w:t>
      </w:r>
      <w:r>
        <w:rPr>
          <w:rFonts w:hint="eastAsia" w:ascii="Meiryo UI" w:hAnsi="Meiryo UI" w:eastAsia="Meiryo UI"/>
          <w:b w:val="1"/>
          <w:sz w:val="21"/>
        </w:rPr>
        <w:t>/</w:t>
      </w:r>
      <w:r>
        <w:rPr>
          <w:rFonts w:hint="eastAsia" w:ascii="Meiryo UI" w:hAnsi="Meiryo UI" w:eastAsia="Meiryo UI"/>
          <w:b w:val="1"/>
          <w:sz w:val="21"/>
        </w:rPr>
        <w:t>貴団体の基本情報をご回答ください。</w:t>
      </w:r>
    </w:p>
    <w:tbl>
      <w:tblPr>
        <w:tblStyle w:val="75"/>
        <w:tblW w:w="9072" w:type="dxa"/>
        <w:tblInd w:w="137" w:type="dxa"/>
        <w:tblLayout w:type="fixed"/>
        <w:tblLook w:firstRow="1" w:lastRow="0" w:firstColumn="1" w:lastColumn="0" w:noHBand="0" w:noVBand="1" w:val="04A0"/>
      </w:tblPr>
      <w:tblGrid>
        <w:gridCol w:w="1701"/>
        <w:gridCol w:w="992"/>
        <w:gridCol w:w="2504"/>
        <w:gridCol w:w="839"/>
        <w:gridCol w:w="3036"/>
      </w:tblGrid>
      <w:tr>
        <w:trPr>
          <w:trHeight w:val="924"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60" w:lineRule="exact"/>
              <w:jc w:val="both"/>
              <w:rPr>
                <w:rFonts w:hint="default" w:ascii="Meiryo UI" w:hAnsi="Meiryo UI" w:eastAsia="Meiryo UI"/>
                <w:sz w:val="21"/>
              </w:rPr>
            </w:pPr>
            <w:r>
              <w:rPr>
                <w:rFonts w:hint="eastAsia" w:ascii="Meiryo UI" w:hAnsi="Meiryo UI" w:eastAsia="Meiryo UI"/>
                <w:sz w:val="21"/>
              </w:rPr>
              <w:t>法人名または</w:t>
            </w:r>
            <w:r>
              <w:rPr>
                <w:rFonts w:hint="eastAsia" w:ascii="Meiryo UI" w:hAnsi="Meiryo UI" w:eastAsia="Meiryo UI"/>
                <w:sz w:val="21"/>
              </w:rPr>
              <w:br w:type="textWrapping" w:clear="none"/>
            </w:r>
            <w:r>
              <w:rPr>
                <w:rFonts w:hint="eastAsia" w:ascii="Meiryo UI" w:hAnsi="Meiryo UI" w:eastAsia="Meiryo UI"/>
                <w:sz w:val="21"/>
              </w:rPr>
              <w:t>複数の場合、</w:t>
            </w:r>
            <w:r>
              <w:rPr>
                <w:rFonts w:hint="eastAsia" w:ascii="Meiryo UI" w:hAnsi="Meiryo UI" w:eastAsia="Meiryo UI"/>
                <w:sz w:val="21"/>
              </w:rPr>
              <w:br w:type="textWrapping" w:clear="none"/>
            </w:r>
            <w:r>
              <w:rPr>
                <w:rFonts w:hint="eastAsia" w:ascii="Meiryo UI" w:hAnsi="Meiryo UI" w:eastAsia="Meiryo UI"/>
                <w:sz w:val="21"/>
              </w:rPr>
              <w:t>代表企業名</w:t>
            </w:r>
          </w:p>
        </w:tc>
        <w:tc>
          <w:tcPr>
            <w:tcW w:w="73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r>
      <w:tr>
        <w:trPr>
          <w:trHeight w:val="529"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both"/>
              <w:rPr>
                <w:rFonts w:hint="default" w:ascii="Meiryo UI" w:hAnsi="Meiryo UI" w:eastAsia="Meiryo UI"/>
                <w:sz w:val="21"/>
              </w:rPr>
            </w:pPr>
            <w:r>
              <w:rPr>
                <w:rFonts w:hint="eastAsia" w:ascii="Meiryo UI" w:hAnsi="Meiryo UI" w:eastAsia="Meiryo UI"/>
                <w:sz w:val="21"/>
              </w:rPr>
              <w:t>所在地</w:t>
            </w:r>
          </w:p>
        </w:tc>
        <w:tc>
          <w:tcPr>
            <w:tcW w:w="73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r>
      <w:tr>
        <w:trPr>
          <w:trHeight w:val="794"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both"/>
              <w:rPr>
                <w:rFonts w:hint="default" w:ascii="Meiryo UI" w:hAnsi="Meiryo UI" w:eastAsia="Meiryo UI"/>
                <w:sz w:val="21"/>
              </w:rPr>
            </w:pPr>
            <w:r>
              <w:rPr>
                <w:rFonts w:hint="eastAsia" w:ascii="Meiryo UI" w:hAnsi="Meiryo UI" w:eastAsia="Meiryo UI"/>
                <w:sz w:val="21"/>
              </w:rPr>
              <w:t>複数の場合、</w:t>
            </w:r>
          </w:p>
          <w:p>
            <w:pPr>
              <w:pStyle w:val="0"/>
              <w:jc w:val="both"/>
              <w:rPr>
                <w:rFonts w:hint="default" w:ascii="Meiryo UI" w:hAnsi="Meiryo UI" w:eastAsia="Meiryo UI"/>
                <w:sz w:val="21"/>
              </w:rPr>
            </w:pPr>
            <w:r>
              <w:rPr>
                <w:rFonts w:hint="eastAsia" w:ascii="Meiryo UI" w:hAnsi="Meiryo UI" w:eastAsia="Meiryo UI"/>
                <w:sz w:val="21"/>
              </w:rPr>
              <w:t>構成企業名</w:t>
            </w:r>
          </w:p>
        </w:tc>
        <w:tc>
          <w:tcPr>
            <w:tcW w:w="73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r>
      <w:tr>
        <w:trPr>
          <w:trHeight w:val="510" w:hRule="atLeast"/>
        </w:trPr>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both"/>
              <w:rPr>
                <w:rFonts w:hint="default" w:ascii="Meiryo UI" w:hAnsi="Meiryo UI" w:eastAsia="Meiryo UI"/>
                <w:sz w:val="21"/>
              </w:rPr>
            </w:pPr>
            <w:r>
              <w:rPr>
                <w:rFonts w:hint="eastAsia" w:ascii="Meiryo UI" w:hAnsi="Meiryo UI" w:eastAsia="Meiryo UI"/>
                <w:sz w:val="21"/>
              </w:rPr>
              <w:t>担当者連絡先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r>
              <w:rPr>
                <w:rFonts w:hint="eastAsia" w:ascii="Meiryo UI" w:hAnsi="Meiryo UI" w:eastAsia="Meiryo UI"/>
                <w:sz w:val="21"/>
              </w:rPr>
              <w:t>氏　名</w:t>
            </w:r>
          </w:p>
        </w:tc>
        <w:tc>
          <w:tcPr>
            <w:tcW w:w="25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c>
          <w:tcPr>
            <w:tcW w:w="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r>
              <w:rPr>
                <w:rFonts w:hint="eastAsia" w:ascii="Meiryo UI" w:hAnsi="Meiryo UI" w:eastAsia="Meiryo UI"/>
                <w:sz w:val="21"/>
              </w:rPr>
              <w:t>所属</w:t>
            </w:r>
          </w:p>
          <w:p>
            <w:pPr>
              <w:pStyle w:val="0"/>
              <w:rPr>
                <w:rFonts w:hint="default" w:ascii="Meiryo UI" w:hAnsi="Meiryo UI" w:eastAsia="Meiryo UI"/>
                <w:sz w:val="21"/>
              </w:rPr>
            </w:pPr>
            <w:r>
              <w:rPr>
                <w:rFonts w:hint="eastAsia" w:ascii="Meiryo UI" w:hAnsi="Meiryo UI" w:eastAsia="Meiryo UI"/>
                <w:sz w:val="21"/>
              </w:rPr>
              <w:t>部署</w:t>
            </w:r>
          </w:p>
        </w:tc>
        <w:tc>
          <w:tcPr>
            <w:tcW w:w="3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r>
      <w:tr>
        <w:trPr>
          <w:trHeight w:val="454" w:hRule="atLeast"/>
        </w:trPr>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r>
              <w:rPr>
                <w:rFonts w:hint="eastAsia" w:ascii="Meiryo UI" w:hAnsi="Meiryo UI" w:eastAsia="Meiryo UI"/>
                <w:sz w:val="21"/>
              </w:rPr>
              <w:t>E-mail</w:t>
            </w:r>
          </w:p>
        </w:tc>
        <w:tc>
          <w:tcPr>
            <w:tcW w:w="6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Meiryo UI" w:hAnsi="Meiryo UI" w:eastAsia="Meiryo UI"/>
                <w:sz w:val="21"/>
              </w:rPr>
            </w:pPr>
          </w:p>
        </w:tc>
      </w:tr>
      <w:tr>
        <w:trPr>
          <w:trHeight w:val="454" w:hRule="atLeast"/>
        </w:trPr>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r>
              <w:rPr>
                <w:rFonts w:hint="eastAsia" w:ascii="Meiryo UI" w:hAnsi="Meiryo UI" w:eastAsia="Meiryo UI"/>
                <w:sz w:val="21"/>
              </w:rPr>
              <w:t>ＴＥＬ</w:t>
            </w:r>
          </w:p>
        </w:tc>
        <w:tc>
          <w:tcPr>
            <w:tcW w:w="6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Meiryo UI" w:hAnsi="Meiryo UI" w:eastAsia="Meiryo UI"/>
                <w:sz w:val="21"/>
              </w:rPr>
            </w:pPr>
          </w:p>
        </w:tc>
      </w:tr>
    </w:tbl>
    <w:p>
      <w:pPr>
        <w:pStyle w:val="0"/>
        <w:spacing w:line="300" w:lineRule="exact"/>
        <w:ind w:left="392" w:leftChars="72" w:hanging="224" w:hangingChars="100"/>
        <w:rPr>
          <w:rFonts w:hint="default" w:ascii="Meiryo UI" w:hAnsi="Meiryo UI" w:eastAsia="Meiryo UI"/>
          <w:sz w:val="21"/>
        </w:rPr>
      </w:pPr>
      <w:bookmarkStart w:id="2" w:name="_Hlk112419711"/>
      <w:r>
        <w:rPr>
          <w:rFonts w:hint="eastAsia" w:ascii="Meiryo UI" w:hAnsi="Meiryo UI" w:eastAsia="Meiryo UI"/>
          <w:sz w:val="21"/>
        </w:rPr>
        <w:t>※押印は必要ありません。</w:t>
      </w:r>
    </w:p>
    <w:p>
      <w:pPr>
        <w:pStyle w:val="0"/>
        <w:spacing w:line="300" w:lineRule="exact"/>
        <w:ind w:left="392" w:leftChars="72" w:hanging="224" w:hangingChars="100"/>
        <w:rPr>
          <w:rFonts w:hint="default" w:ascii="Meiryo UI" w:hAnsi="Meiryo UI" w:eastAsia="Meiryo UI"/>
          <w:sz w:val="21"/>
        </w:rPr>
      </w:pPr>
    </w:p>
    <w:p>
      <w:pPr>
        <w:pStyle w:val="0"/>
        <w:rPr>
          <w:rFonts w:hint="default" w:ascii="Meiryo UI" w:hAnsi="Meiryo UI" w:eastAsia="Meiryo UI"/>
          <w:b w:val="1"/>
          <w:sz w:val="21"/>
        </w:rPr>
      </w:pPr>
      <w:bookmarkEnd w:id="2"/>
      <w:r>
        <w:rPr>
          <w:rFonts w:hint="eastAsia" w:ascii="Meiryo UI" w:hAnsi="Meiryo UI" w:eastAsia="Meiryo UI"/>
          <w:b w:val="1"/>
          <w:sz w:val="21"/>
        </w:rPr>
        <w:t>【サウンディング実施希望日】　ご希望のサウンディング実施日時をご回答ください。</w:t>
      </w:r>
    </w:p>
    <w:p>
      <w:pPr>
        <w:pStyle w:val="0"/>
        <w:spacing w:line="300" w:lineRule="exact"/>
        <w:ind w:firstLine="224" w:firstLineChars="100"/>
        <w:rPr>
          <w:rFonts w:hint="default" w:ascii="Meiryo UI" w:hAnsi="Meiryo UI" w:eastAsia="Meiryo UI"/>
          <w:sz w:val="21"/>
        </w:rPr>
      </w:pPr>
      <w:r>
        <w:rPr>
          <w:rFonts w:hint="eastAsia" w:ascii="Meiryo UI" w:hAnsi="Meiryo UI" w:eastAsia="Meiryo UI"/>
          <w:sz w:val="21"/>
        </w:rPr>
        <w:t>実施日程は、実施要領等の公表期間内からご希望の日時を選択ください。</w:t>
      </w:r>
    </w:p>
    <w:p>
      <w:pPr>
        <w:pStyle w:val="0"/>
        <w:spacing w:line="300" w:lineRule="exact"/>
        <w:ind w:firstLine="224" w:firstLineChars="100"/>
        <w:rPr>
          <w:rFonts w:hint="default" w:ascii="Meiryo UI" w:hAnsi="Meiryo UI" w:eastAsia="Meiryo UI"/>
          <w:sz w:val="21"/>
        </w:rPr>
      </w:pPr>
      <w:r>
        <w:rPr>
          <w:rFonts w:hint="eastAsia" w:ascii="Meiryo UI" w:hAnsi="Meiryo UI" w:eastAsia="Meiryo UI"/>
          <w:sz w:val="21"/>
        </w:rPr>
        <w:t>実施時間は、下記①～③からご希望の時間帯を選択ください。</w:t>
      </w:r>
    </w:p>
    <w:p>
      <w:pPr>
        <w:pStyle w:val="0"/>
        <w:spacing w:line="300" w:lineRule="exact"/>
        <w:ind w:firstLine="224" w:firstLineChars="100"/>
        <w:rPr>
          <w:rFonts w:hint="default" w:ascii="Meiryo UI" w:hAnsi="Meiryo UI" w:eastAsia="Meiryo UI"/>
          <w:sz w:val="21"/>
        </w:rPr>
      </w:pPr>
      <w:r>
        <w:rPr>
          <w:rFonts w:hint="eastAsia" w:ascii="Meiryo UI" w:hAnsi="Meiryo UI" w:eastAsia="Meiryo UI"/>
          <w:sz w:val="21"/>
        </w:rPr>
        <w:t>開催方式は、「対面」か「オンライン」もしくは「どちらでもよい」を選択ください。</w:t>
      </w:r>
    </w:p>
    <w:tbl>
      <w:tblPr>
        <w:tblStyle w:val="75"/>
        <w:tblW w:w="9101" w:type="dxa"/>
        <w:tblInd w:w="137" w:type="dxa"/>
        <w:tblLayout w:type="fixed"/>
        <w:tblLook w:firstRow="1" w:lastRow="0" w:firstColumn="1" w:lastColumn="0" w:noHBand="0" w:noVBand="1" w:val="04A0"/>
      </w:tblPr>
      <w:tblGrid>
        <w:gridCol w:w="1027"/>
        <w:gridCol w:w="674"/>
        <w:gridCol w:w="1276"/>
        <w:gridCol w:w="3784"/>
        <w:gridCol w:w="2340"/>
      </w:tblGrid>
      <w:tr>
        <w:trPr>
          <w:trHeight w:val="454" w:hRule="atLeast"/>
        </w:trPr>
        <w:tc>
          <w:tcPr>
            <w:tcW w:w="102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sz w:val="21"/>
              </w:rPr>
            </w:pPr>
            <w:r>
              <w:rPr>
                <w:rFonts w:hint="eastAsia" w:ascii="Meiryo UI" w:hAnsi="Meiryo UI" w:eastAsia="Meiryo UI"/>
                <w:sz w:val="21"/>
              </w:rPr>
              <w:t>希望</w:t>
            </w:r>
          </w:p>
          <w:p>
            <w:pPr>
              <w:pStyle w:val="0"/>
              <w:jc w:val="center"/>
              <w:rPr>
                <w:rFonts w:hint="default" w:ascii="Meiryo UI" w:hAnsi="Meiryo UI" w:eastAsia="Meiryo UI"/>
                <w:sz w:val="21"/>
              </w:rPr>
            </w:pPr>
            <w:r>
              <w:rPr>
                <w:rFonts w:hint="eastAsia" w:ascii="Meiryo UI" w:hAnsi="Meiryo UI" w:eastAsia="Meiryo UI"/>
                <w:sz w:val="21"/>
              </w:rPr>
              <w:t>日時</w:t>
            </w:r>
          </w:p>
        </w:tc>
        <w:tc>
          <w:tcPr>
            <w:tcW w:w="67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Meiryo UI" w:hAnsi="Meiryo UI" w:eastAsia="Meiryo UI"/>
                <w:sz w:val="21"/>
              </w:rPr>
            </w:pPr>
            <w:r>
              <w:rPr>
                <w:rFonts w:hint="eastAsia" w:ascii="Meiryo UI" w:hAnsi="Meiryo UI" w:eastAsia="Meiryo UI"/>
                <w:sz w:val="21"/>
              </w:rPr>
              <w:t>希望</w:t>
            </w: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Meiryo UI" w:hAnsi="Meiryo UI" w:eastAsia="Meiryo UI"/>
                <w:sz w:val="21"/>
              </w:rPr>
            </w:pPr>
            <w:r>
              <w:rPr>
                <w:rFonts w:hint="eastAsia" w:ascii="Meiryo UI" w:hAnsi="Meiryo UI" w:eastAsia="Meiryo UI"/>
                <w:sz w:val="21"/>
              </w:rPr>
              <w:t>実施日程</w:t>
            </w:r>
          </w:p>
        </w:tc>
        <w:tc>
          <w:tcPr>
            <w:tcW w:w="3784"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Meiryo UI" w:hAnsi="Meiryo UI" w:eastAsia="Meiryo UI"/>
                <w:sz w:val="21"/>
              </w:rPr>
            </w:pPr>
            <w:r>
              <w:rPr>
                <w:rFonts w:hint="eastAsia" w:ascii="Meiryo UI" w:hAnsi="Meiryo UI" w:eastAsia="Meiryo UI"/>
                <w:sz w:val="21"/>
              </w:rPr>
              <w:t>実施時間</w:t>
            </w:r>
          </w:p>
        </w:tc>
        <w:tc>
          <w:tcPr>
            <w:tcW w:w="234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Meiryo UI" w:hAnsi="Meiryo UI" w:eastAsia="Meiryo UI"/>
                <w:sz w:val="21"/>
              </w:rPr>
            </w:pPr>
            <w:r>
              <w:rPr>
                <w:rFonts w:hint="eastAsia" w:ascii="Meiryo UI" w:hAnsi="Meiryo UI" w:eastAsia="Meiryo UI"/>
                <w:sz w:val="21"/>
              </w:rPr>
              <w:t>開催方式</w:t>
            </w:r>
          </w:p>
        </w:tc>
      </w:tr>
      <w:tr>
        <w:trPr>
          <w:trHeight w:val="454" w:hRule="atLeast"/>
        </w:trPr>
        <w:tc>
          <w:tcPr>
            <w:tcW w:w="10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p>
        </w:tc>
        <w:tc>
          <w:tcPr>
            <w:tcW w:w="674" w:type="dxa"/>
            <w:shd w:val="clear" w:color="auto" w:themeFill="background1" w:themeFillTint="FF" w:themeFillShade="F2"/>
            <w:vAlign w:val="center"/>
          </w:tcPr>
          <w:p>
            <w:pPr>
              <w:pStyle w:val="0"/>
              <w:ind w:left="-103" w:leftChars="-44"/>
              <w:jc w:val="center"/>
              <w:rPr>
                <w:rFonts w:hint="default" w:ascii="Meiryo UI" w:hAnsi="Meiryo UI" w:eastAsia="Meiryo UI"/>
                <w:sz w:val="21"/>
              </w:rPr>
            </w:pPr>
            <w:r>
              <w:rPr>
                <w:rFonts w:hint="eastAsia" w:ascii="Meiryo UI" w:hAnsi="Meiryo UI" w:eastAsia="Meiryo UI"/>
                <w:sz w:val="21"/>
              </w:rPr>
              <w:t>第１希望</w:t>
            </w:r>
          </w:p>
        </w:tc>
        <w:tc>
          <w:tcPr>
            <w:tcW w:w="1276" w:type="dxa"/>
            <w:vAlign w:val="center"/>
          </w:tcPr>
          <w:p>
            <w:pPr>
              <w:pStyle w:val="0"/>
              <w:jc w:val="center"/>
              <w:rPr>
                <w:rFonts w:hint="default" w:ascii="Meiryo UI" w:hAnsi="Meiryo UI" w:eastAsia="Meiryo UI"/>
                <w:sz w:val="21"/>
              </w:rPr>
            </w:pPr>
            <w:r>
              <w:rPr>
                <w:rFonts w:hint="eastAsia" w:ascii="Meiryo UI" w:hAnsi="Meiryo UI" w:eastAsia="Meiryo UI"/>
                <w:sz w:val="21"/>
              </w:rPr>
              <w:t>月　</w:t>
            </w:r>
            <w:r>
              <w:rPr>
                <w:rFonts w:hint="default" w:ascii="Meiryo UI" w:hAnsi="Meiryo UI" w:eastAsia="Meiryo UI"/>
                <w:sz w:val="21"/>
              </w:rPr>
              <w:t xml:space="preserve"> </w:t>
            </w:r>
            <w:r>
              <w:rPr>
                <w:rFonts w:hint="eastAsia" w:ascii="Meiryo UI" w:hAnsi="Meiryo UI" w:eastAsia="Meiryo UI"/>
                <w:sz w:val="21"/>
              </w:rPr>
              <w:t>日（</w:t>
            </w:r>
            <w:r>
              <w:rPr>
                <w:rFonts w:hint="eastAsia" w:ascii="Meiryo UI" w:hAnsi="Meiryo UI" w:eastAsia="Meiryo UI"/>
                <w:sz w:val="21"/>
              </w:rPr>
              <w:t xml:space="preserve"> </w:t>
            </w:r>
            <w:r>
              <w:rPr>
                <w:rFonts w:hint="default" w:ascii="Meiryo UI" w:hAnsi="Meiryo UI" w:eastAsia="Meiryo UI"/>
                <w:sz w:val="21"/>
              </w:rPr>
              <w:t xml:space="preserve"> </w:t>
            </w:r>
            <w:r>
              <w:rPr>
                <w:rFonts w:hint="eastAsia" w:ascii="Meiryo UI" w:hAnsi="Meiryo UI" w:eastAsia="Meiryo UI"/>
                <w:sz w:val="21"/>
              </w:rPr>
              <w:t>）</w:t>
            </w:r>
          </w:p>
        </w:tc>
        <w:tc>
          <w:tcPr>
            <w:tcW w:w="37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Meiryo UI" w:hAnsi="Meiryo UI" w:eastAsia="Meiryo UI"/>
                <w:sz w:val="21"/>
              </w:rPr>
            </w:pPr>
            <w:r>
              <w:rPr>
                <w:rFonts w:hint="eastAsia" w:ascii="Meiryo UI" w:hAnsi="Meiryo UI" w:eastAsia="Meiryo UI"/>
                <w:sz w:val="21"/>
              </w:rPr>
              <w:t>□①</w:t>
            </w:r>
            <w:r>
              <w:rPr>
                <w:rFonts w:hint="eastAsia" w:ascii="Meiryo UI" w:hAnsi="Meiryo UI" w:eastAsia="Meiryo UI"/>
                <w:sz w:val="21"/>
              </w:rPr>
              <w:t>10:00</w:t>
            </w:r>
            <w:r>
              <w:rPr>
                <w:rFonts w:hint="eastAsia" w:ascii="Meiryo UI" w:hAnsi="Meiryo UI" w:eastAsia="Meiryo UI"/>
                <w:sz w:val="21"/>
              </w:rPr>
              <w:t>～</w:t>
            </w:r>
            <w:r>
              <w:rPr>
                <w:rFonts w:hint="eastAsia" w:ascii="Meiryo UI" w:hAnsi="Meiryo UI" w:eastAsia="Meiryo UI"/>
                <w:sz w:val="21"/>
              </w:rPr>
              <w:t>11:30</w:t>
            </w:r>
          </w:p>
          <w:p>
            <w:pPr>
              <w:pStyle w:val="0"/>
              <w:rPr>
                <w:rFonts w:hint="default" w:ascii="Meiryo UI" w:hAnsi="Meiryo UI" w:eastAsia="Meiryo UI"/>
                <w:sz w:val="21"/>
              </w:rPr>
            </w:pPr>
            <w:r>
              <w:rPr>
                <w:rFonts w:hint="eastAsia" w:ascii="Meiryo UI" w:hAnsi="Meiryo UI" w:eastAsia="Meiryo UI"/>
                <w:sz w:val="21"/>
              </w:rPr>
              <w:t>□②</w:t>
            </w:r>
            <w:r>
              <w:rPr>
                <w:rFonts w:hint="eastAsia" w:ascii="Meiryo UI" w:hAnsi="Meiryo UI" w:eastAsia="Meiryo UI"/>
                <w:sz w:val="21"/>
              </w:rPr>
              <w:t>13:30</w:t>
            </w:r>
            <w:r>
              <w:rPr>
                <w:rFonts w:hint="eastAsia" w:ascii="Meiryo UI" w:hAnsi="Meiryo UI" w:eastAsia="Meiryo UI"/>
                <w:sz w:val="21"/>
              </w:rPr>
              <w:t>～</w:t>
            </w:r>
            <w:r>
              <w:rPr>
                <w:rFonts w:hint="eastAsia" w:ascii="Meiryo UI" w:hAnsi="Meiryo UI" w:eastAsia="Meiryo UI"/>
                <w:sz w:val="21"/>
              </w:rPr>
              <w:t>15:00</w:t>
            </w:r>
          </w:p>
          <w:p>
            <w:pPr>
              <w:pStyle w:val="0"/>
              <w:rPr>
                <w:rFonts w:hint="default" w:ascii="Meiryo UI" w:hAnsi="Meiryo UI" w:eastAsia="Meiryo UI"/>
                <w:sz w:val="21"/>
              </w:rPr>
            </w:pPr>
            <w:r>
              <w:rPr>
                <w:rFonts w:hint="eastAsia" w:ascii="Meiryo UI" w:hAnsi="Meiryo UI" w:eastAsia="Meiryo UI"/>
                <w:sz w:val="21"/>
              </w:rPr>
              <w:t>□③</w:t>
            </w:r>
            <w:r>
              <w:rPr>
                <w:rFonts w:hint="eastAsia" w:ascii="Meiryo UI" w:hAnsi="Meiryo UI" w:eastAsia="Meiryo UI"/>
                <w:sz w:val="21"/>
              </w:rPr>
              <w:t>15:30</w:t>
            </w:r>
            <w:r>
              <w:rPr>
                <w:rFonts w:hint="eastAsia" w:ascii="Meiryo UI" w:hAnsi="Meiryo UI" w:eastAsia="Meiryo UI"/>
                <w:sz w:val="21"/>
              </w:rPr>
              <w:t>～</w:t>
            </w:r>
            <w:r>
              <w:rPr>
                <w:rFonts w:hint="eastAsia" w:ascii="Meiryo UI" w:hAnsi="Meiryo UI" w:eastAsia="Meiryo UI"/>
                <w:sz w:val="21"/>
              </w:rPr>
              <w:t>17:00</w:t>
            </w:r>
          </w:p>
        </w:tc>
        <w:tc>
          <w:tcPr>
            <w:tcW w:w="23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Meiryo UI" w:hAnsi="Meiryo UI" w:eastAsia="Meiryo UI"/>
                <w:sz w:val="21"/>
              </w:rPr>
            </w:pPr>
            <w:r>
              <w:rPr>
                <w:rFonts w:hint="eastAsia" w:ascii="Meiryo UI" w:hAnsi="Meiryo UI" w:eastAsia="Meiryo UI"/>
                <w:sz w:val="21"/>
              </w:rPr>
              <w:t>□対面</w:t>
            </w:r>
          </w:p>
          <w:p>
            <w:pPr>
              <w:pStyle w:val="0"/>
              <w:ind w:left="224" w:hanging="224" w:hangingChars="100"/>
              <w:rPr>
                <w:rFonts w:hint="default" w:ascii="Meiryo UI" w:hAnsi="Meiryo UI" w:eastAsia="Meiryo UI"/>
                <w:sz w:val="21"/>
              </w:rPr>
            </w:pPr>
            <w:r>
              <w:rPr>
                <w:rFonts w:hint="eastAsia" w:ascii="Meiryo UI" w:hAnsi="Meiryo UI" w:eastAsia="Meiryo UI"/>
                <w:sz w:val="21"/>
              </w:rPr>
              <w:t>□オンライン</w:t>
            </w:r>
            <w:r>
              <w:rPr>
                <w:rFonts w:hint="eastAsia" w:ascii="Meiryo UI" w:hAnsi="Meiryo UI" w:eastAsia="Meiryo UI"/>
                <w:sz w:val="21"/>
              </w:rPr>
              <w:t>(Teams)</w:t>
            </w:r>
          </w:p>
          <w:p>
            <w:pPr>
              <w:pStyle w:val="0"/>
              <w:ind w:left="224" w:hanging="224" w:hangingChars="100"/>
              <w:rPr>
                <w:rFonts w:hint="default" w:ascii="Meiryo UI" w:hAnsi="Meiryo UI" w:eastAsia="Meiryo UI"/>
                <w:sz w:val="21"/>
              </w:rPr>
            </w:pPr>
            <w:r>
              <w:rPr>
                <w:rFonts w:hint="eastAsia" w:ascii="Meiryo UI" w:hAnsi="Meiryo UI" w:eastAsia="Meiryo UI"/>
                <w:sz w:val="21"/>
              </w:rPr>
              <w:t>□どちらでもよい</w:t>
            </w:r>
          </w:p>
        </w:tc>
      </w:tr>
      <w:tr>
        <w:trPr>
          <w:trHeight w:val="454" w:hRule="atLeast"/>
        </w:trPr>
        <w:tc>
          <w:tcPr>
            <w:tcW w:w="10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p>
        </w:tc>
        <w:tc>
          <w:tcPr>
            <w:tcW w:w="674" w:type="dxa"/>
            <w:shd w:val="clear" w:color="auto" w:themeFill="background1" w:themeFillTint="FF" w:themeFillShade="F2"/>
            <w:vAlign w:val="center"/>
          </w:tcPr>
          <w:p>
            <w:pPr>
              <w:pStyle w:val="0"/>
              <w:ind w:left="-103" w:leftChars="-44"/>
              <w:jc w:val="center"/>
              <w:rPr>
                <w:rFonts w:hint="default" w:ascii="Meiryo UI" w:hAnsi="Meiryo UI" w:eastAsia="Meiryo UI"/>
                <w:sz w:val="21"/>
              </w:rPr>
            </w:pPr>
            <w:r>
              <w:rPr>
                <w:rFonts w:hint="eastAsia" w:ascii="Meiryo UI" w:hAnsi="Meiryo UI" w:eastAsia="Meiryo UI"/>
                <w:sz w:val="21"/>
              </w:rPr>
              <w:t>第２希望</w:t>
            </w:r>
          </w:p>
        </w:tc>
        <w:tc>
          <w:tcPr>
            <w:tcW w:w="1276" w:type="dxa"/>
            <w:vAlign w:val="center"/>
          </w:tcPr>
          <w:p>
            <w:pPr>
              <w:pStyle w:val="0"/>
              <w:jc w:val="center"/>
              <w:rPr>
                <w:rFonts w:hint="default" w:ascii="Meiryo UI" w:hAnsi="Meiryo UI" w:eastAsia="Meiryo UI"/>
                <w:sz w:val="21"/>
              </w:rPr>
            </w:pPr>
            <w:r>
              <w:rPr>
                <w:rFonts w:hint="eastAsia" w:ascii="Meiryo UI" w:hAnsi="Meiryo UI" w:eastAsia="Meiryo UI"/>
                <w:sz w:val="21"/>
              </w:rPr>
              <w:t>月　</w:t>
            </w:r>
            <w:r>
              <w:rPr>
                <w:rFonts w:hint="default" w:ascii="Meiryo UI" w:hAnsi="Meiryo UI" w:eastAsia="Meiryo UI"/>
                <w:sz w:val="21"/>
              </w:rPr>
              <w:t xml:space="preserve"> </w:t>
            </w:r>
            <w:r>
              <w:rPr>
                <w:rFonts w:hint="eastAsia" w:ascii="Meiryo UI" w:hAnsi="Meiryo UI" w:eastAsia="Meiryo UI"/>
                <w:sz w:val="21"/>
              </w:rPr>
              <w:t>日（</w:t>
            </w:r>
            <w:r>
              <w:rPr>
                <w:rFonts w:hint="eastAsia" w:ascii="Meiryo UI" w:hAnsi="Meiryo UI" w:eastAsia="Meiryo UI"/>
                <w:sz w:val="21"/>
              </w:rPr>
              <w:t xml:space="preserve"> </w:t>
            </w:r>
            <w:r>
              <w:rPr>
                <w:rFonts w:hint="default" w:ascii="Meiryo UI" w:hAnsi="Meiryo UI" w:eastAsia="Meiryo UI"/>
                <w:sz w:val="21"/>
              </w:rPr>
              <w:t xml:space="preserve"> </w:t>
            </w:r>
            <w:r>
              <w:rPr>
                <w:rFonts w:hint="eastAsia" w:ascii="Meiryo UI" w:hAnsi="Meiryo UI" w:eastAsia="Meiryo UI"/>
                <w:sz w:val="21"/>
              </w:rPr>
              <w:t>）</w:t>
            </w:r>
          </w:p>
        </w:tc>
        <w:tc>
          <w:tcPr>
            <w:tcW w:w="37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Meiryo UI" w:hAnsi="Meiryo UI" w:eastAsia="Meiryo UI"/>
                <w:sz w:val="21"/>
              </w:rPr>
            </w:pPr>
            <w:r>
              <w:rPr>
                <w:rFonts w:hint="eastAsia" w:ascii="Meiryo UI" w:hAnsi="Meiryo UI" w:eastAsia="Meiryo UI"/>
                <w:sz w:val="21"/>
              </w:rPr>
              <w:t>□①</w:t>
            </w:r>
            <w:r>
              <w:rPr>
                <w:rFonts w:hint="eastAsia" w:ascii="Meiryo UI" w:hAnsi="Meiryo UI" w:eastAsia="Meiryo UI"/>
                <w:sz w:val="21"/>
              </w:rPr>
              <w:t>10:00</w:t>
            </w:r>
            <w:r>
              <w:rPr>
                <w:rFonts w:hint="eastAsia" w:ascii="Meiryo UI" w:hAnsi="Meiryo UI" w:eastAsia="Meiryo UI"/>
                <w:sz w:val="21"/>
              </w:rPr>
              <w:t>～</w:t>
            </w:r>
            <w:r>
              <w:rPr>
                <w:rFonts w:hint="eastAsia" w:ascii="Meiryo UI" w:hAnsi="Meiryo UI" w:eastAsia="Meiryo UI"/>
                <w:sz w:val="21"/>
              </w:rPr>
              <w:t>11:30</w:t>
            </w:r>
          </w:p>
          <w:p>
            <w:pPr>
              <w:pStyle w:val="0"/>
              <w:rPr>
                <w:rFonts w:hint="eastAsia" w:ascii="Meiryo UI" w:hAnsi="Meiryo UI" w:eastAsia="Meiryo UI"/>
                <w:sz w:val="21"/>
              </w:rPr>
            </w:pPr>
            <w:r>
              <w:rPr>
                <w:rFonts w:hint="eastAsia" w:ascii="Meiryo UI" w:hAnsi="Meiryo UI" w:eastAsia="Meiryo UI"/>
                <w:sz w:val="21"/>
              </w:rPr>
              <w:t>□②</w:t>
            </w:r>
            <w:r>
              <w:rPr>
                <w:rFonts w:hint="eastAsia" w:ascii="Meiryo UI" w:hAnsi="Meiryo UI" w:eastAsia="Meiryo UI"/>
                <w:sz w:val="21"/>
              </w:rPr>
              <w:t>13:30</w:t>
            </w:r>
            <w:r>
              <w:rPr>
                <w:rFonts w:hint="eastAsia" w:ascii="Meiryo UI" w:hAnsi="Meiryo UI" w:eastAsia="Meiryo UI"/>
                <w:sz w:val="21"/>
              </w:rPr>
              <w:t>～</w:t>
            </w:r>
            <w:r>
              <w:rPr>
                <w:rFonts w:hint="eastAsia" w:ascii="Meiryo UI" w:hAnsi="Meiryo UI" w:eastAsia="Meiryo UI"/>
                <w:sz w:val="21"/>
              </w:rPr>
              <w:t>15:00</w:t>
            </w:r>
          </w:p>
          <w:p>
            <w:pPr>
              <w:pStyle w:val="0"/>
              <w:rPr>
                <w:rFonts w:hint="default" w:ascii="Meiryo UI" w:hAnsi="Meiryo UI" w:eastAsia="Meiryo UI"/>
                <w:sz w:val="21"/>
              </w:rPr>
            </w:pPr>
            <w:r>
              <w:rPr>
                <w:rFonts w:hint="eastAsia" w:ascii="Meiryo UI" w:hAnsi="Meiryo UI" w:eastAsia="Meiryo UI"/>
                <w:sz w:val="21"/>
              </w:rPr>
              <w:t>□③</w:t>
            </w:r>
            <w:r>
              <w:rPr>
                <w:rFonts w:hint="eastAsia" w:ascii="Meiryo UI" w:hAnsi="Meiryo UI" w:eastAsia="Meiryo UI"/>
                <w:sz w:val="21"/>
              </w:rPr>
              <w:t>15:30</w:t>
            </w:r>
            <w:r>
              <w:rPr>
                <w:rFonts w:hint="eastAsia" w:ascii="Meiryo UI" w:hAnsi="Meiryo UI" w:eastAsia="Meiryo UI"/>
                <w:sz w:val="21"/>
              </w:rPr>
              <w:t>～</w:t>
            </w:r>
            <w:r>
              <w:rPr>
                <w:rFonts w:hint="eastAsia" w:ascii="Meiryo UI" w:hAnsi="Meiryo UI" w:eastAsia="Meiryo UI"/>
                <w:sz w:val="21"/>
              </w:rPr>
              <w:t>17:00</w:t>
            </w:r>
          </w:p>
        </w:tc>
        <w:tc>
          <w:tcPr>
            <w:tcW w:w="23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Meiryo UI" w:hAnsi="Meiryo UI" w:eastAsia="Meiryo UI"/>
                <w:sz w:val="21"/>
              </w:rPr>
            </w:pPr>
            <w:r>
              <w:rPr>
                <w:rFonts w:hint="eastAsia" w:ascii="Meiryo UI" w:hAnsi="Meiryo UI" w:eastAsia="Meiryo UI"/>
                <w:sz w:val="21"/>
              </w:rPr>
              <w:t>□対面</w:t>
            </w:r>
          </w:p>
          <w:p>
            <w:pPr>
              <w:pStyle w:val="0"/>
              <w:ind w:left="112" w:hanging="112" w:hangingChars="50"/>
              <w:rPr>
                <w:rFonts w:hint="default" w:ascii="Meiryo UI" w:hAnsi="Meiryo UI" w:eastAsia="Meiryo UI"/>
                <w:sz w:val="21"/>
              </w:rPr>
            </w:pPr>
            <w:r>
              <w:rPr>
                <w:rFonts w:hint="eastAsia" w:ascii="Meiryo UI" w:hAnsi="Meiryo UI" w:eastAsia="Meiryo UI"/>
                <w:sz w:val="21"/>
              </w:rPr>
              <w:t>□オンライン</w:t>
            </w:r>
            <w:r>
              <w:rPr>
                <w:rFonts w:hint="eastAsia" w:ascii="Meiryo UI" w:hAnsi="Meiryo UI" w:eastAsia="Meiryo UI"/>
                <w:sz w:val="21"/>
              </w:rPr>
              <w:t>(Teams)</w:t>
            </w:r>
          </w:p>
          <w:p>
            <w:pPr>
              <w:pStyle w:val="0"/>
              <w:rPr>
                <w:rFonts w:hint="default" w:ascii="Meiryo UI" w:hAnsi="Meiryo UI" w:eastAsia="Meiryo UI"/>
                <w:sz w:val="21"/>
              </w:rPr>
            </w:pPr>
            <w:r>
              <w:rPr>
                <w:rFonts w:hint="eastAsia" w:ascii="Meiryo UI" w:hAnsi="Meiryo UI" w:eastAsia="Meiryo UI"/>
                <w:sz w:val="21"/>
              </w:rPr>
              <w:t>□どちらでもよい</w:t>
            </w:r>
          </w:p>
        </w:tc>
      </w:tr>
      <w:tr>
        <w:trPr>
          <w:trHeight w:val="454" w:hRule="atLeast"/>
        </w:trPr>
        <w:tc>
          <w:tcPr>
            <w:tcW w:w="10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p>
        </w:tc>
        <w:tc>
          <w:tcPr>
            <w:tcW w:w="674" w:type="dxa"/>
            <w:shd w:val="clear" w:color="auto" w:themeFill="background1" w:themeFillTint="FF" w:themeFillShade="F2"/>
            <w:vAlign w:val="center"/>
          </w:tcPr>
          <w:p>
            <w:pPr>
              <w:pStyle w:val="0"/>
              <w:ind w:left="-103" w:leftChars="-44"/>
              <w:jc w:val="center"/>
              <w:rPr>
                <w:rFonts w:hint="default" w:ascii="Meiryo UI" w:hAnsi="Meiryo UI" w:eastAsia="Meiryo UI"/>
                <w:sz w:val="21"/>
              </w:rPr>
            </w:pPr>
            <w:r>
              <w:rPr>
                <w:rFonts w:hint="eastAsia" w:ascii="Meiryo UI" w:hAnsi="Meiryo UI" w:eastAsia="Meiryo UI"/>
                <w:sz w:val="21"/>
              </w:rPr>
              <w:t>第３希望</w:t>
            </w:r>
          </w:p>
        </w:tc>
        <w:tc>
          <w:tcPr>
            <w:tcW w:w="1276" w:type="dxa"/>
            <w:vAlign w:val="center"/>
          </w:tcPr>
          <w:p>
            <w:pPr>
              <w:pStyle w:val="0"/>
              <w:jc w:val="center"/>
              <w:rPr>
                <w:rFonts w:hint="default" w:ascii="Meiryo UI" w:hAnsi="Meiryo UI" w:eastAsia="Meiryo UI"/>
                <w:sz w:val="21"/>
              </w:rPr>
            </w:pPr>
            <w:r>
              <w:rPr>
                <w:rFonts w:hint="eastAsia" w:ascii="Meiryo UI" w:hAnsi="Meiryo UI" w:eastAsia="Meiryo UI"/>
                <w:sz w:val="21"/>
              </w:rPr>
              <w:t>月　</w:t>
            </w:r>
            <w:r>
              <w:rPr>
                <w:rFonts w:hint="default" w:ascii="Meiryo UI" w:hAnsi="Meiryo UI" w:eastAsia="Meiryo UI"/>
                <w:sz w:val="21"/>
              </w:rPr>
              <w:t xml:space="preserve"> </w:t>
            </w:r>
            <w:r>
              <w:rPr>
                <w:rFonts w:hint="eastAsia" w:ascii="Meiryo UI" w:hAnsi="Meiryo UI" w:eastAsia="Meiryo UI"/>
                <w:sz w:val="21"/>
              </w:rPr>
              <w:t>日（</w:t>
            </w:r>
            <w:r>
              <w:rPr>
                <w:rFonts w:hint="eastAsia" w:ascii="Meiryo UI" w:hAnsi="Meiryo UI" w:eastAsia="Meiryo UI"/>
                <w:sz w:val="21"/>
              </w:rPr>
              <w:t xml:space="preserve"> </w:t>
            </w:r>
            <w:r>
              <w:rPr>
                <w:rFonts w:hint="default" w:ascii="Meiryo UI" w:hAnsi="Meiryo UI" w:eastAsia="Meiryo UI"/>
                <w:sz w:val="21"/>
              </w:rPr>
              <w:t xml:space="preserve"> </w:t>
            </w:r>
            <w:r>
              <w:rPr>
                <w:rFonts w:hint="eastAsia" w:ascii="Meiryo UI" w:hAnsi="Meiryo UI" w:eastAsia="Meiryo UI"/>
                <w:sz w:val="21"/>
              </w:rPr>
              <w:t>）</w:t>
            </w:r>
          </w:p>
        </w:tc>
        <w:tc>
          <w:tcPr>
            <w:tcW w:w="37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Meiryo UI" w:hAnsi="Meiryo UI" w:eastAsia="Meiryo UI"/>
                <w:sz w:val="21"/>
              </w:rPr>
            </w:pPr>
            <w:r>
              <w:rPr>
                <w:rFonts w:hint="eastAsia" w:ascii="Meiryo UI" w:hAnsi="Meiryo UI" w:eastAsia="Meiryo UI"/>
                <w:sz w:val="21"/>
              </w:rPr>
              <w:t>□①</w:t>
            </w:r>
            <w:r>
              <w:rPr>
                <w:rFonts w:hint="eastAsia" w:ascii="Meiryo UI" w:hAnsi="Meiryo UI" w:eastAsia="Meiryo UI"/>
                <w:sz w:val="21"/>
              </w:rPr>
              <w:t>10:00</w:t>
            </w:r>
            <w:r>
              <w:rPr>
                <w:rFonts w:hint="eastAsia" w:ascii="Meiryo UI" w:hAnsi="Meiryo UI" w:eastAsia="Meiryo UI"/>
                <w:sz w:val="21"/>
              </w:rPr>
              <w:t>～</w:t>
            </w:r>
            <w:r>
              <w:rPr>
                <w:rFonts w:hint="eastAsia" w:ascii="Meiryo UI" w:hAnsi="Meiryo UI" w:eastAsia="Meiryo UI"/>
                <w:sz w:val="21"/>
              </w:rPr>
              <w:t>11:30</w:t>
            </w:r>
          </w:p>
          <w:p>
            <w:pPr>
              <w:pStyle w:val="0"/>
              <w:rPr>
                <w:rFonts w:hint="eastAsia" w:ascii="Meiryo UI" w:hAnsi="Meiryo UI" w:eastAsia="Meiryo UI"/>
                <w:sz w:val="21"/>
              </w:rPr>
            </w:pPr>
            <w:r>
              <w:rPr>
                <w:rFonts w:hint="eastAsia" w:ascii="Meiryo UI" w:hAnsi="Meiryo UI" w:eastAsia="Meiryo UI"/>
                <w:sz w:val="21"/>
              </w:rPr>
              <w:t>□②</w:t>
            </w:r>
            <w:r>
              <w:rPr>
                <w:rFonts w:hint="eastAsia" w:ascii="Meiryo UI" w:hAnsi="Meiryo UI" w:eastAsia="Meiryo UI"/>
                <w:sz w:val="21"/>
              </w:rPr>
              <w:t>13:30</w:t>
            </w:r>
            <w:r>
              <w:rPr>
                <w:rFonts w:hint="eastAsia" w:ascii="Meiryo UI" w:hAnsi="Meiryo UI" w:eastAsia="Meiryo UI"/>
                <w:sz w:val="21"/>
              </w:rPr>
              <w:t>～</w:t>
            </w:r>
            <w:r>
              <w:rPr>
                <w:rFonts w:hint="eastAsia" w:ascii="Meiryo UI" w:hAnsi="Meiryo UI" w:eastAsia="Meiryo UI"/>
                <w:sz w:val="21"/>
              </w:rPr>
              <w:t>15:00</w:t>
            </w:r>
          </w:p>
          <w:p>
            <w:pPr>
              <w:pStyle w:val="0"/>
              <w:rPr>
                <w:rFonts w:hint="default" w:ascii="Meiryo UI" w:hAnsi="Meiryo UI" w:eastAsia="Meiryo UI"/>
                <w:sz w:val="21"/>
              </w:rPr>
            </w:pPr>
            <w:r>
              <w:rPr>
                <w:rFonts w:hint="eastAsia" w:ascii="Meiryo UI" w:hAnsi="Meiryo UI" w:eastAsia="Meiryo UI"/>
                <w:sz w:val="21"/>
              </w:rPr>
              <w:t>□③</w:t>
            </w:r>
            <w:r>
              <w:rPr>
                <w:rFonts w:hint="eastAsia" w:ascii="Meiryo UI" w:hAnsi="Meiryo UI" w:eastAsia="Meiryo UI"/>
                <w:sz w:val="21"/>
              </w:rPr>
              <w:t>15:30</w:t>
            </w:r>
            <w:r>
              <w:rPr>
                <w:rFonts w:hint="eastAsia" w:ascii="Meiryo UI" w:hAnsi="Meiryo UI" w:eastAsia="Meiryo UI"/>
                <w:sz w:val="21"/>
              </w:rPr>
              <w:t>～</w:t>
            </w:r>
            <w:r>
              <w:rPr>
                <w:rFonts w:hint="eastAsia" w:ascii="Meiryo UI" w:hAnsi="Meiryo UI" w:eastAsia="Meiryo UI"/>
                <w:sz w:val="21"/>
              </w:rPr>
              <w:t>17:00</w:t>
            </w:r>
          </w:p>
        </w:tc>
        <w:tc>
          <w:tcPr>
            <w:tcW w:w="23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Meiryo UI" w:hAnsi="Meiryo UI" w:eastAsia="Meiryo UI"/>
                <w:sz w:val="21"/>
              </w:rPr>
            </w:pPr>
            <w:r>
              <w:rPr>
                <w:rFonts w:hint="eastAsia" w:ascii="Meiryo UI" w:hAnsi="Meiryo UI" w:eastAsia="Meiryo UI"/>
                <w:sz w:val="21"/>
              </w:rPr>
              <w:t>□対面</w:t>
            </w:r>
          </w:p>
          <w:p>
            <w:pPr>
              <w:pStyle w:val="0"/>
              <w:ind w:left="112" w:hanging="112" w:hangingChars="50"/>
              <w:rPr>
                <w:rFonts w:hint="default" w:ascii="Meiryo UI" w:hAnsi="Meiryo UI" w:eastAsia="Meiryo UI"/>
                <w:sz w:val="21"/>
              </w:rPr>
            </w:pPr>
            <w:r>
              <w:rPr>
                <w:rFonts w:hint="eastAsia" w:ascii="Meiryo UI" w:hAnsi="Meiryo UI" w:eastAsia="Meiryo UI"/>
                <w:sz w:val="21"/>
              </w:rPr>
              <w:t>□オンライン</w:t>
            </w:r>
            <w:r>
              <w:rPr>
                <w:rFonts w:hint="eastAsia" w:ascii="Meiryo UI" w:hAnsi="Meiryo UI" w:eastAsia="Meiryo UI"/>
                <w:sz w:val="21"/>
              </w:rPr>
              <w:t>(Teams)</w:t>
            </w:r>
          </w:p>
          <w:p>
            <w:pPr>
              <w:pStyle w:val="0"/>
              <w:rPr>
                <w:rFonts w:hint="default" w:ascii="Meiryo UI" w:hAnsi="Meiryo UI" w:eastAsia="Meiryo UI"/>
                <w:sz w:val="21"/>
              </w:rPr>
            </w:pPr>
            <w:r>
              <w:rPr>
                <w:rFonts w:hint="eastAsia" w:ascii="Meiryo UI" w:hAnsi="Meiryo UI" w:eastAsia="Meiryo UI"/>
                <w:sz w:val="21"/>
              </w:rPr>
              <w:t>□どちらでもよい</w:t>
            </w:r>
          </w:p>
        </w:tc>
      </w:tr>
      <w:tr>
        <w:trPr>
          <w:trHeight w:val="454" w:hRule="atLeast"/>
        </w:trPr>
        <w:tc>
          <w:tcPr>
            <w:tcW w:w="102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sz w:val="21"/>
              </w:rPr>
            </w:pPr>
            <w:r>
              <w:rPr>
                <w:rFonts w:hint="eastAsia" w:ascii="Meiryo UI" w:hAnsi="Meiryo UI" w:eastAsia="Meiryo UI"/>
                <w:sz w:val="21"/>
              </w:rPr>
              <w:t>参加</w:t>
            </w:r>
          </w:p>
          <w:p>
            <w:pPr>
              <w:pStyle w:val="0"/>
              <w:jc w:val="center"/>
              <w:rPr>
                <w:rFonts w:hint="default" w:ascii="Meiryo UI" w:hAnsi="Meiryo UI" w:eastAsia="Meiryo UI"/>
                <w:sz w:val="21"/>
              </w:rPr>
            </w:pPr>
            <w:r>
              <w:rPr>
                <w:rFonts w:hint="eastAsia" w:ascii="Meiryo UI" w:hAnsi="Meiryo UI" w:eastAsia="Meiryo UI"/>
                <w:sz w:val="21"/>
              </w:rPr>
              <w:t>予定者</w:t>
            </w:r>
          </w:p>
        </w:tc>
        <w:tc>
          <w:tcPr>
            <w:tcW w:w="1950" w:type="dxa"/>
            <w:gridSpan w:val="2"/>
            <w:shd w:val="clear" w:color="auto" w:themeFill="background1" w:themeFillTint="FF" w:themeFillShade="F2"/>
            <w:vAlign w:val="center"/>
          </w:tcPr>
          <w:p>
            <w:pPr>
              <w:pStyle w:val="0"/>
              <w:jc w:val="center"/>
              <w:rPr>
                <w:rFonts w:hint="default" w:ascii="Meiryo UI" w:hAnsi="Meiryo UI" w:eastAsia="Meiryo UI"/>
                <w:sz w:val="21"/>
              </w:rPr>
            </w:pPr>
            <w:r>
              <w:rPr>
                <w:rFonts w:hint="eastAsia" w:ascii="Meiryo UI" w:hAnsi="Meiryo UI" w:eastAsia="Meiryo UI"/>
                <w:sz w:val="21"/>
              </w:rPr>
              <w:t>参加予定者氏名</w:t>
            </w:r>
          </w:p>
        </w:tc>
        <w:tc>
          <w:tcPr>
            <w:tcW w:w="612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sz w:val="21"/>
              </w:rPr>
            </w:pPr>
            <w:r>
              <w:rPr>
                <w:rFonts w:hint="eastAsia" w:ascii="Meiryo UI" w:hAnsi="Meiryo UI" w:eastAsia="Meiryo UI"/>
                <w:sz w:val="21"/>
              </w:rPr>
              <w:t>所属・部署・役職等</w:t>
            </w:r>
          </w:p>
        </w:tc>
      </w:tr>
      <w:tr>
        <w:trPr>
          <w:trHeight w:val="454" w:hRule="atLeast"/>
        </w:trPr>
        <w:tc>
          <w:tcPr>
            <w:tcW w:w="10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p>
        </w:tc>
        <w:tc>
          <w:tcPr>
            <w:tcW w:w="1950" w:type="dxa"/>
            <w:gridSpan w:val="2"/>
            <w:vAlign w:val="center"/>
          </w:tcPr>
          <w:p>
            <w:pPr>
              <w:pStyle w:val="0"/>
              <w:jc w:val="both"/>
              <w:rPr>
                <w:rFonts w:hint="default" w:ascii="Meiryo UI" w:hAnsi="Meiryo UI" w:eastAsia="Meiryo UI"/>
                <w:sz w:val="21"/>
              </w:rPr>
            </w:pPr>
          </w:p>
        </w:tc>
        <w:tc>
          <w:tcPr>
            <w:tcW w:w="612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Meiryo UI" w:hAnsi="Meiryo UI" w:eastAsia="Meiryo UI"/>
                <w:sz w:val="21"/>
              </w:rPr>
            </w:pPr>
          </w:p>
        </w:tc>
      </w:tr>
      <w:tr>
        <w:trPr>
          <w:trHeight w:val="454" w:hRule="atLeast"/>
        </w:trPr>
        <w:tc>
          <w:tcPr>
            <w:tcW w:w="10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p>
        </w:tc>
        <w:tc>
          <w:tcPr>
            <w:tcW w:w="1950" w:type="dxa"/>
            <w:gridSpan w:val="2"/>
            <w:vAlign w:val="center"/>
          </w:tcPr>
          <w:p>
            <w:pPr>
              <w:pStyle w:val="0"/>
              <w:jc w:val="both"/>
              <w:rPr>
                <w:rFonts w:hint="default" w:ascii="Meiryo UI" w:hAnsi="Meiryo UI" w:eastAsia="Meiryo UI"/>
                <w:sz w:val="21"/>
              </w:rPr>
            </w:pPr>
          </w:p>
        </w:tc>
        <w:tc>
          <w:tcPr>
            <w:tcW w:w="612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Meiryo UI" w:hAnsi="Meiryo UI" w:eastAsia="Meiryo UI"/>
                <w:sz w:val="21"/>
              </w:rPr>
            </w:pPr>
          </w:p>
        </w:tc>
      </w:tr>
      <w:tr>
        <w:trPr>
          <w:trHeight w:val="454" w:hRule="atLeast"/>
        </w:trPr>
        <w:tc>
          <w:tcPr>
            <w:tcW w:w="102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sz w:val="21"/>
              </w:rPr>
            </w:pPr>
          </w:p>
        </w:tc>
        <w:tc>
          <w:tcPr>
            <w:tcW w:w="19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Meiryo UI" w:hAnsi="Meiryo UI" w:eastAsia="Meiryo UI"/>
                <w:sz w:val="21"/>
              </w:rPr>
            </w:pPr>
          </w:p>
        </w:tc>
        <w:tc>
          <w:tcPr>
            <w:tcW w:w="612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default" w:ascii="Meiryo UI" w:hAnsi="Meiryo UI" w:eastAsia="Meiryo UI"/>
                <w:sz w:val="21"/>
              </w:rPr>
            </w:pPr>
          </w:p>
        </w:tc>
      </w:tr>
    </w:tbl>
    <w:p>
      <w:pPr>
        <w:pStyle w:val="0"/>
        <w:spacing w:line="300" w:lineRule="exact"/>
        <w:ind w:left="392" w:leftChars="72" w:hanging="224" w:hangingChars="100"/>
        <w:rPr>
          <w:rFonts w:hint="default" w:ascii="Meiryo UI" w:hAnsi="Meiryo UI" w:eastAsia="Meiryo UI"/>
          <w:sz w:val="21"/>
        </w:rPr>
      </w:pPr>
      <w:r>
        <w:rPr>
          <w:rFonts w:hint="eastAsia" w:ascii="Meiryo UI" w:hAnsi="Meiryo UI" w:eastAsia="Meiryo UI"/>
          <w:sz w:val="21"/>
        </w:rPr>
        <w:t>※ご参加いただく日時は調整のうえ決定させていただきますが、都合によりご希望に添えない場合もありますので、あらかじめご了承ください。</w:t>
      </w:r>
    </w:p>
    <w:sectPr>
      <w:headerReference r:id="rId7" w:type="default"/>
      <w:footerReference r:id="rId9" w:type="default"/>
      <w:headerReference r:id="rId6" w:type="first"/>
      <w:footerReference r:id="rId8" w:type="first"/>
      <w:pgSz w:w="11906" w:h="16838"/>
      <w:pgMar w:top="1134" w:right="1247" w:bottom="851" w:left="1304" w:header="624" w:footer="510" w:gutter="0"/>
      <w:pgNumType w:start="1"/>
      <w:cols w:space="720"/>
      <w:titlePg w:val="1"/>
      <w:textDirection w:val="lrTb"/>
      <w:docGrid w:type="linesAndChars" w:linePitch="371" w:charSpace="28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Light">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JRWCF+HGSｺﾞｼｯｸM">
    <w:panose1 w:val="00000000000000000000"/>
    <w:charset w:val="80"/>
    <w:family w:val="auto"/>
    <w:notTrueType/>
    <w:pitch w:val="fixed"/>
    <w:sig w:usb0="00000000" w:usb1="00000000" w:usb2="00000000" w:usb3="00000000" w:csb0="00020000" w:csb1="00000000"/>
  </w:font>
  <w:font w:name="Meiryo UI">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44688960"/>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ＭＳ ゴシック" w:hAnsi="ＭＳ ゴシック" w:eastAsia="ＭＳ ゴシック"/>
        <w:b w:val="1"/>
        <w:sz w:val="22"/>
      </w:rPr>
      <w:t>【様式１】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8BEC7CF6"/>
    <w:lvl w:ilvl="0">
      <w:start w:val="1"/>
      <w:numFmt w:val="decimalFullWidth"/>
      <w:pStyle w:val="1"/>
      <w:lvlText w:val="第%1章．"/>
      <w:lvlJc w:val="left"/>
      <w:pPr>
        <w:ind w:left="6374" w:hanging="420"/>
      </w:pPr>
      <w:rPr>
        <w:rFonts w:hint="default" w:asciiTheme="majorHAnsi" w:hAnsiTheme="majorHAnsi"/>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hAnsiTheme="minorHAnsi" w:eastAsiaTheme="minorEastAsia"/>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1">
    <w:nsid w:val="00000002"/>
    <w:multiLevelType w:val="hybridMultilevel"/>
    <w:tmpl w:val="4FE6AFFA"/>
    <w:lvl w:ilvl="0" w:tplc="B8AC2A34">
      <w:start w:val="1"/>
      <w:numFmt w:val="decimalFullWidth"/>
      <w:pStyle w:val="2"/>
      <w:lvlText w:val="%1．"/>
      <w:lvlJc w:val="left"/>
      <w:pPr>
        <w:ind w:left="420" w:hanging="420"/>
      </w:pPr>
      <w:rPr>
        <w:rFonts w:hint="eastAsia"/>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A7E81604">
      <w:start w:val="3"/>
      <w:numFmt w:val="decimalEnclosedCircle"/>
      <w:lvlText w:val="%2"/>
      <w:lvlJc w:val="left"/>
      <w:pPr>
        <w:ind w:left="780" w:hanging="360"/>
      </w:pPr>
      <w:rPr>
        <w:rFonts w:hint="default" w:ascii="ＭＳ 明朝" w:hAnsi="ＭＳ 明朝" w:eastAsia="ＭＳ 明朝"/>
      </w:rPr>
    </w:lvl>
    <w:lvl w:ilvl="2" w:tplc="F36284C4">
      <w:start w:val="1"/>
      <w:numFmt w:val="decimalFullWidth"/>
      <w:lvlText w:val="（%3）"/>
      <w:lvlJc w:val="left"/>
      <w:pPr>
        <w:ind w:left="1230" w:hanging="39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C0CCC4C"/>
    <w:lvl w:ilvl="0" w:tplc="70528B04">
      <w:start w:val="1"/>
      <w:numFmt w:val="decimal"/>
      <w:pStyle w:val="3"/>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37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300" w:lineRule="auto"/>
      </w:pPr>
    </w:pPrDefault>
  </w:docDefaults>
  <w:style w:type="paragraph" w:styleId="0" w:default="1">
    <w:name w:val="Normal"/>
    <w:next w:val="0"/>
    <w:link w:val="0"/>
    <w:uiPriority w:val="0"/>
    <w:qFormat/>
    <w:rPr>
      <w:sz w:val="22"/>
    </w:rPr>
  </w:style>
  <w:style w:type="paragraph" w:styleId="1">
    <w:name w:val="heading 1"/>
    <w:basedOn w:val="0"/>
    <w:next w:val="0"/>
    <w:link w:val="19"/>
    <w:uiPriority w:val="0"/>
    <w:qFormat/>
    <w:pPr>
      <w:keepNext w:val="1"/>
      <w:numPr>
        <w:ilvl w:val="0"/>
        <w:numId w:val="1"/>
      </w:numPr>
      <w:shd w:val="clear" w:color="auto" w:themeFill="accent5" w:themeFillTint="66" w:themeFillShade="FF"/>
      <w:ind w:left="420"/>
      <w:outlineLvl w:val="0"/>
    </w:pPr>
    <w:rPr>
      <w:rFonts w:eastAsia="HGP創英角ｺﾞｼｯｸUB" w:asciiTheme="majorHAnsi" w:hAnsiTheme="majorHAnsi"/>
      <w:sz w:val="32"/>
    </w:rPr>
  </w:style>
  <w:style w:type="paragraph" w:styleId="2">
    <w:name w:val="heading 2"/>
    <w:basedOn w:val="0"/>
    <w:next w:val="0"/>
    <w:link w:val="20"/>
    <w:uiPriority w:val="0"/>
    <w:qFormat/>
    <w:pPr>
      <w:keepNext w:val="1"/>
      <w:numPr>
        <w:ilvl w:val="0"/>
        <w:numId w:val="2"/>
      </w:numPr>
      <w:pBdr>
        <w:bottom w:val="single" w:color="DDDDDD" w:themeColor="accent1" w:sz="4" w:space="1"/>
        <w:right w:val="single" w:color="DDDDDD" w:themeColor="accent1" w:sz="4" w:space="4"/>
      </w:pBdr>
      <w:spacing w:line="240" w:lineRule="auto"/>
      <w:contextualSpacing w:val="1"/>
      <w:outlineLvl w:val="1"/>
    </w:pPr>
    <w:rPr>
      <w:rFonts w:asciiTheme="majorHAnsi" w:hAnsiTheme="majorHAnsi" w:eastAsiaTheme="majorEastAsia"/>
      <w:b w:val="1"/>
      <w:sz w:val="28"/>
    </w:rPr>
  </w:style>
  <w:style w:type="paragraph" w:styleId="3">
    <w:name w:val="heading 3"/>
    <w:basedOn w:val="0"/>
    <w:next w:val="0"/>
    <w:link w:val="21"/>
    <w:uiPriority w:val="0"/>
    <w:qFormat/>
    <w:pPr>
      <w:keepNext w:val="1"/>
      <w:numPr>
        <w:ilvl w:val="0"/>
        <w:numId w:val="3"/>
      </w:numPr>
      <w:outlineLvl w:val="2"/>
    </w:pPr>
    <w:rPr>
      <w:rFonts w:asciiTheme="majorHAnsi" w:hAnsiTheme="majorHAnsi" w:eastAsiaTheme="majorEastAsia"/>
    </w:rPr>
  </w:style>
  <w:style w:type="paragraph" w:styleId="4">
    <w:name w:val="heading 4"/>
    <w:basedOn w:val="0"/>
    <w:next w:val="0"/>
    <w:link w:val="22"/>
    <w:uiPriority w:val="0"/>
    <w:qFormat/>
    <w:pPr>
      <w:keepNext w:val="1"/>
      <w:ind w:left="400" w:leftChars="400"/>
      <w:outlineLvl w:val="3"/>
    </w:pPr>
    <w:rPr>
      <w:b w:val="1"/>
    </w:rPr>
  </w:style>
  <w:style w:type="paragraph" w:styleId="5">
    <w:name w:val="heading 5"/>
    <w:basedOn w:val="0"/>
    <w:next w:val="0"/>
    <w:link w:val="23"/>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4"/>
    <w:uiPriority w:val="0"/>
    <w:qFormat/>
    <w:pPr>
      <w:keepNext w:val="1"/>
      <w:ind w:left="800" w:leftChars="800"/>
      <w:outlineLvl w:val="5"/>
    </w:pPr>
    <w:rPr>
      <w:b w:val="1"/>
    </w:rPr>
  </w:style>
  <w:style w:type="paragraph" w:styleId="7">
    <w:name w:val="heading 7"/>
    <w:basedOn w:val="0"/>
    <w:next w:val="0"/>
    <w:link w:val="25"/>
    <w:uiPriority w:val="0"/>
    <w:qFormat/>
    <w:pPr>
      <w:keepNext w:val="1"/>
      <w:ind w:left="800" w:leftChars="800"/>
      <w:outlineLvl w:val="6"/>
    </w:pPr>
  </w:style>
  <w:style w:type="paragraph" w:styleId="8">
    <w:name w:val="heading 8"/>
    <w:basedOn w:val="0"/>
    <w:next w:val="0"/>
    <w:link w:val="26"/>
    <w:uiPriority w:val="0"/>
    <w:qFormat/>
    <w:pPr>
      <w:keepNext w:val="1"/>
      <w:ind w:left="1200" w:leftChars="1200"/>
      <w:outlineLvl w:val="7"/>
    </w:pPr>
  </w:style>
  <w:style w:type="paragraph" w:styleId="9">
    <w:name w:val="heading 9"/>
    <w:basedOn w:val="0"/>
    <w:next w:val="0"/>
    <w:link w:val="27"/>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eastAsia="HGP創英角ｺﾞｼｯｸUB" w:asciiTheme="majorHAnsi" w:hAnsiTheme="majorHAnsi"/>
      <w:sz w:val="32"/>
      <w:shd w:val="clear" w:color="auto" w:themeFill="accent5" w:themeFillTint="66" w:themeFillShade="FF"/>
    </w:rPr>
  </w:style>
  <w:style w:type="character" w:styleId="20" w:customStyle="1">
    <w:name w:val="見出し 2 (文字)"/>
    <w:basedOn w:val="10"/>
    <w:next w:val="20"/>
    <w:link w:val="2"/>
    <w:uiPriority w:val="0"/>
    <w:rPr>
      <w:rFonts w:asciiTheme="majorHAnsi" w:hAnsiTheme="majorHAnsi" w:eastAsiaTheme="majorEastAsia"/>
      <w:b w:val="1"/>
      <w:sz w:val="28"/>
    </w:rPr>
  </w:style>
  <w:style w:type="character" w:styleId="21" w:customStyle="1">
    <w:name w:val="見出し 3 (文字)"/>
    <w:basedOn w:val="10"/>
    <w:next w:val="21"/>
    <w:link w:val="3"/>
    <w:uiPriority w:val="0"/>
    <w:rPr>
      <w:rFonts w:asciiTheme="majorHAnsi" w:hAnsiTheme="majorHAnsi" w:eastAsiaTheme="majorEastAsia"/>
      <w:sz w:val="22"/>
    </w:rPr>
  </w:style>
  <w:style w:type="character" w:styleId="22" w:customStyle="1">
    <w:name w:val="見出し 4 (文字)"/>
    <w:basedOn w:val="10"/>
    <w:next w:val="22"/>
    <w:link w:val="4"/>
    <w:uiPriority w:val="0"/>
    <w:rPr>
      <w:b w:val="1"/>
    </w:rPr>
  </w:style>
  <w:style w:type="character" w:styleId="23" w:customStyle="1">
    <w:name w:val="見出し 5 (文字)"/>
    <w:basedOn w:val="10"/>
    <w:next w:val="23"/>
    <w:link w:val="5"/>
    <w:uiPriority w:val="0"/>
    <w:rPr>
      <w:rFonts w:asciiTheme="majorHAnsi" w:hAnsiTheme="majorHAnsi" w:eastAsiaTheme="majorEastAsia"/>
    </w:rPr>
  </w:style>
  <w:style w:type="character" w:styleId="24" w:customStyle="1">
    <w:name w:val="見出し 6 (文字)"/>
    <w:basedOn w:val="10"/>
    <w:next w:val="24"/>
    <w:link w:val="6"/>
    <w:uiPriority w:val="0"/>
    <w:rPr>
      <w:b w:val="1"/>
    </w:rPr>
  </w:style>
  <w:style w:type="character" w:styleId="25" w:customStyle="1">
    <w:name w:val="見出し 7 (文字)"/>
    <w:basedOn w:val="10"/>
    <w:next w:val="25"/>
    <w:link w:val="7"/>
    <w:uiPriority w:val="0"/>
  </w:style>
  <w:style w:type="character" w:styleId="26" w:customStyle="1">
    <w:name w:val="見出し 8 (文字)"/>
    <w:basedOn w:val="10"/>
    <w:next w:val="26"/>
    <w:link w:val="8"/>
    <w:uiPriority w:val="0"/>
  </w:style>
  <w:style w:type="character" w:styleId="27" w:customStyle="1">
    <w:name w:val="見出し 9 (文字)"/>
    <w:basedOn w:val="10"/>
    <w:next w:val="27"/>
    <w:link w:val="9"/>
    <w:uiPriority w:val="0"/>
  </w:style>
  <w:style w:type="paragraph" w:styleId="28">
    <w:name w:val="caption"/>
    <w:basedOn w:val="0"/>
    <w:next w:val="0"/>
    <w:link w:val="0"/>
    <w:uiPriority w:val="0"/>
    <w:semiHidden/>
    <w:qFormat/>
    <w:rPr>
      <w:b w:val="1"/>
    </w:rPr>
  </w:style>
  <w:style w:type="paragraph" w:styleId="29">
    <w:name w:val="Title"/>
    <w:basedOn w:val="0"/>
    <w:next w:val="0"/>
    <w:link w:val="3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30" w:customStyle="1">
    <w:name w:val="表題 (文字)"/>
    <w:basedOn w:val="10"/>
    <w:next w:val="30"/>
    <w:link w:val="29"/>
    <w:uiPriority w:val="0"/>
    <w:rPr>
      <w:rFonts w:eastAsia="ＭＳ ゴシック" w:asciiTheme="majorHAnsi" w:hAnsiTheme="majorHAnsi"/>
      <w:sz w:val="32"/>
    </w:rPr>
  </w:style>
  <w:style w:type="paragraph" w:styleId="31">
    <w:name w:val="Subtitle"/>
    <w:basedOn w:val="0"/>
    <w:next w:val="0"/>
    <w:link w:val="32"/>
    <w:uiPriority w:val="0"/>
    <w:qFormat/>
    <w:pPr>
      <w:jc w:val="center"/>
      <w:outlineLvl w:val="1"/>
    </w:pPr>
    <w:rPr>
      <w:rFonts w:eastAsia="ＭＳ ゴシック" w:asciiTheme="majorHAnsi" w:hAnsiTheme="majorHAnsi"/>
      <w:sz w:val="24"/>
    </w:rPr>
  </w:style>
  <w:style w:type="character" w:styleId="32" w:customStyle="1">
    <w:name w:val="副題 (文字)"/>
    <w:basedOn w:val="10"/>
    <w:next w:val="32"/>
    <w:link w:val="31"/>
    <w:uiPriority w:val="0"/>
    <w:rPr>
      <w:rFonts w:eastAsia="ＭＳ ゴシック" w:asciiTheme="majorHAnsi" w:hAnsiTheme="majorHAnsi"/>
      <w:sz w:val="24"/>
    </w:rPr>
  </w:style>
  <w:style w:type="character" w:styleId="33">
    <w:name w:val="Strong"/>
    <w:basedOn w:val="10"/>
    <w:next w:val="33"/>
    <w:link w:val="0"/>
    <w:uiPriority w:val="0"/>
    <w:qFormat/>
    <w:rPr>
      <w:b w:val="1"/>
    </w:rPr>
  </w:style>
  <w:style w:type="character" w:styleId="34">
    <w:name w:val="Emphasis"/>
    <w:basedOn w:val="10"/>
    <w:next w:val="34"/>
    <w:link w:val="0"/>
    <w:uiPriority w:val="0"/>
    <w:qFormat/>
    <w:rPr>
      <w:i w:val="1"/>
    </w:rPr>
  </w:style>
  <w:style w:type="paragraph" w:styleId="35">
    <w:name w:val="No Spacing"/>
    <w:next w:val="35"/>
    <w:link w:val="36"/>
    <w:uiPriority w:val="0"/>
    <w:qFormat/>
    <w:pPr>
      <w:spacing w:line="240" w:lineRule="auto"/>
    </w:pPr>
    <w:rPr/>
  </w:style>
  <w:style w:type="character" w:styleId="36" w:customStyle="1">
    <w:name w:val="行間詰め (文字)"/>
    <w:basedOn w:val="10"/>
    <w:next w:val="36"/>
    <w:link w:val="35"/>
    <w:uiPriority w:val="0"/>
  </w:style>
  <w:style w:type="paragraph" w:styleId="37">
    <w:name w:val="Quote"/>
    <w:basedOn w:val="0"/>
    <w:next w:val="0"/>
    <w:link w:val="38"/>
    <w:uiPriority w:val="0"/>
    <w:qFormat/>
    <w:pPr>
      <w:spacing w:before="200" w:beforeLines="0" w:beforeAutospacing="0" w:after="160" w:afterLines="0" w:afterAutospacing="0"/>
      <w:ind w:left="864" w:right="864"/>
      <w:jc w:val="center"/>
    </w:pPr>
    <w:rPr>
      <w:i w:val="1"/>
      <w:color w:val="424242" w:themeColor="text1" w:themeTint="BF"/>
    </w:rPr>
  </w:style>
  <w:style w:type="character" w:styleId="38" w:customStyle="1">
    <w:name w:val="引用文 (文字)"/>
    <w:basedOn w:val="10"/>
    <w:next w:val="38"/>
    <w:link w:val="37"/>
    <w:uiPriority w:val="0"/>
    <w:rPr>
      <w:i w:val="1"/>
      <w:color w:val="424242" w:themeColor="text1" w:themeTint="BF"/>
    </w:rPr>
  </w:style>
  <w:style w:type="paragraph" w:styleId="39">
    <w:name w:val="Intense Quote"/>
    <w:basedOn w:val="0"/>
    <w:next w:val="0"/>
    <w:link w:val="40"/>
    <w:uiPriority w:val="0"/>
    <w:qFormat/>
    <w:pPr>
      <w:pBdr>
        <w:top w:val="single" w:color="DDDDDD" w:themeColor="accent1" w:sz="4" w:space="10"/>
        <w:bottom w:val="single" w:color="DDDDDD" w:themeColor="accent1" w:sz="4" w:space="10"/>
      </w:pBdr>
      <w:spacing w:before="360" w:beforeLines="0" w:beforeAutospacing="0" w:after="360" w:afterLines="0" w:afterAutospacing="0"/>
      <w:ind w:left="864" w:right="864"/>
      <w:jc w:val="center"/>
    </w:pPr>
    <w:rPr>
      <w:i w:val="1"/>
      <w:color w:val="DDDDDD" w:themeColor="accent1"/>
    </w:rPr>
  </w:style>
  <w:style w:type="character" w:styleId="40" w:customStyle="1">
    <w:name w:val="引用文 2 (文字)"/>
    <w:basedOn w:val="10"/>
    <w:next w:val="40"/>
    <w:link w:val="39"/>
    <w:uiPriority w:val="0"/>
    <w:rPr>
      <w:i w:val="1"/>
      <w:color w:val="DDDDDD" w:themeColor="accent1"/>
    </w:rPr>
  </w:style>
  <w:style w:type="character" w:styleId="41">
    <w:name w:val="Subtle Emphasis"/>
    <w:basedOn w:val="10"/>
    <w:next w:val="41"/>
    <w:link w:val="0"/>
    <w:uiPriority w:val="0"/>
    <w:qFormat/>
    <w:rPr>
      <w:i w:val="1"/>
      <w:color w:val="424242" w:themeColor="text1" w:themeTint="BF"/>
    </w:rPr>
  </w:style>
  <w:style w:type="character" w:styleId="42">
    <w:name w:val="Intense Emphasis"/>
    <w:basedOn w:val="10"/>
    <w:next w:val="42"/>
    <w:link w:val="0"/>
    <w:uiPriority w:val="0"/>
    <w:qFormat/>
    <w:rPr>
      <w:i w:val="1"/>
      <w:color w:val="DDDDDD" w:themeColor="accent1"/>
    </w:rPr>
  </w:style>
  <w:style w:type="character" w:styleId="43">
    <w:name w:val="Subtle Reference"/>
    <w:basedOn w:val="10"/>
    <w:next w:val="43"/>
    <w:link w:val="0"/>
    <w:uiPriority w:val="0"/>
    <w:qFormat/>
    <w:rPr>
      <w:smallCaps w:val="1"/>
      <w:color w:val="5B5B5B" w:themeColor="text1" w:themeTint="A5"/>
    </w:rPr>
  </w:style>
  <w:style w:type="character" w:styleId="44">
    <w:name w:val="Intense Reference"/>
    <w:basedOn w:val="10"/>
    <w:next w:val="44"/>
    <w:link w:val="0"/>
    <w:uiPriority w:val="0"/>
    <w:qFormat/>
    <w:rPr>
      <w:b w:val="1"/>
      <w:smallCaps w:val="1"/>
      <w:color w:val="DDDDDD" w:themeColor="accent1"/>
      <w:spacing w:val="5"/>
    </w:rPr>
  </w:style>
  <w:style w:type="character" w:styleId="45">
    <w:name w:val="Book Title"/>
    <w:basedOn w:val="10"/>
    <w:next w:val="45"/>
    <w:link w:val="0"/>
    <w:uiPriority w:val="0"/>
    <w:qFormat/>
    <w:rPr>
      <w:b w:val="1"/>
      <w:i w:val="1"/>
      <w:spacing w:val="5"/>
    </w:rPr>
  </w:style>
  <w:style w:type="paragraph" w:styleId="46">
    <w:name w:val="TOC Heading"/>
    <w:basedOn w:val="1"/>
    <w:next w:val="0"/>
    <w:link w:val="0"/>
    <w:uiPriority w:val="0"/>
    <w:qFormat/>
    <w:pPr>
      <w:outlineLvl w:val="9"/>
    </w:pPr>
  </w:style>
  <w:style w:type="paragraph" w:styleId="47">
    <w:name w:val="Body Text Indent"/>
    <w:basedOn w:val="0"/>
    <w:next w:val="47"/>
    <w:link w:val="48"/>
    <w:uiPriority w:val="0"/>
    <w:pPr>
      <w:widowControl w:val="0"/>
      <w:spacing w:line="360" w:lineRule="exact"/>
      <w:ind w:left="498" w:leftChars="213"/>
      <w:jc w:val="both"/>
    </w:pPr>
    <w:rPr>
      <w:rFonts w:ascii="ＭＳ 明朝" w:hAnsi="ＭＳ 明朝" w:eastAsia="ＭＳ 明朝"/>
      <w:spacing w:val="7"/>
    </w:rPr>
  </w:style>
  <w:style w:type="character" w:styleId="48" w:customStyle="1">
    <w:name w:val="本文インデント (文字)"/>
    <w:basedOn w:val="10"/>
    <w:next w:val="48"/>
    <w:link w:val="47"/>
    <w:uiPriority w:val="0"/>
    <w:rPr>
      <w:rFonts w:ascii="ＭＳ 明朝" w:hAnsi="ＭＳ 明朝" w:eastAsia="ＭＳ 明朝"/>
      <w:spacing w:val="7"/>
    </w:rPr>
  </w:style>
  <w:style w:type="paragraph" w:styleId="49">
    <w:name w:val="Body Text 3"/>
    <w:basedOn w:val="0"/>
    <w:next w:val="49"/>
    <w:link w:val="50"/>
    <w:uiPriority w:val="0"/>
    <w:pPr>
      <w:widowControl w:val="0"/>
      <w:spacing w:line="240" w:lineRule="auto"/>
      <w:jc w:val="both"/>
    </w:pPr>
    <w:rPr>
      <w:rFonts w:ascii="ＭＳ 明朝" w:hAnsi="ＭＳ 明朝" w:eastAsia="ＭＳ 明朝"/>
      <w:spacing w:val="7"/>
      <w:sz w:val="16"/>
    </w:rPr>
  </w:style>
  <w:style w:type="character" w:styleId="50" w:customStyle="1">
    <w:name w:val="本文 3 (文字)"/>
    <w:basedOn w:val="10"/>
    <w:next w:val="50"/>
    <w:link w:val="49"/>
    <w:uiPriority w:val="0"/>
    <w:rPr>
      <w:rFonts w:ascii="ＭＳ 明朝" w:hAnsi="ＭＳ 明朝" w:eastAsia="ＭＳ 明朝"/>
      <w:spacing w:val="7"/>
      <w:sz w:val="16"/>
    </w:rPr>
  </w:style>
  <w:style w:type="character" w:styleId="51">
    <w:name w:val="annotation reference"/>
    <w:basedOn w:val="10"/>
    <w:next w:val="51"/>
    <w:link w:val="0"/>
    <w:uiPriority w:val="0"/>
    <w:semiHidden/>
    <w:rPr>
      <w:sz w:val="18"/>
    </w:rPr>
  </w:style>
  <w:style w:type="paragraph" w:styleId="52">
    <w:name w:val="annotation text"/>
    <w:basedOn w:val="0"/>
    <w:next w:val="52"/>
    <w:link w:val="53"/>
    <w:uiPriority w:val="0"/>
    <w:semiHidden/>
  </w:style>
  <w:style w:type="character" w:styleId="53" w:customStyle="1">
    <w:name w:val="コメント文字列 (文字)"/>
    <w:basedOn w:val="10"/>
    <w:next w:val="53"/>
    <w:link w:val="52"/>
    <w:uiPriority w:val="0"/>
  </w:style>
  <w:style w:type="paragraph" w:styleId="54">
    <w:name w:val="annotation subject"/>
    <w:basedOn w:val="52"/>
    <w:next w:val="52"/>
    <w:link w:val="55"/>
    <w:uiPriority w:val="0"/>
    <w:semiHidden/>
    <w:rPr>
      <w:b w:val="1"/>
    </w:rPr>
  </w:style>
  <w:style w:type="character" w:styleId="55" w:customStyle="1">
    <w:name w:val="コメント内容 (文字)"/>
    <w:basedOn w:val="53"/>
    <w:next w:val="55"/>
    <w:link w:val="54"/>
    <w:uiPriority w:val="0"/>
    <w:rPr>
      <w:b w:val="1"/>
    </w:rPr>
  </w:style>
  <w:style w:type="paragraph" w:styleId="56">
    <w:name w:val="Balloon Text"/>
    <w:basedOn w:val="0"/>
    <w:next w:val="56"/>
    <w:link w:val="57"/>
    <w:uiPriority w:val="0"/>
    <w:semiHidden/>
    <w:pPr>
      <w:spacing w:line="240" w:lineRule="auto"/>
    </w:pPr>
    <w:rPr>
      <w:rFonts w:asciiTheme="majorHAnsi" w:hAnsiTheme="majorHAnsi" w:eastAsiaTheme="majorEastAsia"/>
      <w:sz w:val="18"/>
    </w:rPr>
  </w:style>
  <w:style w:type="character" w:styleId="57" w:customStyle="1">
    <w:name w:val="吹き出し (文字)"/>
    <w:basedOn w:val="10"/>
    <w:next w:val="57"/>
    <w:link w:val="56"/>
    <w:uiPriority w:val="0"/>
    <w:rPr>
      <w:rFonts w:asciiTheme="majorHAnsi" w:hAnsiTheme="majorHAnsi" w:eastAsiaTheme="majorEastAsia"/>
      <w:sz w:val="18"/>
    </w:rPr>
  </w:style>
  <w:style w:type="paragraph" w:styleId="58">
    <w:name w:val="Body Text"/>
    <w:basedOn w:val="0"/>
    <w:next w:val="58"/>
    <w:link w:val="59"/>
    <w:uiPriority w:val="0"/>
  </w:style>
  <w:style w:type="character" w:styleId="59" w:customStyle="1">
    <w:name w:val="本文 (文字)"/>
    <w:basedOn w:val="10"/>
    <w:next w:val="59"/>
    <w:link w:val="58"/>
    <w:uiPriority w:val="0"/>
  </w:style>
  <w:style w:type="paragraph" w:styleId="60">
    <w:name w:val="Body Text 2"/>
    <w:basedOn w:val="0"/>
    <w:next w:val="60"/>
    <w:link w:val="61"/>
    <w:uiPriority w:val="0"/>
    <w:pPr>
      <w:spacing w:line="480" w:lineRule="auto"/>
    </w:pPr>
  </w:style>
  <w:style w:type="character" w:styleId="61" w:customStyle="1">
    <w:name w:val="本文 2 (文字)"/>
    <w:basedOn w:val="10"/>
    <w:next w:val="61"/>
    <w:link w:val="60"/>
    <w:uiPriority w:val="0"/>
  </w:style>
  <w:style w:type="paragraph" w:styleId="62">
    <w:name w:val="List Paragraph"/>
    <w:basedOn w:val="0"/>
    <w:next w:val="62"/>
    <w:link w:val="0"/>
    <w:uiPriority w:val="0"/>
    <w:qFormat/>
    <w:pPr>
      <w:ind w:left="840" w:leftChars="400"/>
    </w:pPr>
  </w:style>
  <w:style w:type="paragraph" w:styleId="63">
    <w:name w:val="Revision"/>
    <w:next w:val="63"/>
    <w:link w:val="0"/>
    <w:uiPriority w:val="0"/>
    <w:pPr>
      <w:spacing w:line="240" w:lineRule="auto"/>
    </w:pPr>
    <w:rPr/>
  </w:style>
  <w:style w:type="paragraph" w:styleId="64">
    <w:name w:val="Normal (Web)"/>
    <w:basedOn w:val="0"/>
    <w:next w:val="64"/>
    <w:link w:val="0"/>
    <w:uiPriority w:val="0"/>
    <w:pPr>
      <w:spacing w:before="100" w:beforeLines="0" w:beforeAutospacing="1" w:after="100" w:afterLines="0" w:afterAutospacing="1" w:line="240" w:lineRule="auto"/>
    </w:pPr>
    <w:rPr>
      <w:rFonts w:ascii="ＭＳ Ｐゴシック" w:hAnsi="ＭＳ Ｐゴシック" w:eastAsia="ＭＳ Ｐゴシック"/>
      <w:sz w:val="24"/>
    </w:rPr>
  </w:style>
  <w:style w:type="paragraph" w:styleId="65">
    <w:name w:val="toc 1"/>
    <w:basedOn w:val="0"/>
    <w:next w:val="0"/>
    <w:link w:val="0"/>
    <w:uiPriority w:val="0"/>
    <w:pPr>
      <w:tabs>
        <w:tab w:val="left" w:leader="none" w:pos="1260"/>
        <w:tab w:val="right" w:leader="dot" w:pos="9345"/>
      </w:tabs>
      <w:spacing w:line="276" w:lineRule="auto"/>
    </w:pPr>
  </w:style>
  <w:style w:type="paragraph" w:styleId="66">
    <w:name w:val="toc 2"/>
    <w:basedOn w:val="0"/>
    <w:next w:val="0"/>
    <w:link w:val="0"/>
    <w:uiPriority w:val="0"/>
    <w:pPr>
      <w:tabs>
        <w:tab w:val="left" w:leader="none" w:pos="606"/>
        <w:tab w:val="right" w:leader="dot" w:pos="9060"/>
      </w:tabs>
      <w:snapToGrid w:val="0"/>
      <w:spacing w:line="276" w:lineRule="auto"/>
      <w:ind w:left="234" w:leftChars="100"/>
    </w:pPr>
  </w:style>
  <w:style w:type="character" w:styleId="67">
    <w:name w:val="Hyperlink"/>
    <w:basedOn w:val="10"/>
    <w:next w:val="67"/>
    <w:link w:val="0"/>
    <w:uiPriority w:val="0"/>
    <w:rPr>
      <w:color w:val="5F5F5F" w:themeColor="hyperlink"/>
      <w:u w:val="single" w:color="auto"/>
    </w:rPr>
  </w:style>
  <w:style w:type="paragraph" w:styleId="68">
    <w:name w:val="Date"/>
    <w:basedOn w:val="0"/>
    <w:next w:val="0"/>
    <w:link w:val="69"/>
    <w:uiPriority w:val="0"/>
    <w:pPr>
      <w:widowControl w:val="0"/>
      <w:spacing w:line="360" w:lineRule="exact"/>
    </w:pPr>
    <w:rPr>
      <w:rFonts w:ascii="ＭＳ 明朝" w:hAnsi="ＭＳ 明朝" w:eastAsia="ＭＳ 明朝"/>
      <w:spacing w:val="7"/>
      <w:kern w:val="0"/>
    </w:rPr>
  </w:style>
  <w:style w:type="character" w:styleId="69" w:customStyle="1">
    <w:name w:val="日付 (文字)"/>
    <w:basedOn w:val="10"/>
    <w:next w:val="69"/>
    <w:link w:val="68"/>
    <w:uiPriority w:val="0"/>
    <w:rPr>
      <w:rFonts w:ascii="ＭＳ 明朝" w:hAnsi="ＭＳ 明朝" w:eastAsia="ＭＳ 明朝"/>
      <w:spacing w:val="7"/>
      <w:kern w:val="0"/>
      <w:sz w:val="22"/>
    </w:rPr>
  </w:style>
  <w:style w:type="paragraph" w:styleId="70" w:customStyle="1">
    <w:name w:val="スタイル"/>
    <w:next w:val="70"/>
    <w:link w:val="0"/>
    <w:uiPriority w:val="0"/>
    <w:pPr>
      <w:widowControl w:val="0"/>
      <w:autoSpaceDE w:val="0"/>
      <w:autoSpaceDN w:val="0"/>
      <w:adjustRightInd w:val="0"/>
      <w:spacing w:line="240" w:lineRule="auto"/>
    </w:pPr>
    <w:rPr>
      <w:rFonts w:ascii="HJRWCF+HGSｺﾞｼｯｸM" w:hAnsi="HJRWCF+HGSｺﾞｼｯｸM" w:eastAsia="HJRWCF+HGSｺﾞｼｯｸM"/>
      <w:kern w:val="0"/>
      <w:sz w:val="24"/>
    </w:rPr>
  </w:style>
  <w:style w:type="paragraph" w:styleId="71">
    <w:name w:val="toc 3"/>
    <w:basedOn w:val="0"/>
    <w:next w:val="0"/>
    <w:link w:val="0"/>
    <w:uiPriority w:val="0"/>
    <w:pPr>
      <w:tabs>
        <w:tab w:val="left" w:leader="none" w:pos="1050"/>
        <w:tab w:val="right" w:leader="dot" w:pos="9345"/>
      </w:tabs>
      <w:spacing w:line="276" w:lineRule="auto"/>
      <w:ind w:left="468" w:leftChars="200"/>
    </w:pPr>
  </w:style>
  <w:style w:type="character" w:styleId="72">
    <w:name w:val="FollowedHyperlink"/>
    <w:basedOn w:val="10"/>
    <w:next w:val="72"/>
    <w:link w:val="0"/>
    <w:uiPriority w:val="0"/>
    <w:rPr>
      <w:color w:val="919191" w:themeColor="followedHyperlink"/>
      <w:u w:val="single" w:color="auto"/>
    </w:rPr>
  </w:style>
  <w:style w:type="character" w:styleId="73">
    <w:name w:val="footnote reference"/>
    <w:basedOn w:val="10"/>
    <w:next w:val="73"/>
    <w:link w:val="0"/>
    <w:uiPriority w:val="0"/>
    <w:semiHidden/>
    <w:rPr>
      <w:vertAlign w:val="superscript"/>
    </w:rPr>
  </w:style>
  <w:style w:type="character" w:styleId="74">
    <w:name w:val="endnote reference"/>
    <w:basedOn w:val="10"/>
    <w:next w:val="74"/>
    <w:link w:val="0"/>
    <w:uiPriority w:val="0"/>
    <w:semiHidden/>
    <w:rPr>
      <w:vertAlign w:val="superscript"/>
    </w:rPr>
  </w:style>
  <w:style w:type="table" w:styleId="75">
    <w:name w:val="Table Grid"/>
    <w:basedOn w:val="11"/>
    <w:next w:val="75"/>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6" w:customStyle="1">
    <w:name w:val="表 (格子)1"/>
    <w:basedOn w:val="11"/>
    <w:next w:val="76"/>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tileRect/>
        </a:gradFill>
        <a:gradFill rotWithShape="1">
          <a:gsLst>
            <a:gs pos="0">
              <a:schemeClr val="phClr">
                <a:shade val="85000"/>
                <a:satMod val="130000"/>
              </a:schemeClr>
            </a:gs>
            <a:gs pos="34000">
              <a:schemeClr val="phClr">
                <a:shade val="87000"/>
                <a:satMod val="125000"/>
              </a:schemeClr>
            </a:gs>
            <a:gs pos="70000">
              <a:schemeClr val="phClr">
                <a:shade val="90000"/>
                <a:satMod val="130000"/>
              </a:schemeClr>
            </a:gs>
            <a:gs pos="100000">
              <a:schemeClr val="phClr">
                <a:satMod val="110000"/>
              </a:schemeClr>
            </a:gs>
          </a:gsLst>
          <a:path path="circle">
            <a:fillToRect l="100000" t="100000" r="100000" b="100000"/>
          </a:path>
          <a:tileRect/>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shade val="80000"/>
                <a:satMod val="130000"/>
              </a:schemeClr>
            </a:gs>
            <a:gs pos="100000">
              <a:schemeClr val="phClr">
                <a:shade val="48000"/>
                <a:satMod val="120000"/>
              </a:schemeClr>
            </a:gs>
          </a:gsLst>
          <a:lin ang="16200000" scaled="0"/>
          <a:tileRect/>
        </a:gradFill>
      </a:bgFillStyleLst>
    </a:fmtScheme>
  </a:themeElements>
  <a:objectDefaults>
    <a:lnDef>
      <a:spPr>
        <a:xfrm/>
        <a:custGeom>
          <a:avLst/>
          <a:gdLst/>
          <a:ahLst/>
          <a:cxnLst/>
          <a:rect l="l" t="t" r="r" b="b"/>
          <a:pathLst/>
        </a:custGeom>
        <a:ln w="57150">
          <a:tailEnd type="triangle"/>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1</Pages>
  <Words>40</Words>
  <Characters>589</Characters>
  <Application>JUST Note</Application>
  <Lines>173</Lines>
  <Paragraphs>53</Paragraphs>
  <Company>Deloitte</Company>
  <CharactersWithSpaces>604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Shimokomaki Daiki</cp:lastModifiedBy>
  <cp:lastPrinted>2022-08-25T00:22:00Z</cp:lastPrinted>
  <dcterms:created xsi:type="dcterms:W3CDTF">2022-08-25T01:40:00Z</dcterms:created>
  <dcterms:modified xsi:type="dcterms:W3CDTF">2026-06-29T02:19:53Z</dcterms:modified>
  <cp:revision>31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0x010100B058F8952A94DB45A4A4510ACD14DD48</vt:lpwstr>
  </property>
  <property fmtid="{D5CDD505-2E9C-101B-9397-08002B2CF9AE}" pid="3" name="MSIP_Label_ea60d57e-af5b-4752-ac57-3e4f28ca11dc_ActionId">
    <vt:lpwstr>7c1c9444-21c3-4a2f-8fc0-10123811b586</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2022-08-02T08:06:44Z</vt:lpwstr>
  </property>
  <property fmtid="{D5CDD505-2E9C-101B-9397-08002B2CF9AE}" pid="9" name="MSIP_Label_ea60d57e-af5b-4752-ac57-3e4f28ca11dc_SiteId">
    <vt:lpwstr>36da45f1-dd2c-4d1f-af13-5abe46b99921</vt:lpwstr>
  </property>
</Properties>
</file>