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1028" w:rightChars="400"/>
        <w:rPr>
          <w:rFonts w:hint="default"/>
          <w:color w:val="auto"/>
        </w:rPr>
      </w:pPr>
      <w:r>
        <w:rPr>
          <w:rFonts w:hint="eastAsia"/>
          <w:color w:val="auto"/>
        </w:rPr>
        <w:t>様式第６号</w:t>
      </w:r>
    </w:p>
    <w:p>
      <w:pPr>
        <w:pStyle w:val="0"/>
        <w:jc w:val="right"/>
        <w:rPr>
          <w:rFonts w:hint="eastAsia"/>
          <w:color w:val="auto"/>
        </w:rPr>
      </w:pPr>
      <w:r>
        <w:rPr>
          <w:rFonts w:hint="eastAsia"/>
          <w:color w:val="auto"/>
        </w:rPr>
        <w:t>年　　月　　日</w:t>
      </w:r>
    </w:p>
    <w:p>
      <w:pPr>
        <w:pStyle w:val="0"/>
        <w:rPr>
          <w:rFonts w:hint="eastAsia"/>
          <w:color w:val="auto"/>
        </w:rPr>
      </w:pPr>
    </w:p>
    <w:p>
      <w:pPr>
        <w:pStyle w:val="0"/>
        <w:ind w:firstLine="257" w:firstLineChars="100"/>
        <w:rPr>
          <w:rFonts w:hint="eastAsia"/>
          <w:color w:val="auto"/>
        </w:rPr>
      </w:pPr>
      <w:r>
        <w:rPr>
          <w:rFonts w:hint="eastAsia"/>
          <w:color w:val="auto"/>
        </w:rPr>
        <w:t>廿日市市長　様</w:t>
      </w:r>
    </w:p>
    <w:p>
      <w:pPr>
        <w:pStyle w:val="0"/>
        <w:rPr>
          <w:rFonts w:hint="eastAsia"/>
          <w:color w:val="auto"/>
        </w:rPr>
      </w:pPr>
    </w:p>
    <w:p>
      <w:pPr>
        <w:pStyle w:val="0"/>
        <w:spacing w:line="240" w:lineRule="auto"/>
        <w:ind w:left="3855" w:leftChars="1500"/>
        <w:rPr>
          <w:rFonts w:hint="eastAsia"/>
          <w:color w:val="auto"/>
        </w:rPr>
      </w:pPr>
      <w:r>
        <w:rPr>
          <w:rFonts w:hint="eastAsia"/>
          <w:color w:val="auto"/>
        </w:rPr>
        <w:t>所在地　</w:t>
      </w:r>
    </w:p>
    <w:p>
      <w:pPr>
        <w:pStyle w:val="0"/>
        <w:spacing w:line="240" w:lineRule="auto"/>
        <w:ind w:left="3855" w:leftChars="1500"/>
        <w:rPr>
          <w:rFonts w:hint="eastAsia"/>
          <w:color w:val="auto"/>
        </w:rPr>
      </w:pPr>
      <w:r>
        <w:rPr>
          <w:rFonts w:hint="eastAsia"/>
          <w:color w:val="auto"/>
        </w:rPr>
        <w:t>商号又は名称　</w:t>
      </w:r>
    </w:p>
    <w:p>
      <w:pPr>
        <w:pStyle w:val="0"/>
        <w:spacing w:line="240" w:lineRule="auto"/>
        <w:ind w:left="3855" w:leftChars="1500"/>
        <w:rPr>
          <w:rFonts w:hint="eastAsia"/>
          <w:color w:val="auto"/>
        </w:rPr>
      </w:pPr>
      <w:r>
        <w:rPr>
          <w:rFonts w:hint="eastAsia"/>
          <w:color w:val="auto"/>
        </w:rPr>
        <w:t>代表者職氏名　</w:t>
      </w:r>
      <w:r>
        <w:rPr>
          <w:rFonts w:hint="eastAsia"/>
          <w:color w:val="auto"/>
        </w:rPr>
        <w:tab/>
      </w:r>
      <w:r>
        <w:rPr>
          <w:rFonts w:hint="eastAsia"/>
          <w:color w:val="auto"/>
        </w:rPr>
        <w:tab/>
      </w:r>
      <w:r>
        <w:rPr>
          <w:rFonts w:hint="eastAsia"/>
          <w:color w:val="auto"/>
        </w:rPr>
        <w:t>　</w:t>
      </w:r>
      <w:r>
        <w:rPr>
          <w:rFonts w:hint="eastAsia"/>
          <w:color w:val="auto"/>
        </w:rPr>
        <w:tab/>
      </w:r>
      <w:r>
        <w:rPr>
          <w:rFonts w:hint="eastAsia"/>
          <w:color w:val="auto"/>
        </w:rPr>
        <w:tab/>
      </w:r>
      <w:r>
        <w:rPr>
          <w:rFonts w:hint="eastAsia"/>
          <w:color w:val="auto"/>
        </w:rPr>
        <w:t>　　印</w:t>
      </w:r>
    </w:p>
    <w:p>
      <w:pPr>
        <w:pStyle w:val="0"/>
        <w:rPr>
          <w:rFonts w:hint="eastAsia"/>
          <w:color w:val="auto"/>
        </w:rPr>
      </w:pPr>
    </w:p>
    <w:p>
      <w:pPr>
        <w:pStyle w:val="0"/>
        <w:jc w:val="center"/>
        <w:rPr>
          <w:rFonts w:hint="eastAsia"/>
          <w:color w:val="auto"/>
          <w:sz w:val="36"/>
        </w:rPr>
      </w:pPr>
      <w:r>
        <w:rPr>
          <w:rFonts w:hint="eastAsia"/>
          <w:color w:val="auto"/>
          <w:sz w:val="36"/>
        </w:rPr>
        <w:t>プロポーザル参加辞退届</w:t>
      </w:r>
    </w:p>
    <w:p>
      <w:pPr>
        <w:pStyle w:val="0"/>
        <w:rPr>
          <w:rFonts w:hint="eastAsia"/>
          <w:color w:val="auto"/>
        </w:rPr>
      </w:pPr>
    </w:p>
    <w:p>
      <w:pPr>
        <w:pStyle w:val="0"/>
        <w:rPr>
          <w:rFonts w:hint="eastAsia"/>
          <w:color w:val="auto"/>
        </w:rPr>
      </w:pPr>
      <w:r>
        <w:rPr>
          <w:rFonts w:hint="eastAsia"/>
          <w:color w:val="auto"/>
        </w:rPr>
        <w:t>　　　　　　　年　　月　　日付けで申込みをした廿日市市市民課窓口関連業務に係る公募型プロポーザルへの参加を辞退します。</w:t>
      </w:r>
    </w:p>
    <w:p>
      <w:pPr>
        <w:pStyle w:val="0"/>
        <w:rPr>
          <w:rFonts w:hint="eastAsia"/>
          <w:color w:val="auto"/>
        </w:rPr>
      </w:pPr>
    </w:p>
    <w:p>
      <w:pPr>
        <w:pStyle w:val="0"/>
        <w:rPr>
          <w:rFonts w:hint="eastAsia"/>
          <w:color w:val="auto"/>
        </w:rPr>
      </w:pPr>
    </w:p>
    <w:p>
      <w:pPr>
        <w:pStyle w:val="0"/>
        <w:rPr>
          <w:rFonts w:hint="eastAsia"/>
          <w:color w:val="auto"/>
        </w:rPr>
      </w:pPr>
      <w:r>
        <w:rPr>
          <w:rFonts w:hint="eastAsia"/>
          <w:color w:val="auto"/>
        </w:rPr>
        <w:t>　　辞退理由</w:t>
      </w:r>
    </w:p>
    <w:p>
      <w:pPr>
        <w:pStyle w:val="0"/>
        <w:rPr>
          <w:rFonts w:hint="eastAsia"/>
          <w:color w:val="auto"/>
        </w:rPr>
      </w:pPr>
    </w:p>
    <w:p>
      <w:pPr>
        <w:pStyle w:val="0"/>
        <w:rPr>
          <w:rFonts w:hint="eastAsia"/>
          <w:color w:val="auto"/>
        </w:rPr>
      </w:pPr>
    </w:p>
    <w:p>
      <w:pPr>
        <w:pStyle w:val="0"/>
        <w:rPr>
          <w:rFonts w:hint="eastAsia"/>
          <w:color w:val="auto"/>
        </w:rPr>
      </w:pPr>
      <w:bookmarkStart w:id="0" w:name="_GoBack"/>
      <w:bookmarkEnd w:id="0"/>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ind w:left="3341" w:leftChars="1300"/>
        <w:rPr>
          <w:rFonts w:hint="default"/>
          <w:color w:val="auto"/>
        </w:rPr>
      </w:pPr>
      <w:r>
        <w:rPr>
          <w:rFonts w:hint="eastAsia"/>
          <w:color w:val="auto"/>
        </w:rPr>
        <w:t>【連絡担当者】</w:t>
      </w:r>
    </w:p>
    <w:p>
      <w:pPr>
        <w:pStyle w:val="0"/>
        <w:ind w:left="3598" w:leftChars="1400"/>
        <w:rPr>
          <w:rFonts w:hint="default"/>
          <w:color w:val="auto"/>
        </w:rPr>
      </w:pPr>
      <w:r>
        <w:rPr>
          <w:rFonts w:hint="eastAsia"/>
          <w:color w:val="auto"/>
        </w:rPr>
        <w:t>所属・職名　</w:t>
      </w:r>
    </w:p>
    <w:p>
      <w:pPr>
        <w:pStyle w:val="0"/>
        <w:ind w:left="3598" w:leftChars="1400"/>
        <w:rPr>
          <w:rFonts w:hint="default"/>
          <w:color w:val="auto"/>
        </w:rPr>
      </w:pPr>
      <w:r>
        <w:rPr>
          <w:rFonts w:hint="eastAsia"/>
          <w:color w:val="auto"/>
        </w:rPr>
        <w:t>氏名　</w:t>
      </w:r>
    </w:p>
    <w:p>
      <w:pPr>
        <w:pStyle w:val="0"/>
        <w:ind w:left="3598" w:leftChars="1400"/>
        <w:rPr>
          <w:rFonts w:hint="default"/>
          <w:color w:val="auto"/>
        </w:rPr>
      </w:pPr>
      <w:r>
        <w:rPr>
          <w:rFonts w:hint="eastAsia"/>
          <w:color w:val="auto"/>
        </w:rPr>
        <w:t>電話　</w:t>
      </w:r>
    </w:p>
    <w:p>
      <w:pPr>
        <w:pStyle w:val="0"/>
        <w:ind w:left="3598" w:leftChars="1400"/>
        <w:rPr>
          <w:rFonts w:hint="default"/>
        </w:rPr>
      </w:pPr>
      <w:r>
        <w:rPr>
          <w:rFonts w:hint="eastAsia"/>
          <w:color w:val="auto"/>
        </w:rPr>
        <w:t>E-mail</w:t>
      </w:r>
      <w:r>
        <w:rPr>
          <w:rFonts w:hint="eastAsia"/>
          <w:color w:val="auto"/>
        </w:rPr>
        <w:t>　</w:t>
      </w:r>
    </w:p>
    <w:sectPr>
      <w:headerReference r:id="rId7" w:type="even"/>
      <w:headerReference r:id="rId8" w:type="default"/>
      <w:footerReference r:id="rId10" w:type="even"/>
      <w:footerReference r:id="rId11" w:type="default"/>
      <w:headerReference r:id="rId6" w:type="first"/>
      <w:footerReference r:id="rId9" w:type="first"/>
      <w:pgSz w:w="11906" w:h="16838"/>
      <w:pgMar w:top="1361" w:right="1247" w:bottom="1361" w:left="1247" w:header="851" w:footer="992" w:gutter="0"/>
      <w:pgNumType w:start="1"/>
      <w:cols w:space="720"/>
      <w:textDirection w:val="lrTb"/>
      <w:docGrid w:type="linesAndChars" w:linePitch="381" w:charSpace="348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framePr w:wrap="around" w:hAnchor="margin" w:vAnchor="text" w:x="-4" w:y="13"/>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center"/>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right"/>
      <w:rPr>
        <w:rFonts w:hint="default" w:ascii="ＭＳ 明朝" w:hAnsi="ＭＳ 明朝"/>
        <w:sz w:val="2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7684136E"/>
    <w:lvl w:ilvl="0">
      <w:numFmt w:val="bullet"/>
      <w:pStyle w:val="24"/>
      <w:lvlText w:val=""/>
      <w:lvlJc w:val="left"/>
      <w:pPr>
        <w:tabs>
          <w:tab w:val="num" w:leader="none" w:pos="360"/>
        </w:tabs>
        <w:ind w:left="360" w:hanging="360" w:hangingChars="20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drawingGridHorizontalSpacing w:val="256"/>
  <w:drawingGridVerticalSpacing w:val="19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sz w:val="24"/>
    </w:rPr>
  </w:style>
  <w:style w:type="paragraph" w:styleId="1">
    <w:name w:val="heading 1"/>
    <w:basedOn w:val="0"/>
    <w:next w:val="23"/>
    <w:link w:val="25"/>
    <w:uiPriority w:val="0"/>
    <w:qFormat/>
    <w:pPr>
      <w:keepNext w:val="1"/>
      <w:outlineLvl w:val="0"/>
    </w:pPr>
    <w:rPr>
      <w:rFonts w:ascii="Arial" w:hAnsi="Arial"/>
    </w:rPr>
  </w:style>
  <w:style w:type="paragraph" w:styleId="2">
    <w:name w:val="heading 2"/>
    <w:basedOn w:val="0"/>
    <w:next w:val="0"/>
    <w:link w:val="0"/>
    <w:uiPriority w:val="0"/>
    <w:qFormat/>
    <w:pPr>
      <w:keepNext w:val="1"/>
      <w:outlineLvl w:val="1"/>
    </w:pPr>
    <w:rPr>
      <w:rFonts w:ascii="Arial" w:hAnsi="Arial" w:eastAsia="ＭＳ ゴシック"/>
    </w:rPr>
  </w:style>
  <w:style w:type="paragraph" w:styleId="3">
    <w:name w:val="heading 3"/>
    <w:basedOn w:val="0"/>
    <w:next w:val="0"/>
    <w:link w:val="0"/>
    <w:uiPriority w:val="0"/>
    <w:qFormat/>
    <w:pPr>
      <w:keepNext w:val="1"/>
      <w:ind w:left="400" w:leftChars="400"/>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0"/>
    <w:uiPriority w:val="0"/>
    <w:pPr>
      <w:jc w:val="left"/>
    </w:pPr>
    <w:rPr>
      <w:rFonts w:ascii="ＭＳ ゴシック" w:hAnsi="ＭＳ ゴシック" w:eastAsia="HG丸ｺﾞｼｯｸM-PRO"/>
      <w:sz w:val="20"/>
    </w:rPr>
  </w:style>
  <w:style w:type="character" w:styleId="16">
    <w:name w:val="Hyperlink"/>
    <w:next w:val="16"/>
    <w:link w:val="0"/>
    <w:uiPriority w:val="0"/>
    <w:rPr>
      <w:color w:val="0000FF"/>
      <w:u w:val="single" w:color="auto"/>
    </w:rPr>
  </w:style>
  <w:style w:type="paragraph" w:styleId="17">
    <w:name w:val="header"/>
    <w:basedOn w:val="0"/>
    <w:next w:val="17"/>
    <w:link w:val="0"/>
    <w:uiPriority w:val="0"/>
    <w:pPr>
      <w:tabs>
        <w:tab w:val="center" w:leader="none" w:pos="4252"/>
        <w:tab w:val="right" w:leader="none" w:pos="8504"/>
      </w:tabs>
      <w:snapToGrid w:val="0"/>
    </w:pPr>
  </w:style>
  <w:style w:type="paragraph" w:styleId="18">
    <w:name w:val="footer"/>
    <w:basedOn w:val="0"/>
    <w:next w:val="18"/>
    <w:link w:val="0"/>
    <w:uiPriority w:val="0"/>
    <w:pPr>
      <w:tabs>
        <w:tab w:val="center" w:leader="none" w:pos="4252"/>
        <w:tab w:val="right" w:leader="none" w:pos="8504"/>
      </w:tabs>
      <w:snapToGrid w:val="0"/>
    </w:pPr>
  </w:style>
  <w:style w:type="character" w:styleId="19">
    <w:name w:val="page number"/>
    <w:basedOn w:val="10"/>
    <w:next w:val="19"/>
    <w:link w:val="0"/>
    <w:uiPriority w:val="0"/>
  </w:style>
  <w:style w:type="paragraph" w:styleId="20">
    <w:name w:val="Date"/>
    <w:basedOn w:val="0"/>
    <w:next w:val="0"/>
    <w:link w:val="0"/>
    <w:uiPriority w:val="0"/>
    <w:rPr>
      <w:rFonts w:ascii="ＭＳ 明朝" w:hAnsi="ＭＳ 明朝"/>
      <w:sz w:val="24"/>
    </w:rPr>
  </w:style>
  <w:style w:type="paragraph" w:styleId="21">
    <w:name w:val="Document Map"/>
    <w:basedOn w:val="0"/>
    <w:next w:val="21"/>
    <w:link w:val="0"/>
    <w:uiPriority w:val="0"/>
    <w:semiHidden/>
    <w:pPr>
      <w:shd w:val="clear" w:color="auto" w:fill="000080"/>
    </w:pPr>
    <w:rPr>
      <w:rFonts w:ascii="Arial" w:hAnsi="Arial" w:eastAsia="ＭＳ ゴシック"/>
    </w:rPr>
  </w:style>
  <w:style w:type="paragraph" w:styleId="22">
    <w:name w:val="HTML Address"/>
    <w:basedOn w:val="0"/>
    <w:next w:val="22"/>
    <w:link w:val="0"/>
    <w:uiPriority w:val="0"/>
    <w:rPr>
      <w:i w:val="1"/>
    </w:rPr>
  </w:style>
  <w:style w:type="paragraph" w:styleId="23">
    <w:name w:val="toc 1"/>
    <w:basedOn w:val="0"/>
    <w:next w:val="0"/>
    <w:link w:val="0"/>
    <w:uiPriority w:val="0"/>
    <w:pPr>
      <w:tabs>
        <w:tab w:val="right" w:leader="dot" w:pos="8494"/>
      </w:tabs>
    </w:pPr>
  </w:style>
  <w:style w:type="paragraph" w:styleId="24">
    <w:name w:val="List Bullet"/>
    <w:basedOn w:val="0"/>
    <w:next w:val="24"/>
    <w:link w:val="0"/>
    <w:uiPriority w:val="0"/>
    <w:pPr>
      <w:numPr>
        <w:numId w:val="1"/>
      </w:numPr>
    </w:pPr>
  </w:style>
  <w:style w:type="character" w:styleId="25" w:customStyle="1">
    <w:name w:val="見出し 1 (文字)"/>
    <w:next w:val="25"/>
    <w:link w:val="1"/>
    <w:uiPriority w:val="0"/>
    <w:rPr>
      <w:rFonts w:ascii="Arial" w:hAnsi="Arial" w:eastAsia="HG丸ｺﾞｼｯｸM-PRO"/>
      <w:kern w:val="2"/>
    </w:rPr>
  </w:style>
  <w:style w:type="paragraph" w:styleId="26">
    <w:name w:val="Note Heading"/>
    <w:basedOn w:val="0"/>
    <w:next w:val="0"/>
    <w:link w:val="0"/>
    <w:uiPriority w:val="0"/>
    <w:pPr>
      <w:jc w:val="center"/>
    </w:pPr>
    <w:rPr>
      <w:rFonts w:ascii="HG丸ｺﾞｼｯｸM-PRO" w:hAnsi="HG丸ｺﾞｼｯｸM-PRO"/>
    </w:rPr>
  </w:style>
  <w:style w:type="paragraph" w:styleId="27">
    <w:name w:val="Closing"/>
    <w:basedOn w:val="0"/>
    <w:next w:val="27"/>
    <w:link w:val="0"/>
    <w:uiPriority w:val="0"/>
    <w:pPr>
      <w:jc w:val="right"/>
    </w:pPr>
    <w:rPr>
      <w:rFonts w:ascii="HG丸ｺﾞｼｯｸM-PRO" w:hAnsi="HG丸ｺﾞｼｯｸM-PRO"/>
    </w:rPr>
  </w:style>
  <w:style w:type="character" w:styleId="28">
    <w:name w:val="Emphasis"/>
    <w:next w:val="28"/>
    <w:link w:val="0"/>
    <w:uiPriority w:val="0"/>
    <w:qFormat/>
    <w:rPr>
      <w:b w:val="1"/>
    </w:rPr>
  </w:style>
  <w:style w:type="paragraph" w:styleId="29">
    <w:name w:val="Balloon Text"/>
    <w:basedOn w:val="0"/>
    <w:next w:val="29"/>
    <w:link w:val="0"/>
    <w:uiPriority w:val="0"/>
    <w:semiHidden/>
    <w:rPr>
      <w:rFonts w:ascii="Arial" w:hAnsi="Arial" w:eastAsia="ＭＳ ゴシック"/>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703</TotalTime>
  <Pages>1</Pages>
  <Words>1</Words>
  <Characters>116</Characters>
  <Application>JUST Note</Application>
  <Lines>33</Lines>
  <Paragraphs>14</Paragraphs>
  <CharactersWithSpaces>147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Kawamoto Sachiko</cp:lastModifiedBy>
  <cp:lastPrinted>2023-05-01T11:21:13Z</cp:lastPrinted>
  <dcterms:created xsi:type="dcterms:W3CDTF">2017-04-10T06:00:00Z</dcterms:created>
  <dcterms:modified xsi:type="dcterms:W3CDTF">2026-05-21T01:58:51Z</dcterms:modified>
  <cp:revision>10</cp:revision>
</cp:coreProperties>
</file>