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（様式５）</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left="3120" w:leftChars="1300"/>
        <w:rPr>
          <w:rFonts w:hint="default"/>
        </w:rPr>
      </w:pPr>
      <w:r>
        <w:rPr>
          <w:rFonts w:hint="eastAsia"/>
          <w:spacing w:val="30"/>
          <w:kern w:val="0"/>
          <w:fitText w:val="1440" w:id="1"/>
        </w:rPr>
        <w:t>所　在　</w:t>
      </w:r>
      <w:r>
        <w:rPr>
          <w:rFonts w:hint="eastAsia"/>
          <w:kern w:val="0"/>
          <w:fitText w:val="1440" w:id="1"/>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印</w:t>
      </w:r>
    </w:p>
    <w:p>
      <w:pPr>
        <w:pStyle w:val="0"/>
        <w:rPr>
          <w:rFonts w:hint="default"/>
        </w:rPr>
      </w:pPr>
    </w:p>
    <w:p>
      <w:pPr>
        <w:pStyle w:val="0"/>
        <w:rPr>
          <w:rFonts w:hint="default"/>
        </w:rPr>
      </w:pPr>
    </w:p>
    <w:p>
      <w:pPr>
        <w:pStyle w:val="0"/>
        <w:jc w:val="center"/>
        <w:rPr>
          <w:rFonts w:hint="default"/>
        </w:rPr>
      </w:pPr>
      <w:r>
        <w:rPr>
          <w:rFonts w:hint="eastAsia"/>
        </w:rPr>
        <w:t>企画提案書</w:t>
      </w:r>
    </w:p>
    <w:p>
      <w:pPr>
        <w:pStyle w:val="0"/>
        <w:rPr>
          <w:rFonts w:hint="default"/>
        </w:rPr>
      </w:pPr>
    </w:p>
    <w:p>
      <w:pPr>
        <w:pStyle w:val="0"/>
        <w:rPr>
          <w:rFonts w:hint="default"/>
        </w:rPr>
      </w:pPr>
    </w:p>
    <w:p>
      <w:pPr>
        <w:pStyle w:val="0"/>
        <w:ind w:firstLine="240" w:firstLineChars="100"/>
        <w:rPr>
          <w:rFonts w:hint="default"/>
        </w:rPr>
      </w:pPr>
      <w:r>
        <w:rPr>
          <w:rFonts w:hint="eastAsia"/>
        </w:rPr>
        <w:t>廿日市市</w:t>
      </w:r>
      <w:r>
        <w:rPr>
          <w:rFonts w:hint="eastAsia"/>
          <w:kern w:val="0"/>
        </w:rPr>
        <w:t>雨水ポンプ場</w:t>
      </w:r>
      <w:r>
        <w:rPr>
          <w:rFonts w:hint="eastAsia"/>
        </w:rPr>
        <w:t>等包括管理業務について、企画提案書を提出します。</w:t>
      </w:r>
    </w:p>
    <w:p>
      <w:pPr>
        <w:pStyle w:val="0"/>
        <w:ind w:firstLine="240" w:firstLineChars="100"/>
        <w:rPr>
          <w:rFonts w:hint="default"/>
        </w:rPr>
      </w:pPr>
      <w:r>
        <w:rPr>
          <w:rFonts w:hint="eastAsia"/>
        </w:rPr>
        <w:t>なお、本企画提案書の提出に当たっては、虚偽の事実がないこと、契約候補者に選定された場合は、本企画提案書の内容に基づき協議を行うこと、契約がなされたときは、履行保証することを確約します。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ind w:left="3360" w:leftChars="1400" w:firstLine="240" w:firstLineChars="100"/>
        <w:rPr>
          <w:rFonts w:hint="default"/>
        </w:rPr>
      </w:pPr>
    </w:p>
    <w:p>
      <w:pPr>
        <w:pStyle w:val="0"/>
        <w:widowControl w:val="1"/>
        <w:jc w:val="left"/>
        <w:rPr>
          <w:rFonts w:hint="default"/>
          <w:sz w:val="20"/>
        </w:rPr>
      </w:pPr>
      <w:r>
        <w:rPr>
          <w:rFonts w:hint="eastAsia"/>
          <w:sz w:val="20"/>
        </w:rPr>
        <w:t>※　Ａ４縦１ページに収めてください（本様式は、企画提案書のページ数に含みません。）。</w:t>
      </w:r>
    </w:p>
    <w:p>
      <w:pPr>
        <w:pStyle w:val="0"/>
        <w:widowControl w:val="1"/>
        <w:jc w:val="left"/>
        <w:rPr>
          <w:rFonts w:hint="default"/>
        </w:rPr>
      </w:pPr>
      <w:r>
        <w:rPr>
          <w:rFonts w:hint="eastAsia"/>
          <w:kern w:val="0"/>
        </w:rPr>
        <w:br w:type="page"/>
      </w:r>
      <w:r>
        <w:rPr>
          <w:rFonts w:hint="eastAsia"/>
        </w:rPr>
        <w:t>（様式５－１）</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会社概要</w:t>
      </w:r>
    </w:p>
    <w:tbl>
      <w:tblPr>
        <w:tblStyle w:val="31"/>
        <w:tblW w:w="8880" w:type="dxa"/>
        <w:tblInd w:w="108" w:type="dxa"/>
        <w:tblLayout w:type="fixed"/>
        <w:tblLook w:firstRow="1" w:lastRow="0" w:firstColumn="1" w:lastColumn="0" w:noHBand="0" w:noVBand="1" w:val="04A0"/>
      </w:tblPr>
      <w:tblGrid>
        <w:gridCol w:w="2160"/>
        <w:gridCol w:w="2175"/>
        <w:gridCol w:w="1088"/>
        <w:gridCol w:w="817"/>
        <w:gridCol w:w="2640"/>
      </w:tblGrid>
      <w:tr>
        <w:trPr/>
        <w:tc>
          <w:tcPr>
            <w:tcW w:w="21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sz w:val="21"/>
              </w:rPr>
            </w:pPr>
            <w:r>
              <w:rPr>
                <w:rFonts w:hint="eastAsia" w:ascii="ＭＳ 明朝" w:hAnsi="ＭＳ 明朝" w:eastAsia="ＭＳ 明朝"/>
                <w:sz w:val="21"/>
              </w:rPr>
              <w:t>フリガナ</w:t>
            </w:r>
          </w:p>
          <w:p>
            <w:pPr>
              <w:pStyle w:val="0"/>
              <w:ind w:right="120" w:rightChars="50"/>
              <w:jc w:val="distribute"/>
              <w:rPr>
                <w:rFonts w:hint="default" w:eastAsiaTheme="minorEastAsia"/>
              </w:rPr>
            </w:pPr>
            <w:r>
              <w:rPr>
                <w:rFonts w:hint="eastAsia" w:ascii="ＭＳ 明朝" w:hAnsi="ＭＳ 明朝" w:eastAsia="ＭＳ 明朝"/>
              </w:rPr>
              <w:t>商号又は名称</w:t>
            </w:r>
          </w:p>
        </w:tc>
        <w:tc>
          <w:tcPr>
            <w:tcW w:w="6720" w:type="dxa"/>
            <w:gridSpan w:val="4"/>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r>
        <w:trPr>
          <w:trHeight w:val="690" w:hRule="atLeast"/>
        </w:trPr>
        <w:tc>
          <w:tcPr>
            <w:tcW w:w="21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eastAsiaTheme="minorEastAsia"/>
              </w:rPr>
            </w:pPr>
          </w:p>
        </w:tc>
        <w:tc>
          <w:tcPr>
            <w:tcW w:w="6720" w:type="dxa"/>
            <w:gridSpan w:val="4"/>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r>
        <w:trPr/>
        <w:tc>
          <w:tcPr>
            <w:tcW w:w="21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r>
              <w:rPr>
                <w:rFonts w:hint="eastAsia" w:ascii="ＭＳ 明朝" w:hAnsi="ＭＳ 明朝" w:eastAsia="ＭＳ 明朝"/>
              </w:rPr>
              <w:t>代表者職氏名</w:t>
            </w:r>
          </w:p>
        </w:tc>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r>
              <w:rPr>
                <w:rFonts w:hint="eastAsia" w:ascii="ＭＳ 明朝" w:hAnsi="ＭＳ 明朝" w:eastAsia="ＭＳ 明朝"/>
              </w:rPr>
              <w:t>職名</w:t>
            </w:r>
          </w:p>
        </w:tc>
        <w:tc>
          <w:tcPr>
            <w:tcW w:w="10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eastAsiaTheme="minorEastAsia"/>
                <w:sz w:val="21"/>
              </w:rPr>
            </w:pPr>
            <w:r>
              <w:rPr>
                <w:rFonts w:hint="eastAsia" w:ascii="ＭＳ 明朝" w:hAnsi="ＭＳ 明朝" w:eastAsia="ＭＳ 明朝"/>
                <w:sz w:val="21"/>
              </w:rPr>
              <w:t>フリガナ</w:t>
            </w:r>
          </w:p>
          <w:p>
            <w:pPr>
              <w:pStyle w:val="0"/>
              <w:jc w:val="distribute"/>
              <w:rPr>
                <w:rFonts w:hint="default" w:eastAsiaTheme="minorEastAsia"/>
              </w:rPr>
            </w:pPr>
            <w:r>
              <w:rPr>
                <w:rFonts w:hint="eastAsia" w:ascii="ＭＳ 明朝" w:hAnsi="ＭＳ 明朝" w:eastAsia="ＭＳ 明朝"/>
              </w:rPr>
              <w:t>氏名</w:t>
            </w:r>
          </w:p>
        </w:tc>
        <w:tc>
          <w:tcPr>
            <w:tcW w:w="3457"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r>
        <w:trPr>
          <w:trHeight w:val="669" w:hRule="atLeast"/>
        </w:trPr>
        <w:tc>
          <w:tcPr>
            <w:tcW w:w="21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eastAsiaTheme="minorEastAsia"/>
              </w:rPr>
            </w:pPr>
          </w:p>
        </w:tc>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c>
          <w:tcPr>
            <w:tcW w:w="10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eastAsiaTheme="minorEastAsia"/>
              </w:rPr>
            </w:pPr>
          </w:p>
        </w:tc>
        <w:tc>
          <w:tcPr>
            <w:tcW w:w="3457"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r>
        <w:trPr>
          <w:trHeight w:val="690"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r>
              <w:rPr>
                <w:rFonts w:hint="eastAsia" w:ascii="ＭＳ 明朝" w:hAnsi="ＭＳ 明朝" w:eastAsia="ＭＳ 明朝"/>
              </w:rPr>
              <w:t>所在地</w:t>
            </w:r>
          </w:p>
        </w:tc>
        <w:tc>
          <w:tcPr>
            <w:tcW w:w="67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r>
              <w:rPr>
                <w:rFonts w:hint="eastAsia" w:ascii="ＭＳ 明朝" w:hAnsi="ＭＳ 明朝" w:eastAsia="ＭＳ 明朝"/>
              </w:rPr>
              <w:t>〒</w:t>
            </w:r>
          </w:p>
          <w:p>
            <w:pPr>
              <w:pStyle w:val="0"/>
              <w:rPr>
                <w:rFonts w:hint="default" w:eastAsiaTheme="minorEastAsia"/>
              </w:rPr>
            </w:pPr>
          </w:p>
        </w:tc>
      </w:tr>
      <w:tr>
        <w:trPr>
          <w:trHeight w:val="696"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r>
              <w:rPr>
                <w:rFonts w:hint="eastAsia" w:ascii="ＭＳ 明朝" w:hAnsi="ＭＳ 明朝" w:eastAsia="ＭＳ 明朝"/>
              </w:rPr>
              <w:t>電話番号</w:t>
            </w:r>
          </w:p>
        </w:tc>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c>
          <w:tcPr>
            <w:tcW w:w="19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r>
              <w:rPr>
                <w:rFonts w:hint="eastAsia" w:ascii="ＭＳ 明朝" w:hAnsi="ＭＳ 明朝" w:eastAsia="ＭＳ 明朝"/>
              </w:rPr>
              <w:t>ＦＡＸ番号</w:t>
            </w:r>
          </w:p>
        </w:tc>
        <w:tc>
          <w:tcPr>
            <w:tcW w:w="26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r>
        <w:trPr>
          <w:trHeight w:val="687"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r>
              <w:rPr>
                <w:rFonts w:hint="eastAsia" w:ascii="ＭＳ 明朝" w:hAnsi="ＭＳ 明朝" w:eastAsia="ＭＳ 明朝"/>
              </w:rPr>
              <w:t>メールアドレス</w:t>
            </w:r>
          </w:p>
        </w:tc>
        <w:tc>
          <w:tcPr>
            <w:tcW w:w="67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r>
        <w:trPr>
          <w:trHeight w:val="692"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r>
              <w:rPr>
                <w:rFonts w:hint="eastAsia" w:ascii="ＭＳ 明朝" w:hAnsi="ＭＳ 明朝" w:eastAsia="ＭＳ 明朝"/>
              </w:rPr>
              <w:t>設立年月日</w:t>
            </w:r>
          </w:p>
        </w:tc>
        <w:tc>
          <w:tcPr>
            <w:tcW w:w="67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r>
        <w:trPr>
          <w:trHeight w:val="697" w:hRule="atLeast"/>
        </w:trPr>
        <w:tc>
          <w:tcPr>
            <w:tcW w:w="2160"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r>
              <w:rPr>
                <w:rFonts w:hint="eastAsia" w:ascii="ＭＳ 明朝" w:hAnsi="ＭＳ 明朝" w:eastAsia="ＭＳ 明朝"/>
              </w:rPr>
              <w:t>従業員</w:t>
            </w:r>
            <w:r>
              <w:rPr>
                <w:rFonts w:hint="eastAsia"/>
              </w:rPr>
              <w:t>(</w:t>
            </w:r>
            <w:r>
              <w:rPr>
                <w:rFonts w:hint="eastAsia" w:ascii="ＭＳ 明朝" w:hAnsi="ＭＳ 明朝" w:eastAsia="ＭＳ 明朝"/>
              </w:rPr>
              <w:t>社員</w:t>
            </w:r>
            <w:r>
              <w:rPr>
                <w:rFonts w:hint="eastAsia"/>
              </w:rPr>
              <w:t>)</w:t>
            </w:r>
            <w:r>
              <w:rPr>
                <w:rFonts w:hint="eastAsia" w:ascii="ＭＳ 明朝" w:hAnsi="ＭＳ 明朝" w:eastAsia="ＭＳ 明朝"/>
              </w:rPr>
              <w:t>数</w:t>
            </w:r>
          </w:p>
        </w:tc>
        <w:tc>
          <w:tcPr>
            <w:tcW w:w="67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r>
        <w:trPr/>
        <w:tc>
          <w:tcPr>
            <w:tcW w:w="2160"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p>
        </w:tc>
        <w:tc>
          <w:tcPr>
            <w:tcW w:w="21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eastAsiaTheme="minorEastAsia"/>
              </w:rPr>
            </w:pPr>
            <w:r>
              <w:rPr>
                <w:rFonts w:hint="eastAsia" w:ascii="ＭＳ 明朝" w:hAnsi="ＭＳ 明朝" w:eastAsia="ＭＳ 明朝"/>
              </w:rPr>
              <w:t>有資格者数</w:t>
            </w:r>
          </w:p>
          <w:p>
            <w:pPr>
              <w:pStyle w:val="0"/>
              <w:ind w:left="240" w:hanging="240" w:hangingChars="100"/>
              <w:jc w:val="left"/>
              <w:rPr>
                <w:rFonts w:hint="default" w:eastAsiaTheme="minorEastAsia"/>
              </w:rPr>
            </w:pPr>
            <w:r>
              <w:rPr>
                <w:rFonts w:hint="eastAsia" w:ascii="ＭＳ 明朝" w:hAnsi="ＭＳ 明朝" w:eastAsia="ＭＳ 明朝"/>
              </w:rPr>
              <w:t>※　本業務に関し必要な資格を有する者</w:t>
            </w:r>
          </w:p>
        </w:tc>
        <w:tc>
          <w:tcPr>
            <w:tcW w:w="454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r>
              <w:rPr>
                <w:rFonts w:hint="eastAsia" w:ascii="ＭＳ 明朝" w:hAnsi="ＭＳ 明朝" w:eastAsia="ＭＳ 明朝"/>
              </w:rPr>
              <w:t>・</w:t>
            </w:r>
          </w:p>
          <w:p>
            <w:pPr>
              <w:pStyle w:val="0"/>
              <w:rPr>
                <w:rFonts w:hint="default"/>
              </w:rPr>
            </w:pPr>
            <w:r>
              <w:rPr>
                <w:rFonts w:hint="eastAsia" w:ascii="ＭＳ 明朝" w:hAnsi="ＭＳ 明朝" w:eastAsia="ＭＳ 明朝"/>
              </w:rPr>
              <w:t>・</w:t>
            </w:r>
          </w:p>
          <w:p>
            <w:pPr>
              <w:pStyle w:val="0"/>
              <w:rPr>
                <w:rFonts w:hint="default"/>
              </w:rPr>
            </w:pPr>
            <w:r>
              <w:rPr>
                <w:rFonts w:hint="eastAsia" w:ascii="ＭＳ 明朝" w:hAnsi="ＭＳ 明朝" w:eastAsia="ＭＳ 明朝"/>
              </w:rPr>
              <w:t>・</w:t>
            </w:r>
          </w:p>
          <w:p>
            <w:pPr>
              <w:pStyle w:val="0"/>
              <w:rPr>
                <w:rFonts w:hint="default" w:eastAsiaTheme="minorEastAsia"/>
              </w:rPr>
            </w:pPr>
          </w:p>
        </w:tc>
      </w:tr>
      <w:tr>
        <w:trPr>
          <w:trHeight w:val="685"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r>
              <w:rPr>
                <w:rFonts w:hint="eastAsia" w:ascii="ＭＳ 明朝" w:hAnsi="ＭＳ 明朝" w:eastAsia="ＭＳ 明朝"/>
              </w:rPr>
              <w:t>売上高</w:t>
            </w:r>
          </w:p>
        </w:tc>
        <w:tc>
          <w:tcPr>
            <w:tcW w:w="67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r>
        <w:trPr>
          <w:trHeight w:val="1012"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r>
              <w:rPr>
                <w:rFonts w:hint="eastAsia" w:ascii="ＭＳ 明朝" w:hAnsi="ＭＳ 明朝" w:eastAsia="ＭＳ 明朝"/>
              </w:rPr>
              <w:t>経営理念</w:t>
            </w:r>
          </w:p>
        </w:tc>
        <w:tc>
          <w:tcPr>
            <w:tcW w:w="67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r>
        <w:trPr>
          <w:trHeight w:val="1048"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r>
              <w:rPr>
                <w:rFonts w:hint="eastAsia" w:ascii="ＭＳ 明朝" w:hAnsi="ＭＳ 明朝" w:eastAsia="ＭＳ 明朝"/>
              </w:rPr>
              <w:t>経営方針</w:t>
            </w:r>
          </w:p>
        </w:tc>
        <w:tc>
          <w:tcPr>
            <w:tcW w:w="67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r>
        <w:trPr>
          <w:trHeight w:val="2128" w:hRule="atLeast"/>
        </w:trPr>
        <w:tc>
          <w:tcPr>
            <w:tcW w:w="2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120" w:rightChars="50"/>
              <w:jc w:val="distribute"/>
              <w:rPr>
                <w:rFonts w:hint="default" w:eastAsiaTheme="minorEastAsia"/>
              </w:rPr>
            </w:pPr>
            <w:r>
              <w:rPr>
                <w:rFonts w:hint="eastAsia" w:ascii="ＭＳ 明朝" w:hAnsi="ＭＳ 明朝" w:eastAsia="ＭＳ 明朝"/>
              </w:rPr>
              <w:t>主な業務内容</w:t>
            </w:r>
          </w:p>
        </w:tc>
        <w:tc>
          <w:tcPr>
            <w:tcW w:w="672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eastAsiaTheme="minorEastAsia"/>
              </w:rPr>
            </w:pPr>
          </w:p>
        </w:tc>
      </w:tr>
    </w:tbl>
    <w:p>
      <w:pPr>
        <w:pStyle w:val="0"/>
        <w:rPr>
          <w:rFonts w:hint="default"/>
          <w:sz w:val="20"/>
        </w:rPr>
      </w:pPr>
      <w:r>
        <w:rPr>
          <w:rFonts w:hint="eastAsia"/>
          <w:sz w:val="20"/>
        </w:rPr>
        <w:t>※　Ａ４縦１ページに収めてください（本様式は、企画提案書のページ数に含みません。）。</w:t>
      </w:r>
    </w:p>
    <w:p>
      <w:pPr>
        <w:pStyle w:val="0"/>
        <w:rPr>
          <w:rFonts w:hint="default"/>
        </w:rPr>
      </w:pPr>
      <w:r>
        <w:rPr>
          <w:rFonts w:hint="eastAsia"/>
          <w:sz w:val="20"/>
        </w:rPr>
        <w:t>※　複数事業者で連携する場合は、すべての事業者分を作成してください。</w:t>
      </w:r>
      <w:r>
        <w:rPr>
          <w:rFonts w:hint="eastAsia"/>
          <w:kern w:val="0"/>
        </w:rPr>
        <w:br w:type="page"/>
      </w:r>
    </w:p>
    <w:p>
      <w:pPr>
        <w:pStyle w:val="0"/>
        <w:jc w:val="left"/>
        <w:rPr>
          <w:rFonts w:hint="default"/>
        </w:rPr>
      </w:pPr>
      <w:r>
        <w:rPr>
          <w:rFonts w:hint="eastAsia"/>
        </w:rPr>
        <w:t>（様式５－２）</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企画提案の概要</w:t>
      </w:r>
    </w:p>
    <w:tbl>
      <w:tblPr>
        <w:tblStyle w:val="31"/>
        <w:tblW w:w="8880" w:type="dxa"/>
        <w:tblInd w:w="108" w:type="dxa"/>
        <w:tblLayout w:type="fixed"/>
        <w:tblLook w:firstRow="1" w:lastRow="0" w:firstColumn="1" w:lastColumn="0" w:noHBand="0" w:noVBand="1" w:val="04A0"/>
      </w:tblPr>
      <w:tblGrid>
        <w:gridCol w:w="8880"/>
      </w:tblGrid>
      <w:tr>
        <w:trPr/>
        <w:tc>
          <w:tcPr>
            <w:tcW w:w="8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eastAsiaTheme="minorEastAsia"/>
              </w:rPr>
            </w:pPr>
            <w:r>
              <w:rPr>
                <w:rFonts w:hint="eastAsia" w:ascii="ＭＳ 明朝" w:hAnsi="ＭＳ 明朝" w:eastAsia="ＭＳ 明朝"/>
              </w:rPr>
              <w:t>本業務実施の基本的な考え方やコンセプト、アピールポイントやノウハウなどを簡潔に記載してください（Ａ４縦１ページに収めてください。）。</w:t>
            </w:r>
          </w:p>
        </w:tc>
      </w:tr>
    </w:tbl>
    <w:p>
      <w:pPr>
        <w:pStyle w:val="0"/>
        <w:jc w:val="left"/>
        <w:rPr>
          <w:rFonts w:hint="default"/>
        </w:rPr>
      </w:pPr>
    </w:p>
    <w:p>
      <w:pPr>
        <w:pStyle w:val="0"/>
        <w:widowControl w:val="1"/>
        <w:jc w:val="left"/>
        <w:rPr>
          <w:rFonts w:hint="default"/>
        </w:rPr>
      </w:pPr>
      <w:r>
        <w:rPr>
          <w:rFonts w:hint="eastAsia"/>
          <w:kern w:val="0"/>
        </w:rPr>
        <w:br w:type="page"/>
      </w:r>
    </w:p>
    <w:p>
      <w:pPr>
        <w:pStyle w:val="0"/>
        <w:jc w:val="left"/>
        <w:rPr>
          <w:rFonts w:hint="default"/>
        </w:rPr>
      </w:pPr>
      <w:r>
        <w:rPr>
          <w:rFonts w:hint="eastAsia"/>
        </w:rPr>
        <w:t>（様式５－３）</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業務遂行計画</w:t>
      </w:r>
    </w:p>
    <w:tbl>
      <w:tblPr>
        <w:tblStyle w:val="31"/>
        <w:tblW w:w="8880" w:type="dxa"/>
        <w:tblInd w:w="108" w:type="dxa"/>
        <w:tblLayout w:type="fixed"/>
        <w:tblLook w:firstRow="1" w:lastRow="0" w:firstColumn="1" w:lastColumn="0" w:noHBand="0" w:noVBand="1" w:val="04A0"/>
      </w:tblPr>
      <w:tblGrid>
        <w:gridCol w:w="8880"/>
      </w:tblGrid>
      <w:tr>
        <w:trPr/>
        <w:tc>
          <w:tcPr>
            <w:tcW w:w="8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eastAsiaTheme="minorEastAsia"/>
              </w:rPr>
            </w:pPr>
            <w:r>
              <w:rPr>
                <w:rFonts w:hint="eastAsia" w:ascii="ＭＳ 明朝" w:hAnsi="ＭＳ 明朝" w:eastAsia="ＭＳ 明朝"/>
              </w:rPr>
              <w:t>本業務の実施に向けたスケジュール、</w:t>
            </w:r>
            <w:r>
              <w:rPr>
                <w:rFonts w:hint="eastAsia"/>
                <w:kern w:val="0"/>
              </w:rPr>
              <w:t>業務遂行計画等の整備</w:t>
            </w:r>
            <w:r>
              <w:rPr>
                <w:rFonts w:hint="eastAsia" w:eastAsiaTheme="minorEastAsia"/>
                <w:kern w:val="0"/>
              </w:rPr>
              <w:t>、基本方針に基づく維持管理計画</w:t>
            </w:r>
            <w:r>
              <w:rPr>
                <w:rFonts w:hint="eastAsia" w:ascii="ＭＳ 明朝" w:hAnsi="ＭＳ 明朝" w:eastAsia="ＭＳ 明朝"/>
              </w:rPr>
              <w:t>等について、契約候補者選定後から事業期間終了までをわかりやすく記載してください。</w:t>
            </w:r>
          </w:p>
        </w:tc>
      </w:tr>
    </w:tbl>
    <w:p>
      <w:pPr>
        <w:pStyle w:val="0"/>
        <w:widowControl w:val="1"/>
        <w:jc w:val="left"/>
        <w:rPr>
          <w:rFonts w:hint="default"/>
        </w:rPr>
      </w:pPr>
      <w:r>
        <w:rPr>
          <w:rFonts w:hint="eastAsia"/>
          <w:kern w:val="0"/>
        </w:rPr>
        <w:br w:type="page"/>
      </w:r>
    </w:p>
    <w:p>
      <w:pPr>
        <w:pStyle w:val="0"/>
        <w:widowControl w:val="1"/>
        <w:jc w:val="left"/>
        <w:rPr>
          <w:rFonts w:hint="default"/>
        </w:rPr>
      </w:pPr>
      <w:r>
        <w:rPr>
          <w:rFonts w:hint="eastAsia"/>
        </w:rPr>
        <w:t>（様式５－４）</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業務遂行内容</w:t>
      </w:r>
    </w:p>
    <w:tbl>
      <w:tblPr>
        <w:tblStyle w:val="31"/>
        <w:tblW w:w="8880" w:type="dxa"/>
        <w:tblInd w:w="108" w:type="dxa"/>
        <w:tblLayout w:type="fixed"/>
        <w:tblLook w:firstRow="1" w:lastRow="0" w:firstColumn="1" w:lastColumn="0" w:noHBand="0" w:noVBand="1" w:val="04A0"/>
      </w:tblPr>
      <w:tblGrid>
        <w:gridCol w:w="8880"/>
      </w:tblGrid>
      <w:tr>
        <w:trPr/>
        <w:tc>
          <w:tcPr>
            <w:tcW w:w="8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40" w:hanging="240" w:hangingChars="100"/>
              <w:jc w:val="left"/>
              <w:rPr>
                <w:rFonts w:hint="default" w:eastAsiaTheme="minorEastAsia"/>
              </w:rPr>
            </w:pPr>
            <w:r>
              <w:rPr>
                <w:rFonts w:hint="eastAsia" w:ascii="ＭＳ 明朝" w:hAnsi="ＭＳ 明朝" w:eastAsia="ＭＳ 明朝"/>
              </w:rPr>
              <w:t>本業務を実施するに当たって</w:t>
            </w:r>
          </w:p>
          <w:p>
            <w:pPr>
              <w:pStyle w:val="0"/>
              <w:ind w:left="240" w:hanging="240" w:hangingChars="100"/>
              <w:jc w:val="left"/>
              <w:rPr>
                <w:rFonts w:hint="default" w:ascii="ＭＳ 明朝" w:hAnsi="ＭＳ 明朝" w:eastAsia="ＭＳ 明朝"/>
              </w:rPr>
            </w:pPr>
            <w:r>
              <w:rPr>
                <w:rFonts w:hint="eastAsia" w:ascii="ＭＳ 明朝" w:hAnsi="ＭＳ 明朝" w:eastAsia="ＭＳ 明朝"/>
              </w:rPr>
              <w:t>・　適切かつ効率的な業務遂行のための取組み</w:t>
            </w:r>
          </w:p>
          <w:p>
            <w:pPr>
              <w:pStyle w:val="0"/>
              <w:ind w:left="240" w:hanging="240" w:hangingChars="100"/>
              <w:jc w:val="left"/>
              <w:rPr>
                <w:rFonts w:hint="default" w:ascii="ＭＳ 明朝" w:hAnsi="ＭＳ 明朝" w:eastAsia="ＭＳ 明朝"/>
              </w:rPr>
            </w:pPr>
            <w:r>
              <w:rPr>
                <w:rFonts w:hint="eastAsia" w:ascii="ＭＳ 明朝" w:hAnsi="ＭＳ 明朝" w:eastAsia="ＭＳ 明朝"/>
              </w:rPr>
              <w:t>・　雨水ポンプ場施設の適切な運転管理</w:t>
            </w:r>
          </w:p>
          <w:p>
            <w:pPr>
              <w:pStyle w:val="0"/>
              <w:ind w:left="240" w:hanging="240" w:hangingChars="100"/>
              <w:jc w:val="left"/>
              <w:rPr>
                <w:rFonts w:hint="default" w:ascii="ＭＳ 明朝" w:hAnsi="ＭＳ 明朝" w:eastAsia="ＭＳ 明朝"/>
              </w:rPr>
            </w:pPr>
            <w:r>
              <w:rPr>
                <w:rFonts w:hint="eastAsia" w:ascii="ＭＳ 明朝" w:hAnsi="ＭＳ 明朝" w:eastAsia="ＭＳ 明朝"/>
              </w:rPr>
              <w:t>・　雨水管渠施設の最適な管理</w:t>
            </w:r>
          </w:p>
          <w:p>
            <w:pPr>
              <w:pStyle w:val="0"/>
              <w:ind w:left="240" w:hanging="240"/>
              <w:jc w:val="left"/>
              <w:rPr>
                <w:rFonts w:hint="default"/>
              </w:rPr>
            </w:pPr>
            <w:r>
              <w:rPr>
                <w:rFonts w:hint="eastAsia" w:ascii="ＭＳ 明朝" w:hAnsi="ＭＳ 明朝" w:eastAsia="ＭＳ 明朝"/>
              </w:rPr>
              <w:t>・　雨水ポンプ場及び雨水管渠施設等の老朽化する施設に対しての効果的な点検及び修繕</w:t>
            </w:r>
          </w:p>
          <w:p>
            <w:pPr>
              <w:pStyle w:val="0"/>
              <w:ind w:left="240" w:hanging="240" w:hangingChars="100"/>
              <w:jc w:val="left"/>
              <w:rPr>
                <w:rFonts w:hint="default"/>
              </w:rPr>
            </w:pPr>
            <w:r>
              <w:rPr>
                <w:rFonts w:hint="eastAsia" w:ascii="ＭＳ 明朝" w:hAnsi="ＭＳ 明朝" w:eastAsia="ＭＳ 明朝"/>
              </w:rPr>
              <w:t>・　故障発生時の対応（原因究明～修繕まで）</w:t>
            </w:r>
          </w:p>
          <w:p>
            <w:pPr>
              <w:pStyle w:val="0"/>
              <w:ind w:left="240" w:hanging="240" w:hangingChars="100"/>
              <w:jc w:val="left"/>
              <w:rPr>
                <w:rFonts w:hint="default"/>
              </w:rPr>
            </w:pPr>
            <w:r>
              <w:rPr>
                <w:rFonts w:hint="eastAsia" w:ascii="ＭＳ 明朝" w:hAnsi="ＭＳ 明朝" w:eastAsia="ＭＳ 明朝"/>
              </w:rPr>
              <w:t>・　保守点検結果の検証等による施設保全管理の質の向上</w:t>
            </w:r>
          </w:p>
          <w:p>
            <w:pPr>
              <w:pStyle w:val="0"/>
              <w:ind w:left="240" w:hanging="240" w:hangingChars="100"/>
              <w:jc w:val="left"/>
              <w:rPr>
                <w:rFonts w:hint="default"/>
              </w:rPr>
            </w:pPr>
            <w:r>
              <w:rPr>
                <w:rFonts w:hint="eastAsia" w:ascii="ＭＳ 明朝" w:hAnsi="ＭＳ 明朝" w:eastAsia="ＭＳ 明朝"/>
              </w:rPr>
              <w:t>・　市との連絡調整</w:t>
            </w:r>
          </w:p>
          <w:p>
            <w:pPr>
              <w:pStyle w:val="0"/>
              <w:ind w:left="240" w:hanging="240" w:hangingChars="100"/>
              <w:jc w:val="left"/>
              <w:rPr>
                <w:rFonts w:hint="default"/>
              </w:rPr>
            </w:pPr>
            <w:r>
              <w:rPr>
                <w:rFonts w:hint="eastAsia" w:ascii="ＭＳ 明朝" w:hAnsi="ＭＳ 明朝" w:eastAsia="ＭＳ 明朝"/>
              </w:rPr>
              <w:t>・　地元経済対策</w:t>
            </w:r>
          </w:p>
          <w:p>
            <w:pPr>
              <w:pStyle w:val="0"/>
              <w:ind w:left="240" w:hanging="240" w:hangingChars="100"/>
              <w:jc w:val="left"/>
              <w:rPr>
                <w:rFonts w:hint="default" w:eastAsiaTheme="minorEastAsia"/>
              </w:rPr>
            </w:pPr>
            <w:r>
              <w:rPr>
                <w:rFonts w:hint="eastAsia" w:ascii="ＭＳ 明朝" w:hAnsi="ＭＳ 明朝" w:eastAsia="ＭＳ 明朝"/>
              </w:rPr>
              <w:t>などを記載してください。</w:t>
            </w:r>
            <w:bookmarkStart w:id="0" w:name="_GoBack"/>
            <w:bookmarkEnd w:id="0"/>
          </w:p>
        </w:tc>
      </w:tr>
    </w:tbl>
    <w:p>
      <w:pPr>
        <w:pStyle w:val="0"/>
        <w:ind w:firstLine="210" w:firstLineChars="100"/>
        <w:jc w:val="left"/>
        <w:rPr>
          <w:rFonts w:hint="default"/>
          <w:sz w:val="21"/>
        </w:rPr>
      </w:pPr>
    </w:p>
    <w:p>
      <w:pPr>
        <w:pStyle w:val="0"/>
        <w:widowControl w:val="1"/>
        <w:jc w:val="left"/>
        <w:rPr>
          <w:rFonts w:hint="default"/>
        </w:rPr>
      </w:pPr>
      <w:r>
        <w:rPr>
          <w:rFonts w:hint="eastAsia"/>
          <w:kern w:val="0"/>
        </w:rPr>
        <w:br w:type="page"/>
      </w:r>
    </w:p>
    <w:p>
      <w:pPr>
        <w:pStyle w:val="0"/>
        <w:widowControl w:val="1"/>
        <w:jc w:val="left"/>
        <w:rPr>
          <w:rFonts w:hint="default"/>
        </w:rPr>
      </w:pPr>
      <w:r>
        <w:rPr>
          <w:rFonts w:hint="eastAsia"/>
        </w:rPr>
        <w:t>（様式５－５）</w:t>
      </w:r>
    </w:p>
    <w:p>
      <w:pPr>
        <w:pStyle w:val="0"/>
        <w:jc w:val="center"/>
        <w:rPr>
          <w:rFonts w:hint="default" w:ascii="ＭＳ ゴシック" w:hAnsi="ＭＳ ゴシック" w:eastAsia="ＭＳ ゴシック"/>
          <w:kern w:val="0"/>
        </w:rPr>
      </w:pPr>
      <w:r>
        <w:rPr>
          <w:rFonts w:hint="eastAsia" w:ascii="ＭＳ ゴシック" w:hAnsi="ＭＳ ゴシック" w:eastAsia="ＭＳ ゴシック"/>
          <w:kern w:val="0"/>
        </w:rPr>
        <w:t>業務体制・人員配置</w:t>
      </w:r>
    </w:p>
    <w:tbl>
      <w:tblPr>
        <w:tblStyle w:val="31"/>
        <w:tblW w:w="8880" w:type="dxa"/>
        <w:tblInd w:w="108" w:type="dxa"/>
        <w:tblLayout w:type="fixed"/>
        <w:tblLook w:firstRow="1" w:lastRow="0" w:firstColumn="1" w:lastColumn="0" w:noHBand="0" w:noVBand="1" w:val="04A0"/>
      </w:tblPr>
      <w:tblGrid>
        <w:gridCol w:w="8880"/>
      </w:tblGrid>
      <w:tr>
        <w:trPr/>
        <w:tc>
          <w:tcPr>
            <w:tcW w:w="8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eastAsiaTheme="minorEastAsia"/>
              </w:rPr>
            </w:pPr>
            <w:r>
              <w:rPr>
                <w:rFonts w:hint="eastAsia" w:ascii="ＭＳ 明朝" w:hAnsi="ＭＳ 明朝" w:eastAsia="ＭＳ 明朝"/>
              </w:rPr>
              <w:t>本業務を実施するに当たって</w:t>
            </w:r>
          </w:p>
          <w:p>
            <w:pPr>
              <w:pStyle w:val="0"/>
              <w:ind w:left="240" w:hanging="240" w:hangingChars="100"/>
              <w:jc w:val="left"/>
              <w:rPr>
                <w:rFonts w:hint="default"/>
              </w:rPr>
            </w:pPr>
            <w:r>
              <w:rPr>
                <w:rFonts w:hint="eastAsia" w:ascii="ＭＳ 明朝" w:hAnsi="ＭＳ 明朝" w:eastAsia="ＭＳ 明朝"/>
              </w:rPr>
              <w:t>・　組織体制</w:t>
            </w:r>
          </w:p>
          <w:p>
            <w:pPr>
              <w:pStyle w:val="0"/>
              <w:ind w:left="240" w:hanging="240" w:hangingChars="100"/>
              <w:jc w:val="left"/>
              <w:rPr>
                <w:rFonts w:hint="default" w:eastAsiaTheme="minorEastAsia"/>
              </w:rPr>
            </w:pPr>
            <w:r>
              <w:rPr>
                <w:rFonts w:hint="eastAsia" w:ascii="ＭＳ 明朝" w:hAnsi="ＭＳ 明朝" w:eastAsia="ＭＳ 明朝"/>
              </w:rPr>
              <w:t>・　業務担当者や業務責任者の配置や有資格者の配置</w:t>
            </w:r>
          </w:p>
          <w:p>
            <w:pPr>
              <w:pStyle w:val="0"/>
              <w:ind w:left="240" w:hanging="240" w:hangingChars="100"/>
              <w:jc w:val="left"/>
              <w:rPr>
                <w:rFonts w:hint="default" w:eastAsiaTheme="minorEastAsia"/>
              </w:rPr>
            </w:pPr>
            <w:r>
              <w:rPr>
                <w:rFonts w:hint="eastAsia" w:ascii="ＭＳ 明朝" w:hAnsi="ＭＳ 明朝" w:eastAsia="ＭＳ 明朝"/>
              </w:rPr>
              <w:t>などを記載してください。</w:t>
            </w:r>
          </w:p>
        </w:tc>
      </w:tr>
    </w:tbl>
    <w:p>
      <w:pPr>
        <w:pStyle w:val="0"/>
        <w:ind w:firstLine="210" w:firstLineChars="100"/>
        <w:jc w:val="left"/>
        <w:rPr>
          <w:rFonts w:hint="default"/>
          <w:sz w:val="21"/>
        </w:rPr>
      </w:pPr>
    </w:p>
    <w:p>
      <w:pPr>
        <w:pStyle w:val="0"/>
        <w:widowControl w:val="1"/>
        <w:jc w:val="left"/>
        <w:rPr>
          <w:rFonts w:hint="default"/>
        </w:rPr>
      </w:pPr>
      <w:r>
        <w:rPr>
          <w:rFonts w:hint="eastAsia"/>
          <w:kern w:val="0"/>
        </w:rPr>
        <w:br w:type="page"/>
      </w:r>
    </w:p>
    <w:p>
      <w:pPr>
        <w:pStyle w:val="0"/>
        <w:widowControl w:val="1"/>
        <w:jc w:val="left"/>
        <w:rPr>
          <w:rFonts w:hint="default"/>
        </w:rPr>
      </w:pPr>
      <w:r>
        <w:rPr>
          <w:rFonts w:hint="eastAsia"/>
        </w:rPr>
        <w:t>（様式５－６）</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災害時の対応</w:t>
      </w:r>
    </w:p>
    <w:tbl>
      <w:tblPr>
        <w:tblStyle w:val="31"/>
        <w:tblW w:w="8880" w:type="dxa"/>
        <w:tblInd w:w="108" w:type="dxa"/>
        <w:tblLayout w:type="fixed"/>
        <w:tblLook w:firstRow="1" w:lastRow="0" w:firstColumn="1" w:lastColumn="0" w:noHBand="0" w:noVBand="1" w:val="04A0"/>
      </w:tblPr>
      <w:tblGrid>
        <w:gridCol w:w="8880"/>
      </w:tblGrid>
      <w:tr>
        <w:trPr/>
        <w:tc>
          <w:tcPr>
            <w:tcW w:w="8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eastAsiaTheme="minorEastAsia"/>
              </w:rPr>
            </w:pPr>
            <w:r>
              <w:rPr>
                <w:rFonts w:hint="eastAsia" w:ascii="ＭＳ 明朝" w:hAnsi="ＭＳ 明朝" w:eastAsia="ＭＳ 明朝"/>
              </w:rPr>
              <w:t>本業務を実施するに当たっての</w:t>
            </w:r>
            <w:r>
              <w:rPr>
                <w:rFonts w:hint="eastAsia"/>
                <w:kern w:val="0"/>
              </w:rPr>
              <w:t>災害時の対応</w:t>
            </w:r>
          </w:p>
          <w:p>
            <w:pPr>
              <w:pStyle w:val="0"/>
              <w:ind w:left="240" w:hanging="240" w:hangingChars="100"/>
              <w:jc w:val="left"/>
              <w:rPr>
                <w:rFonts w:hint="default" w:ascii="ＭＳ 明朝" w:hAnsi="ＭＳ 明朝" w:eastAsia="ＭＳ 明朝"/>
              </w:rPr>
            </w:pPr>
            <w:r>
              <w:rPr>
                <w:rFonts w:hint="eastAsia" w:ascii="ＭＳ 明朝" w:hAnsi="ＭＳ 明朝" w:eastAsia="ＭＳ 明朝"/>
              </w:rPr>
              <w:t>・　災害時の対応について、想定される次の事例を参考に具体的に記載してください。</w:t>
            </w:r>
          </w:p>
          <w:p>
            <w:pPr>
              <w:pStyle w:val="23"/>
              <w:numPr>
                <w:ilvl w:val="0"/>
                <w:numId w:val="1"/>
              </w:numPr>
              <w:ind w:leftChars="0"/>
              <w:jc w:val="left"/>
              <w:rPr>
                <w:rFonts w:hint="default"/>
                <w:sz w:val="21"/>
              </w:rPr>
            </w:pPr>
            <w:r>
              <w:rPr>
                <w:rFonts w:hint="eastAsia" w:ascii="ＭＳ 明朝" w:hAnsi="ＭＳ 明朝" w:eastAsia="ＭＳ 明朝"/>
                <w:sz w:val="21"/>
              </w:rPr>
              <w:t>大型地震が発生した場合の対応</w:t>
            </w:r>
          </w:p>
          <w:p>
            <w:pPr>
              <w:pStyle w:val="23"/>
              <w:numPr>
                <w:ilvl w:val="0"/>
                <w:numId w:val="1"/>
              </w:numPr>
              <w:ind w:leftChars="0"/>
              <w:jc w:val="left"/>
              <w:rPr>
                <w:rFonts w:hint="default" w:eastAsiaTheme="minorEastAsia"/>
              </w:rPr>
            </w:pPr>
            <w:r>
              <w:rPr>
                <w:rFonts w:hint="eastAsia" w:ascii="ＭＳ 明朝" w:hAnsi="ＭＳ 明朝" w:eastAsia="ＭＳ 明朝"/>
                <w:sz w:val="21"/>
              </w:rPr>
              <w:t>業務継続計画（ＢＣＰ）に関する取組み</w:t>
            </w:r>
          </w:p>
        </w:tc>
      </w:tr>
    </w:tbl>
    <w:p>
      <w:pPr>
        <w:pStyle w:val="0"/>
        <w:ind w:firstLine="210" w:firstLineChars="100"/>
        <w:jc w:val="left"/>
        <w:rPr>
          <w:rFonts w:hint="default"/>
          <w:sz w:val="21"/>
        </w:rPr>
      </w:pPr>
    </w:p>
    <w:p>
      <w:pPr>
        <w:pStyle w:val="0"/>
        <w:widowControl w:val="1"/>
        <w:jc w:val="left"/>
        <w:rPr>
          <w:rFonts w:hint="default"/>
        </w:rPr>
      </w:pP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3EAA166"/>
    <w:lvl w:ilvl="0" w:tplc="61D813C8">
      <w:start w:val="1"/>
      <w:numFmt w:val="decimalEnclosedCircle"/>
      <w:lvlText w:val="%1"/>
      <w:lvlJc w:val="left"/>
      <w:pPr>
        <w:ind w:left="570" w:hanging="360"/>
      </w:pPr>
      <w:rPr>
        <w:rFonts w:hint="default" w:ascii="ＭＳ 明朝" w:hAnsi="ＭＳ 明朝" w:eastAsia="ＭＳ 明朝"/>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Theme="minorEastAsia" w:hAnsiTheme="minorEastAsia"/>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rFonts w:asciiTheme="minorEastAsia" w:hAnsiTheme="minorEastAsia"/>
      <w:sz w:val="24"/>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rFonts w:asciiTheme="minorEastAsia" w:hAnsiTheme="minorEastAsia"/>
      <w:b w:val="1"/>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7</Pages>
  <Words>2</Words>
  <Characters>938</Characters>
  <Application>JUST Note</Application>
  <Lines>308</Lines>
  <Paragraphs>71</Paragraphs>
  <CharactersWithSpaces>1054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matsumoto　mitsuhiro2615</cp:lastModifiedBy>
  <cp:lastPrinted>2017-09-29T01:21:00Z</cp:lastPrinted>
  <dcterms:created xsi:type="dcterms:W3CDTF">2017-09-29T01:21:00Z</dcterms:created>
  <dcterms:modified xsi:type="dcterms:W3CDTF">2026-03-13T04:02:43Z</dcterms:modified>
  <cp:revision>19</cp:revision>
</cp:coreProperties>
</file>