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様式第１１号（第１２条関係）</w:t>
      </w:r>
    </w:p>
    <w:p>
      <w:pPr>
        <w:pStyle w:val="0"/>
        <w:wordWrap w:val="0"/>
        <w:ind w:left="153" w:leftChars="73"/>
        <w:jc w:val="right"/>
        <w:rPr>
          <w:rFonts w:hint="default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年　　月　　日　</w:t>
      </w: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廿日市市長　様</w:t>
      </w: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　　　　　　　　　　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18"/>
          <w:u w:val="none" w:color="auto"/>
        </w:rPr>
        <w:t>〒</w:t>
      </w:r>
    </w:p>
    <w:p>
      <w:pPr>
        <w:pStyle w:val="0"/>
        <w:jc w:val="both"/>
        <w:rPr>
          <w:rFonts w:hint="default"/>
          <w:color w:val="auto"/>
          <w:sz w:val="18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　　所　在　地　</w:t>
      </w:r>
    </w:p>
    <w:p>
      <w:pPr>
        <w:pStyle w:val="0"/>
        <w:jc w:val="both"/>
        <w:rPr>
          <w:rFonts w:hint="default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　　　　　　　　　　　　申請者　事業者名称　</w:t>
      </w:r>
    </w:p>
    <w:p>
      <w:pPr>
        <w:pStyle w:val="0"/>
        <w:jc w:val="both"/>
        <w:rPr>
          <w:rFonts w:hint="default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　　</w:t>
      </w:r>
      <w:r>
        <w:rPr>
          <w:rFonts w:hint="eastAsia" w:ascii="ＭＳ 明朝" w:hAnsi="ＭＳ 明朝" w:eastAsia="ＭＳ 明朝"/>
          <w:color w:val="auto"/>
          <w:spacing w:val="0"/>
          <w:w w:val="74"/>
          <w:kern w:val="2"/>
          <w:sz w:val="24"/>
          <w:u w:val="none" w:color="auto"/>
          <w:fitText w:val="1245" w:id="1"/>
        </w:rPr>
        <w:t>代表者職・氏</w:t>
      </w:r>
      <w:r>
        <w:rPr>
          <w:rFonts w:hint="eastAsia" w:ascii="ＭＳ 明朝" w:hAnsi="ＭＳ 明朝" w:eastAsia="ＭＳ 明朝"/>
          <w:color w:val="auto"/>
          <w:spacing w:val="5"/>
          <w:w w:val="74"/>
          <w:kern w:val="2"/>
          <w:sz w:val="24"/>
          <w:u w:val="none" w:color="auto"/>
          <w:fitText w:val="1245" w:id="1"/>
        </w:rPr>
        <w:t>名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㊞</w:t>
      </w:r>
    </w:p>
    <w:p>
      <w:pPr>
        <w:pStyle w:val="0"/>
        <w:jc w:val="both"/>
        <w:rPr>
          <w:rFonts w:hint="default"/>
          <w:color w:val="auto"/>
          <w:sz w:val="24"/>
          <w:u w:val="none" w:color="auto"/>
        </w:rPr>
      </w:pPr>
    </w:p>
    <w:p>
      <w:pPr>
        <w:pStyle w:val="0"/>
        <w:jc w:val="center"/>
        <w:rPr>
          <w:rFonts w:hint="default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廿日市市事業所用創エネ・省エネ設備導入促進補助金実績報告書</w:t>
      </w:r>
    </w:p>
    <w:p>
      <w:pPr>
        <w:pStyle w:val="0"/>
        <w:jc w:val="both"/>
        <w:rPr>
          <w:rFonts w:hint="default"/>
          <w:color w:val="auto"/>
          <w:sz w:val="24"/>
          <w:u w:val="none" w:color="auto"/>
        </w:rPr>
      </w:pPr>
    </w:p>
    <w:p>
      <w:pPr>
        <w:pStyle w:val="0"/>
        <w:jc w:val="both"/>
        <w:rPr>
          <w:rFonts w:hint="default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　　　年　　月　　日付け第　　　　　　号で交付決定を受けた廿日市市事業所用創エネ・省エネ設備導入促進補助金に係る補助事業を完了したので、廿日市市事業所用創エネ・省エネ設備導入促進補助金交付要綱第１２条の規定により、下記のとおり報告します。</w:t>
      </w:r>
    </w:p>
    <w:p>
      <w:pPr>
        <w:pStyle w:val="0"/>
        <w:jc w:val="both"/>
        <w:rPr>
          <w:rFonts w:hint="default"/>
          <w:color w:val="auto"/>
          <w:sz w:val="24"/>
          <w:u w:val="none" w:color="auto"/>
        </w:rPr>
      </w:pPr>
    </w:p>
    <w:p>
      <w:pPr>
        <w:pStyle w:val="0"/>
        <w:jc w:val="center"/>
        <w:rPr>
          <w:rFonts w:hint="default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記</w:t>
      </w:r>
    </w:p>
    <w:p>
      <w:pPr>
        <w:pStyle w:val="0"/>
        <w:rPr>
          <w:rFonts w:hint="default"/>
          <w:color w:val="auto"/>
          <w:sz w:val="24"/>
          <w:u w:val="none" w:color="auto"/>
        </w:rPr>
      </w:pPr>
    </w:p>
    <w:p>
      <w:pPr>
        <w:pStyle w:val="0"/>
        <w:rPr>
          <w:rFonts w:hint="default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１　補助金既交付決定額　　</w:t>
      </w:r>
      <w:r>
        <w:rPr>
          <w:rFonts w:hint="eastAsia"/>
          <w:color w:val="auto"/>
          <w:sz w:val="24"/>
          <w:u w:val="single" w:color="auto"/>
        </w:rPr>
        <w:t>金　　　　　　　　　　円</w:t>
      </w:r>
    </w:p>
    <w:p>
      <w:pPr>
        <w:pStyle w:val="0"/>
        <w:rPr>
          <w:rFonts w:hint="default"/>
          <w:color w:val="auto"/>
          <w:sz w:val="24"/>
          <w:u w:val="none" w:color="auto"/>
        </w:rPr>
      </w:pPr>
    </w:p>
    <w:p>
      <w:pPr>
        <w:pStyle w:val="0"/>
        <w:rPr>
          <w:rFonts w:hint="default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２　補助金実績額　　　　　</w:t>
      </w:r>
      <w:r>
        <w:rPr>
          <w:rFonts w:hint="eastAsia"/>
          <w:color w:val="auto"/>
          <w:sz w:val="24"/>
          <w:u w:val="single" w:color="auto"/>
        </w:rPr>
        <w:t>金　　　　　　　　　　円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備考　用紙の大きさは、日本産業規格Ａ列４番とする。</w:t>
      </w:r>
    </w:p>
    <w:sectPr>
      <w:headerReference r:id="rId5" w:type="default"/>
      <w:pgSz w:w="11906" w:h="16838"/>
      <w:pgMar w:top="1701" w:right="1276" w:bottom="1134" w:left="1418" w:header="851" w:footer="567" w:gutter="0"/>
      <w:cols w:space="720"/>
      <w:textDirection w:val="lrTb"/>
      <w:docGrid w:type="linesAndChars" w:linePitch="388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18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2</Pages>
  <Words>0</Words>
  <Characters>224</Characters>
  <Application>JUST Note</Application>
  <Lines>38</Lines>
  <Paragraphs>13</Paragraphs>
  <CharactersWithSpaces>363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shirota tsudumi 2826</cp:lastModifiedBy>
  <cp:lastPrinted>2023-05-11T06:22:45Z</cp:lastPrinted>
  <dcterms:created xsi:type="dcterms:W3CDTF">2019-07-11T13:10:00Z</dcterms:created>
  <dcterms:modified xsi:type="dcterms:W3CDTF">2026-04-10T02:27:40Z</dcterms:modified>
  <cp:revision>13</cp:revision>
</cp:coreProperties>
</file>