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（別記）</w:t>
      </w:r>
    </w:p>
    <w:p>
      <w:pPr>
        <w:pStyle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様式第１号（第４条関係）</w:t>
      </w:r>
    </w:p>
    <w:p>
      <w:pPr>
        <w:pStyle w:val="0"/>
        <w:spacing w:line="360" w:lineRule="auto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廿日市市次世代自動車導入促進補助金交付申請書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年　　月　　日　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ind w:left="629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廿日市市長　様　　　　　　　　</w:t>
      </w:r>
    </w:p>
    <w:p>
      <w:pPr>
        <w:pStyle w:val="0"/>
        <w:ind w:left="629" w:leftChars="0" w:rightChars="0" w:firstLine="3360" w:firstLineChars="1600"/>
        <w:jc w:val="both"/>
        <w:rPr>
          <w:rFonts w:hint="default"/>
          <w:color w:val="auto"/>
        </w:rPr>
      </w:pPr>
    </w:p>
    <w:p>
      <w:pPr>
        <w:pStyle w:val="0"/>
        <w:spacing w:line="440" w:lineRule="exact"/>
        <w:ind w:leftChars="0" w:right="840" w:rightChars="400" w:firstLine="1995" w:firstLineChars="95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　住所</w:t>
      </w:r>
      <w:r>
        <w:rPr>
          <w:rFonts w:hint="default" w:ascii="ＭＳ 明朝" w:hAnsi="ＭＳ 明朝" w:eastAsia="ＭＳ 明朝"/>
          <w:color w:val="auto"/>
          <w:kern w:val="2"/>
          <w:sz w:val="21"/>
          <w:u w:val="none" w:color="auto"/>
        </w:rPr>
        <w:t>／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所在地　</w:t>
      </w:r>
    </w:p>
    <w:p>
      <w:pPr>
        <w:pStyle w:val="0"/>
        <w:spacing w:line="440" w:lineRule="exact"/>
        <w:ind w:leftChars="0" w:right="840" w:rightChars="400" w:firstLine="2205" w:firstLineChars="105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〒</w:t>
      </w:r>
    </w:p>
    <w:p>
      <w:pPr>
        <w:pStyle w:val="0"/>
        <w:spacing w:line="440" w:lineRule="exact"/>
        <w:ind w:leftChars="0" w:right="420" w:rightChars="200"/>
        <w:jc w:val="right"/>
        <w:rPr>
          <w:rFonts w:hint="default"/>
          <w:color w:val="auto"/>
          <w:u w:val="singl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u w:val="single"/>
        </w:rPr>
        <w:t>　　　　　　　　　　　　　</w:t>
      </w:r>
    </w:p>
    <w:p>
      <w:pPr>
        <w:pStyle w:val="0"/>
        <w:spacing w:line="440" w:lineRule="exact"/>
        <w:ind w:leftChars="0" w:right="840" w:rightChars="4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0"/>
          <w:sz w:val="21"/>
        </w:rPr>
        <w:t>氏名／法人名及び代表者職・氏名</w:t>
      </w:r>
    </w:p>
    <w:p>
      <w:pPr>
        <w:pStyle w:val="0"/>
        <w:spacing w:line="440" w:lineRule="exact"/>
        <w:ind w:leftChars="0" w:right="840" w:rightChars="400"/>
        <w:jc w:val="right"/>
        <w:rPr>
          <w:rFonts w:hint="default"/>
          <w:color w:val="auto"/>
        </w:rPr>
      </w:pPr>
    </w:p>
    <w:p>
      <w:pPr>
        <w:pStyle w:val="0"/>
        <w:spacing w:line="440" w:lineRule="exact"/>
        <w:ind w:leftChars="0" w:rightChars="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u w:val="single"/>
        </w:rPr>
        <w:t>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u w:val="single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  <w:u w:val="single"/>
        </w:rPr>
        <w:t>　　　　</w:t>
      </w:r>
      <w:r>
        <w:rPr>
          <w:rFonts w:hint="eastAsia" w:ascii="ＭＳ 明朝" w:hAnsi="ＭＳ 明朝" w:eastAsia="ＭＳ 明朝"/>
          <w:color w:val="auto"/>
          <w:kern w:val="2"/>
          <w:sz w:val="16"/>
          <w:u w:val="single"/>
        </w:rPr>
        <w:t>（※）</w:t>
      </w:r>
      <w:r>
        <w:rPr>
          <w:rFonts w:hint="default" w:ascii="ＭＳ 明朝" w:hAnsi="ＭＳ 明朝" w:eastAsia="ＭＳ 明朝"/>
          <w:color w:val="auto"/>
          <w:kern w:val="2"/>
          <w:sz w:val="16"/>
          <w:u w:val="none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16"/>
          <w:u w:val="none"/>
        </w:rPr>
        <w:t xml:space="preserve"> </w:t>
      </w:r>
    </w:p>
    <w:p>
      <w:pPr>
        <w:pStyle w:val="0"/>
        <w:spacing w:line="200" w:lineRule="exact"/>
        <w:jc w:val="right"/>
        <w:rPr>
          <w:rFonts w:hint="default"/>
          <w:color w:val="auto"/>
        </w:rPr>
      </w:pPr>
      <w:r>
        <w:rPr>
          <w:rFonts w:hint="default" w:ascii="ＭＳ明朝" w:hAnsi="ＭＳ明朝" w:eastAsia="ＭＳ明朝"/>
          <w:color w:val="auto"/>
          <w:kern w:val="2"/>
          <w:sz w:val="10"/>
        </w:rPr>
        <w:t>（</w:t>
      </w:r>
      <w:r>
        <w:rPr>
          <w:rFonts w:hint="default" w:ascii="ＭＳ明朝" w:hAnsi="ＭＳ明朝" w:eastAsia="ＭＳ明朝"/>
          <w:color w:val="auto"/>
          <w:kern w:val="2"/>
          <w:sz w:val="10"/>
        </w:rPr>
        <w:t>※)</w:t>
      </w:r>
      <w:r>
        <w:rPr>
          <w:rFonts w:hint="default" w:ascii="ＭＳ 明朝" w:hAnsi="ＭＳ 明朝" w:eastAsia="ＭＳ 明朝"/>
          <w:color w:val="auto"/>
          <w:kern w:val="2"/>
          <w:sz w:val="10"/>
          <w:u w:val="none"/>
        </w:rPr>
        <w:t>法人の場合は、記名押印してください。法人以外でも　</w:t>
      </w:r>
    </w:p>
    <w:p>
      <w:pPr>
        <w:pStyle w:val="0"/>
        <w:spacing w:line="200" w:lineRule="exact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10"/>
          <w:u w:val="none"/>
        </w:rPr>
        <w:t>本人が手書きしない場合は、記名押印してください。　</w:t>
      </w:r>
    </w:p>
    <w:p>
      <w:pPr>
        <w:pStyle w:val="0"/>
        <w:spacing w:line="200" w:lineRule="exact"/>
        <w:jc w:val="right"/>
        <w:rPr>
          <w:rFonts w:hint="default"/>
          <w:color w:val="auto"/>
        </w:rPr>
      </w:pPr>
    </w:p>
    <w:p>
      <w:pPr>
        <w:pStyle w:val="0"/>
        <w:spacing w:line="440" w:lineRule="exact"/>
        <w:ind w:leftChars="0" w:right="315" w:rightChars="15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電話番号</w:t>
      </w:r>
      <w:r>
        <w:rPr>
          <w:rFonts w:hint="default" w:ascii="ＭＳ 明朝" w:hAnsi="ＭＳ 明朝" w:eastAsia="ＭＳ 明朝"/>
          <w:color w:val="auto"/>
          <w:kern w:val="2"/>
          <w:sz w:val="21"/>
          <w:u w:val="single"/>
        </w:rPr>
        <w:t>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</w:p>
    <w:p>
      <w:pPr>
        <w:pStyle w:val="0"/>
        <w:spacing w:line="440" w:lineRule="exact"/>
        <w:ind w:leftChars="0" w:right="315" w:rightChars="150"/>
        <w:jc w:val="right"/>
        <w:rPr>
          <w:rFonts w:hint="default"/>
          <w:color w:val="auto"/>
        </w:rPr>
      </w:pPr>
    </w:p>
    <w:p>
      <w:pPr>
        <w:pStyle w:val="0"/>
        <w:ind w:left="210" w:leftChars="100" w:firstLine="21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廿日市市次世代自動車導入促進補助金交付要綱第５条の規定により、補助金の交付を受けたいので、次のとおり申請します。</w:t>
      </w:r>
    </w:p>
    <w:p>
      <w:pPr>
        <w:pStyle w:val="0"/>
        <w:ind w:left="210" w:leftChars="100" w:firstLine="210" w:firstLineChars="100"/>
        <w:jc w:val="both"/>
        <w:rPr>
          <w:rFonts w:hint="default"/>
          <w:color w:val="auto"/>
          <w:sz w:val="16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u w:val="none" w:color="auto"/>
        </w:rPr>
        <w:t>なお、廿日市市暴力団排除条例（平成２４年条例第２号）第２条第２号に定める暴力団員</w:t>
      </w:r>
      <w:r>
        <w:rPr>
          <w:rFonts w:hint="default" w:ascii="ＭＳ 明朝" w:hAnsi="ＭＳ 明朝" w:eastAsia="ＭＳ 明朝"/>
          <w:color w:val="333300"/>
          <w:kern w:val="2"/>
          <w:sz w:val="21"/>
          <w:u w:val="none" w:color="auto"/>
        </w:rPr>
        <w:t>又は</w:t>
      </w:r>
      <w:r>
        <w:rPr>
          <w:rFonts w:hint="default" w:ascii="ＭＳ 明朝" w:hAnsi="ＭＳ 明朝" w:eastAsia="ＭＳ 明朝"/>
          <w:color w:val="auto"/>
          <w:kern w:val="2"/>
          <w:sz w:val="21"/>
          <w:u w:val="none" w:color="auto"/>
        </w:rPr>
        <w:t>同条第３号に定める暴力団員等ではないことを誓約します。</w:t>
      </w:r>
    </w:p>
    <w:p>
      <w:pPr>
        <w:pStyle w:val="0"/>
        <w:ind w:left="210" w:leftChars="100" w:firstLine="210" w:firstLineChars="100"/>
        <w:jc w:val="both"/>
        <w:rPr>
          <w:rFonts w:hint="default"/>
          <w:color w:val="auto"/>
          <w:sz w:val="16"/>
        </w:rPr>
      </w:pPr>
    </w:p>
    <w:tbl>
      <w:tblPr>
        <w:tblStyle w:val="11"/>
        <w:tblpPr w:leftFromText="0" w:rightFromText="0" w:topFromText="0" w:bottomFromText="0" w:vertAnchor="text" w:horzAnchor="margin" w:tblpX="365" w:tblpY="555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71"/>
        <w:gridCol w:w="5481"/>
      </w:tblGrid>
      <w:tr>
        <w:trPr>
          <w:trHeight w:val="510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08"/>
                <w:kern w:val="2"/>
                <w:sz w:val="21"/>
                <w:u w:val="none" w:color="auto"/>
                <w:fitText w:val="2089" w:id="1"/>
              </w:rPr>
              <w:t>申請区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kern w:val="2"/>
                <w:sz w:val="21"/>
                <w:u w:val="none" w:color="auto"/>
                <w:fitText w:val="2089" w:id="1"/>
              </w:rPr>
              <w:t>分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□個人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　□法人</w:t>
            </w:r>
          </w:p>
        </w:tc>
      </w:tr>
      <w:tr>
        <w:trPr>
          <w:trHeight w:val="683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29"/>
                <w:kern w:val="2"/>
                <w:sz w:val="21"/>
                <w:u w:val="none" w:color="auto"/>
                <w:fitText w:val="2089" w:id="2"/>
              </w:rPr>
              <w:t>交付申請</w:t>
            </w:r>
            <w:r>
              <w:rPr>
                <w:rFonts w:hint="default" w:ascii="ＭＳ 明朝" w:hAnsi="ＭＳ 明朝" w:eastAsia="ＭＳ 明朝"/>
                <w:color w:val="auto"/>
                <w:spacing w:val="3"/>
                <w:kern w:val="2"/>
                <w:sz w:val="21"/>
                <w:u w:val="none" w:color="auto"/>
                <w:fitText w:val="2089" w:id="2"/>
              </w:rPr>
              <w:t>額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Chars="0"/>
              <w:jc w:val="lef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金　　　　　　　　　円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360" w:tblpY="1947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71"/>
        <w:gridCol w:w="5481"/>
      </w:tblGrid>
      <w:tr>
        <w:trPr>
          <w:trHeight w:val="510" w:hRule="atLeast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29"/>
                <w:kern w:val="2"/>
                <w:sz w:val="21"/>
                <w:u w:val="none" w:color="auto"/>
                <w:fitText w:val="2089" w:id="3"/>
              </w:rPr>
              <w:t>車両の区</w:t>
            </w:r>
            <w:r>
              <w:rPr>
                <w:rFonts w:hint="default" w:ascii="ＭＳ 明朝" w:hAnsi="ＭＳ 明朝" w:eastAsia="ＭＳ 明朝"/>
                <w:color w:val="auto"/>
                <w:spacing w:val="3"/>
                <w:kern w:val="2"/>
                <w:sz w:val="21"/>
                <w:u w:val="none" w:color="auto"/>
                <w:fitText w:val="2089" w:id="3"/>
              </w:rPr>
              <w:t>分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□電気自動車　　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□燃料電池自動車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□プラグインハイブリッド自動車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□超小型モビリティ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□ミニカー</w:t>
            </w:r>
          </w:p>
        </w:tc>
      </w:tr>
      <w:tr>
        <w:trPr>
          <w:trHeight w:val="680" w:hRule="atLeast"/>
        </w:trPr>
        <w:tc>
          <w:tcPr>
            <w:tcW w:w="2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08"/>
                <w:kern w:val="2"/>
                <w:sz w:val="21"/>
                <w:u w:val="none" w:color="auto"/>
                <w:fitText w:val="2089" w:id="4"/>
              </w:rPr>
              <w:t>購入車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kern w:val="2"/>
                <w:sz w:val="21"/>
                <w:u w:val="none" w:color="auto"/>
                <w:fitText w:val="2089" w:id="4"/>
              </w:rPr>
              <w:t>両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メーカー・車種</w:t>
            </w:r>
          </w:p>
        </w:tc>
      </w:tr>
      <w:tr>
        <w:trPr>
          <w:trHeight w:val="680" w:hRule="atLeast"/>
        </w:trPr>
        <w:tc>
          <w:tcPr>
            <w:tcW w:w="2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車両番号</w:t>
            </w:r>
          </w:p>
        </w:tc>
      </w:tr>
    </w:tbl>
    <w:p>
      <w:pPr>
        <w:pStyle w:val="25"/>
        <w:tabs>
          <w:tab w:val="left" w:leader="none" w:pos="1210"/>
        </w:tabs>
        <w:spacing w:line="240" w:lineRule="auto"/>
        <w:jc w:val="both"/>
        <w:rPr>
          <w:rFonts w:hint="default" w:ascii="Century" w:hAnsi="Century" w:eastAsia="Century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　申請事項</w:t>
      </w:r>
    </w:p>
    <w:p>
      <w:pPr>
        <w:pStyle w:val="25"/>
        <w:tabs>
          <w:tab w:val="left" w:leader="none" w:pos="1210"/>
        </w:tabs>
        <w:ind w:leftChars="0" w:rightChars="0" w:firstLine="3570" w:firstLineChars="1700"/>
        <w:jc w:val="both"/>
        <w:rPr>
          <w:rFonts w:hint="default" w:ascii="Century" w:hAnsi="Century" w:eastAsia="Century"/>
          <w:color w:val="auto"/>
          <w:sz w:val="4"/>
        </w:rPr>
      </w:pPr>
      <w:r>
        <w:rPr>
          <w:rFonts w:hint="eastAsia" w:ascii="Century" w:hAnsi="Century" w:eastAsia="ＭＳ 明朝"/>
          <w:color w:val="auto"/>
          <w:sz w:val="20"/>
          <w:u w:val="none" w:color="auto"/>
        </w:rPr>
        <w:t>⇒</w:t>
      </w:r>
      <w:r>
        <w:rPr>
          <w:rFonts w:hint="default" w:ascii="Century" w:hAnsi="Century" w:eastAsia="ＭＳ 明朝"/>
          <w:color w:val="auto"/>
          <w:sz w:val="20"/>
          <w:u w:val="none" w:color="auto"/>
        </w:rPr>
        <w:t>2</w:t>
      </w:r>
      <w:r>
        <w:rPr>
          <w:rFonts w:hint="default" w:ascii="Century" w:hAnsi="Century" w:eastAsia="ＭＳ 明朝"/>
          <w:color w:val="auto"/>
          <w:sz w:val="20"/>
          <w:u w:val="none" w:color="auto"/>
        </w:rPr>
        <w:t>台以上申請する場合は裏面を記入</w:t>
      </w:r>
    </w:p>
    <w:p>
      <w:pPr>
        <w:pStyle w:val="25"/>
        <w:tabs>
          <w:tab w:val="left" w:leader="none" w:pos="1210"/>
        </w:tabs>
        <w:spacing w:line="360" w:lineRule="auto"/>
        <w:ind w:leftChars="0" w:rightChars="0" w:firstLine="0" w:firstLineChars="0"/>
        <w:jc w:val="left"/>
        <w:rPr>
          <w:rFonts w:hint="default" w:ascii="Century" w:hAnsi="Century" w:eastAsia="Century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備考　用紙の大きさは、日本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産業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規格Ａ列４番とする。</w:t>
      </w:r>
    </w:p>
    <w:tbl>
      <w:tblPr>
        <w:tblStyle w:val="11"/>
        <w:tblpPr w:leftFromText="0" w:rightFromText="0" w:topFromText="0" w:bottomFromText="0" w:vertAnchor="text" w:horzAnchor="margin" w:tblpX="161" w:tblpY="304"/>
        <w:tblOverlap w:val="never"/>
        <w:tblW w:w="8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00"/>
        <w:gridCol w:w="2265"/>
        <w:gridCol w:w="5209"/>
      </w:tblGrid>
      <w:tr>
        <w:trPr>
          <w:trHeight w:val="1520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(2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台目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)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7"/>
                <w:kern w:val="2"/>
                <w:sz w:val="21"/>
                <w:u w:val="none" w:color="auto"/>
                <w:fitText w:val="1828" w:id="5"/>
              </w:rPr>
              <w:t>車両の区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2"/>
                <w:sz w:val="21"/>
                <w:u w:val="none" w:color="auto"/>
                <w:fitText w:val="1828" w:id="5"/>
              </w:rPr>
              <w:t>分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□電気自動車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□プラグインハイブリッド自動車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□燃料電池自動車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□超小型モビリティ　　□ミニカー</w:t>
            </w:r>
          </w:p>
        </w:tc>
      </w:tr>
      <w:tr>
        <w:trPr>
          <w:trHeight w:val="802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64"/>
                <w:kern w:val="2"/>
                <w:sz w:val="21"/>
                <w:u w:val="none" w:color="auto"/>
                <w:fitText w:val="1828" w:id="6"/>
              </w:rPr>
              <w:t>購入車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2"/>
                <w:sz w:val="21"/>
                <w:u w:val="none" w:color="auto"/>
                <w:fitText w:val="1828" w:id="6"/>
              </w:rPr>
              <w:t>両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メーカー・車種</w:t>
            </w:r>
          </w:p>
        </w:tc>
      </w:tr>
      <w:tr>
        <w:trPr>
          <w:trHeight w:val="853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車両番号</w:t>
            </w:r>
          </w:p>
        </w:tc>
      </w:tr>
      <w:tr>
        <w:trPr>
          <w:trHeight w:val="1520" w:hRule="atLeast"/>
        </w:trPr>
        <w:tc>
          <w:tcPr>
            <w:tcW w:w="1200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(3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台目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)</w:t>
            </w:r>
          </w:p>
        </w:tc>
        <w:tc>
          <w:tcPr>
            <w:tcW w:w="23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7"/>
                <w:kern w:val="2"/>
                <w:sz w:val="21"/>
                <w:u w:val="none" w:color="auto"/>
                <w:fitText w:val="1828" w:id="7"/>
              </w:rPr>
              <w:t>車両の区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2"/>
                <w:sz w:val="21"/>
                <w:u w:val="none" w:color="auto"/>
                <w:fitText w:val="1828" w:id="7"/>
              </w:rPr>
              <w:t>分</w:t>
            </w:r>
          </w:p>
        </w:tc>
        <w:tc>
          <w:tcPr>
            <w:tcW w:w="54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□電気自動車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□プラグインハイブリッド自動車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□燃料電池自動車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□超小型モビリティ　　□ミニカー</w:t>
            </w:r>
          </w:p>
        </w:tc>
      </w:tr>
      <w:tr>
        <w:trPr>
          <w:trHeight w:val="802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64"/>
                <w:kern w:val="2"/>
                <w:sz w:val="21"/>
                <w:u w:val="none" w:color="auto"/>
                <w:fitText w:val="1828" w:id="8"/>
              </w:rPr>
              <w:t>購入車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2"/>
                <w:sz w:val="21"/>
                <w:u w:val="none" w:color="auto"/>
                <w:fitText w:val="1828" w:id="8"/>
              </w:rPr>
              <w:t>両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メーカー・車種</w:t>
            </w:r>
          </w:p>
        </w:tc>
      </w:tr>
      <w:tr>
        <w:trPr>
          <w:trHeight w:val="853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車両番号</w:t>
            </w:r>
          </w:p>
        </w:tc>
      </w:tr>
      <w:tr>
        <w:trPr>
          <w:trHeight w:val="1520" w:hRule="atLeast"/>
        </w:trPr>
        <w:tc>
          <w:tcPr>
            <w:tcW w:w="1200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(4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台目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)</w:t>
            </w:r>
          </w:p>
        </w:tc>
        <w:tc>
          <w:tcPr>
            <w:tcW w:w="23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7"/>
                <w:kern w:val="2"/>
                <w:sz w:val="21"/>
                <w:u w:val="none" w:color="auto"/>
                <w:fitText w:val="1828" w:id="9"/>
              </w:rPr>
              <w:t>車両の区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2"/>
                <w:sz w:val="21"/>
                <w:u w:val="none" w:color="auto"/>
                <w:fitText w:val="1828" w:id="9"/>
              </w:rPr>
              <w:t>分</w:t>
            </w:r>
          </w:p>
        </w:tc>
        <w:tc>
          <w:tcPr>
            <w:tcW w:w="54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□電気自動車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□プラグインハイブリッド自動車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□燃料電池自動車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□超小型モビリティ　　□ミニカー</w:t>
            </w:r>
          </w:p>
        </w:tc>
      </w:tr>
      <w:tr>
        <w:trPr>
          <w:trHeight w:val="802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64"/>
                <w:kern w:val="2"/>
                <w:sz w:val="21"/>
                <w:u w:val="none" w:color="auto"/>
                <w:fitText w:val="1828" w:id="10"/>
              </w:rPr>
              <w:t>購入車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2"/>
                <w:sz w:val="21"/>
                <w:u w:val="none" w:color="auto"/>
                <w:fitText w:val="1828" w:id="10"/>
              </w:rPr>
              <w:t>両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メーカー・車種</w:t>
            </w:r>
          </w:p>
        </w:tc>
      </w:tr>
      <w:tr>
        <w:trPr>
          <w:trHeight w:val="853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車両番号</w:t>
            </w:r>
          </w:p>
        </w:tc>
      </w:tr>
      <w:tr>
        <w:trPr>
          <w:trHeight w:val="1520" w:hRule="atLeast"/>
        </w:trPr>
        <w:tc>
          <w:tcPr>
            <w:tcW w:w="120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(5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台目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)</w:t>
            </w:r>
          </w:p>
        </w:tc>
        <w:tc>
          <w:tcPr>
            <w:tcW w:w="23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7"/>
                <w:kern w:val="2"/>
                <w:sz w:val="21"/>
                <w:u w:val="none" w:color="auto"/>
                <w:fitText w:val="1828" w:id="11"/>
              </w:rPr>
              <w:t>車両の区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2"/>
                <w:sz w:val="21"/>
                <w:u w:val="none" w:color="auto"/>
                <w:fitText w:val="1828" w:id="11"/>
              </w:rPr>
              <w:t>分</w:t>
            </w:r>
          </w:p>
        </w:tc>
        <w:tc>
          <w:tcPr>
            <w:tcW w:w="54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□電気自動車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□プラグインハイブリッド自動車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□燃料電池自動車</w:t>
            </w:r>
          </w:p>
          <w:p>
            <w:pPr>
              <w:pStyle w:val="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u w:val="none" w:color="auto"/>
              </w:rPr>
              <w:t>□超小型モビリティ　　□ミニカー</w:t>
            </w:r>
          </w:p>
        </w:tc>
      </w:tr>
      <w:tr>
        <w:trPr>
          <w:trHeight w:val="802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64"/>
                <w:kern w:val="2"/>
                <w:sz w:val="21"/>
                <w:u w:val="none" w:color="auto"/>
                <w:fitText w:val="1828" w:id="12"/>
              </w:rPr>
              <w:t>購入車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2"/>
                <w:sz w:val="21"/>
                <w:u w:val="none" w:color="auto"/>
                <w:fitText w:val="1828" w:id="12"/>
              </w:rPr>
              <w:t>両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メーカー・車種</w:t>
            </w:r>
          </w:p>
        </w:tc>
      </w:tr>
      <w:tr>
        <w:trPr>
          <w:trHeight w:val="853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  <w:u w:val="none" w:color="auto"/>
              </w:rPr>
              <w:t>車両番号</w:t>
            </w:r>
          </w:p>
        </w:tc>
      </w:tr>
    </w:tbl>
    <w:p>
      <w:pPr>
        <w:pStyle w:val="0"/>
        <w:jc w:val="both"/>
        <w:rPr>
          <w:rFonts w:hint="default" w:ascii="Century" w:hAnsi="Century" w:eastAsia="Century"/>
          <w:color w:val="auto"/>
        </w:rPr>
      </w:pPr>
    </w:p>
    <w:sectPr>
      <w:headerReference r:id="rId5" w:type="even"/>
      <w:footerReference r:id="rId6" w:type="even"/>
      <w:footerReference r:id="rId7" w:type="default"/>
      <w:type w:val="continuous"/>
      <w:pgSz w:w="11906" w:h="16838"/>
      <w:pgMar w:top="520" w:right="1644" w:bottom="532" w:left="1644" w:header="301" w:footer="454" w:gutter="0"/>
      <w:cols w:space="720"/>
      <w:textDirection w:val="lrTb"/>
      <w:docGrid w:type="linesAndChars" w:linePitch="467" w:charSpace="10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958"/>
  <w:doNotHyphenateCaps/>
  <w:evenAndOddHeaders/>
  <w:drawingGridHorizontalSpacing w:val="261"/>
  <w:drawingGridVerticalSpacing w:val="467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  <w:spacing w:line="240" w:lineRule="auto"/>
      <w:textAlignment w:val="auto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annotation text"/>
    <w:basedOn w:val="0"/>
    <w:next w:val="19"/>
    <w:link w:val="20"/>
    <w:uiPriority w:val="0"/>
    <w:semiHidden/>
    <w:pPr>
      <w:widowControl w:val="1"/>
      <w:wordWrap w:val="1"/>
      <w:autoSpaceDE w:val="1"/>
      <w:autoSpaceDN w:val="1"/>
      <w:adjustRightInd w:val="1"/>
      <w:spacing w:line="240" w:lineRule="auto"/>
      <w:jc w:val="left"/>
      <w:textAlignment w:val="top"/>
    </w:pPr>
    <w:rPr>
      <w:rFonts w:ascii="Times New Roman" w:hAnsi="Times New Roman"/>
      <w:kern w:val="0"/>
      <w:sz w:val="20"/>
    </w:rPr>
  </w:style>
  <w:style w:type="character" w:styleId="20" w:customStyle="1">
    <w:name w:val="コメント文字列 (文字)"/>
    <w:basedOn w:val="10"/>
    <w:next w:val="20"/>
    <w:link w:val="19"/>
    <w:uiPriority w:val="0"/>
    <w:qFormat/>
    <w:rPr>
      <w:rFonts w:ascii="ＭＳ 明朝" w:hAnsi="ＭＳ 明朝" w:eastAsia="ＭＳ 明朝"/>
      <w:sz w:val="20"/>
    </w:rPr>
  </w:style>
  <w:style w:type="paragraph" w:styleId="21">
    <w:name w:val="annotation subject"/>
    <w:basedOn w:val="19"/>
    <w:next w:val="19"/>
    <w:link w:val="22"/>
    <w:uiPriority w:val="0"/>
    <w:semiHidden/>
    <w:pPr>
      <w:wordWrap w:val="1"/>
    </w:pPr>
    <w:rPr>
      <w:b w:val="1"/>
    </w:rPr>
  </w:style>
  <w:style w:type="character" w:styleId="22" w:customStyle="1">
    <w:name w:val="コメント内容 (文字)"/>
    <w:basedOn w:val="20"/>
    <w:next w:val="22"/>
    <w:link w:val="21"/>
    <w:uiPriority w:val="0"/>
    <w:qFormat/>
    <w:rPr>
      <w:b w:val="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No Spacing"/>
    <w:next w:val="25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481</TotalTime>
  <Pages>2</Pages>
  <Words>5</Words>
  <Characters>652</Characters>
  <Application>JUST Note</Application>
  <Lines>0</Lines>
  <Paragraphs>0</Paragraphs>
  <CharactersWithSpaces>747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平版部制作部</dc:creator>
  <cp:lastModifiedBy>Administrator</cp:lastModifiedBy>
  <cp:lastPrinted>2025-02-21T00:32:00Z</cp:lastPrinted>
  <dcterms:created xsi:type="dcterms:W3CDTF">2019-03-07T13:11:00Z</dcterms:created>
  <dcterms:modified xsi:type="dcterms:W3CDTF">2026-04-20T09:59:21Z</dcterms:modified>
  <cp:revision>211</cp:revision>
</cp:coreProperties>
</file>