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（様式１）</w:t>
      </w:r>
    </w:p>
    <w:p>
      <w:pPr>
        <w:pStyle w:val="0"/>
        <w:wordWrap w:val="0"/>
        <w:jc w:val="right"/>
        <w:rPr>
          <w:rFonts w:hint="default"/>
        </w:rPr>
      </w:pPr>
      <w:r>
        <w:rPr>
          <w:rFonts w:hint="eastAsia"/>
        </w:rPr>
        <w:t>　　年　　月　　日　</w:t>
      </w:r>
    </w:p>
    <w:p>
      <w:pPr>
        <w:pStyle w:val="0"/>
        <w:rPr>
          <w:rFonts w:hint="default"/>
        </w:rPr>
      </w:pPr>
    </w:p>
    <w:p>
      <w:pPr>
        <w:pStyle w:val="0"/>
        <w:ind w:firstLine="240" w:firstLineChars="100"/>
        <w:rPr>
          <w:rFonts w:hint="default"/>
        </w:rPr>
      </w:pPr>
      <w:r>
        <w:rPr>
          <w:rFonts w:hint="eastAsia"/>
        </w:rPr>
        <w:t>廿日市市長　様</w:t>
      </w:r>
    </w:p>
    <w:p>
      <w:pPr>
        <w:pStyle w:val="0"/>
        <w:rPr>
          <w:rFonts w:hint="default"/>
        </w:rPr>
      </w:pPr>
    </w:p>
    <w:p>
      <w:pPr>
        <w:pStyle w:val="0"/>
        <w:ind w:firstLine="1680" w:firstLineChars="700"/>
        <w:rPr>
          <w:rFonts w:hint="default"/>
        </w:rPr>
      </w:pPr>
      <w:r>
        <w:rPr>
          <w:rFonts w:hint="eastAsia"/>
          <w:kern w:val="0"/>
        </w:rPr>
        <w:t>（</w:t>
      </w:r>
      <w:commentRangeStart w:id="1"/>
      <w:r>
        <w:rPr>
          <w:rFonts w:hint="eastAsia"/>
          <w:spacing w:val="0"/>
          <w:w w:val="80"/>
          <w:kern w:val="0"/>
          <w:fitText w:val="960" w:id="1"/>
        </w:rPr>
        <w:t>代表事業</w:t>
      </w:r>
      <w:r>
        <w:rPr>
          <w:rFonts w:hint="eastAsia"/>
          <w:spacing w:val="1"/>
          <w:w w:val="80"/>
          <w:kern w:val="0"/>
          <w:fitText w:val="960" w:id="1"/>
        </w:rPr>
        <w:t>者</w:t>
      </w:r>
      <w:commentRangeEnd w:id="1"/>
      <w:r>
        <w:rPr>
          <w:rFonts w:hint="eastAsia"/>
          <w:spacing w:val="1"/>
          <w:w w:val="80"/>
          <w:kern w:val="0"/>
          <w:fitText w:val="960" w:id="1"/>
        </w:rPr>
        <w:commentReference w:id="1"/>
      </w:r>
      <w:r>
        <w:rPr>
          <w:rFonts w:hint="eastAsia"/>
          <w:kern w:val="0"/>
        </w:rPr>
        <w:t>）</w:t>
      </w:r>
      <w:r>
        <w:rPr>
          <w:rFonts w:hint="eastAsia"/>
          <w:spacing w:val="180"/>
          <w:kern w:val="0"/>
          <w:fitText w:val="1440" w:id="2"/>
        </w:rPr>
        <w:t>所在</w:t>
      </w:r>
      <w:r>
        <w:rPr>
          <w:rFonts w:hint="eastAsia"/>
          <w:kern w:val="0"/>
          <w:fitText w:val="1440" w:id="2"/>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w:t>
      </w:r>
      <w:r>
        <w:rPr>
          <w:rFonts w:hint="eastAsia"/>
        </w:rPr>
        <w:t xml:space="preserve">  </w:t>
      </w:r>
      <w:r>
        <w:rPr>
          <w:rFonts w:hint="eastAsia"/>
        </w:rPr>
        <w:t>　　　　　　　　　印</w:t>
      </w:r>
    </w:p>
    <w:p>
      <w:pPr>
        <w:pStyle w:val="0"/>
        <w:ind w:leftChars="0" w:firstLine="1680" w:firstLineChars="700"/>
        <w:rPr>
          <w:rFonts w:hint="default"/>
        </w:rPr>
      </w:pPr>
      <w:r>
        <w:rPr>
          <w:rFonts w:hint="eastAsia"/>
          <w:kern w:val="0"/>
        </w:rPr>
        <w:t>（</w:t>
      </w:r>
      <w:commentRangeStart w:id="2"/>
      <w:r>
        <w:rPr>
          <w:rFonts w:hint="eastAsia"/>
          <w:spacing w:val="0"/>
          <w:w w:val="80"/>
          <w:kern w:val="0"/>
          <w:fitText w:val="960" w:id="3"/>
        </w:rPr>
        <w:t>構成事業</w:t>
      </w:r>
      <w:r>
        <w:rPr>
          <w:rFonts w:hint="eastAsia"/>
          <w:spacing w:val="1"/>
          <w:w w:val="80"/>
          <w:kern w:val="0"/>
          <w:fitText w:val="960" w:id="3"/>
        </w:rPr>
        <w:t>者</w:t>
      </w:r>
      <w:commentRangeEnd w:id="2"/>
      <w:r>
        <w:rPr>
          <w:rFonts w:hint="eastAsia"/>
          <w:spacing w:val="1"/>
          <w:w w:val="80"/>
          <w:kern w:val="0"/>
        </w:rPr>
        <w:commentReference w:id="2"/>
      </w:r>
      <w:r>
        <w:rPr>
          <w:rFonts w:hint="eastAsia"/>
          <w:kern w:val="0"/>
        </w:rPr>
        <w:t>）</w:t>
      </w:r>
      <w:r>
        <w:rPr>
          <w:rFonts w:hint="eastAsia"/>
          <w:spacing w:val="180"/>
          <w:kern w:val="0"/>
          <w:fitText w:val="1440" w:id="4"/>
        </w:rPr>
        <w:t>所在</w:t>
      </w:r>
      <w:r>
        <w:rPr>
          <w:rFonts w:hint="eastAsia"/>
          <w:kern w:val="0"/>
          <w:fitText w:val="1440" w:id="4"/>
        </w:rPr>
        <w:t>地</w:t>
      </w:r>
    </w:p>
    <w:p>
      <w:pPr>
        <w:pStyle w:val="0"/>
        <w:ind w:left="3120" w:leftChars="1300"/>
        <w:rPr>
          <w:rFonts w:hint="default"/>
        </w:rPr>
      </w:pPr>
      <w:r>
        <w:rPr>
          <w:rFonts w:hint="eastAsia"/>
        </w:rPr>
        <w:t>商号又は名称</w:t>
      </w:r>
      <w:bookmarkStart w:id="0" w:name="_GoBack"/>
      <w:bookmarkEnd w:id="0"/>
    </w:p>
    <w:p>
      <w:pPr>
        <w:pStyle w:val="0"/>
        <w:ind w:left="3120" w:leftChars="1300"/>
        <w:rPr>
          <w:rFonts w:hint="default"/>
        </w:rPr>
      </w:pPr>
      <w:r>
        <w:rPr>
          <w:rFonts w:hint="eastAsia"/>
        </w:rPr>
        <w:t>代表者職氏名　　　　　</w:t>
      </w:r>
      <w:r>
        <w:rPr>
          <w:rFonts w:hint="eastAsia"/>
        </w:rPr>
        <w:t xml:space="preserve">  </w:t>
      </w:r>
      <w:r>
        <w:rPr>
          <w:rFonts w:hint="eastAsia"/>
        </w:rPr>
        <w:t>　　　　　　　　　印</w:t>
      </w:r>
    </w:p>
    <w:p>
      <w:pPr>
        <w:pStyle w:val="0"/>
        <w:rPr>
          <w:rFonts w:hint="default"/>
        </w:rPr>
      </w:pPr>
    </w:p>
    <w:p>
      <w:pPr>
        <w:pStyle w:val="0"/>
        <w:rPr>
          <w:rFonts w:hint="default"/>
        </w:rPr>
      </w:pPr>
    </w:p>
    <w:p>
      <w:pPr>
        <w:pStyle w:val="0"/>
        <w:jc w:val="center"/>
        <w:rPr>
          <w:rFonts w:hint="default"/>
        </w:rPr>
      </w:pPr>
      <w:r>
        <w:rPr>
          <w:rFonts w:hint="eastAsia"/>
        </w:rPr>
        <w:t>参加申込書兼誓約書</w:t>
      </w:r>
    </w:p>
    <w:p>
      <w:pPr>
        <w:pStyle w:val="0"/>
        <w:rPr>
          <w:rFonts w:hint="default"/>
        </w:rPr>
      </w:pPr>
    </w:p>
    <w:p>
      <w:pPr>
        <w:pStyle w:val="0"/>
        <w:rPr>
          <w:rFonts w:hint="default"/>
        </w:rPr>
      </w:pPr>
    </w:p>
    <w:p>
      <w:pPr>
        <w:pStyle w:val="0"/>
        <w:ind w:firstLine="240" w:firstLineChars="100"/>
        <w:rPr>
          <w:rFonts w:hint="default"/>
        </w:rPr>
      </w:pPr>
      <w:r>
        <w:rPr>
          <w:rFonts w:hint="eastAsia"/>
        </w:rPr>
        <w:t>「廿日市市空家等管理活用支援法人指定及び空き家バンク運営業務委託」に係るプロポーザルについて、本申込書及び添付書類の提出により参加を申し込みます。</w:t>
      </w:r>
    </w:p>
    <w:p>
      <w:pPr>
        <w:pStyle w:val="0"/>
        <w:ind w:firstLine="240" w:firstLineChars="100"/>
        <w:rPr>
          <w:rFonts w:hint="default"/>
        </w:rPr>
      </w:pPr>
      <w:r>
        <w:rPr>
          <w:rFonts w:hint="eastAsia"/>
        </w:rPr>
        <w:t>なお、本申込書及び添付書類の記載事項は事実と相違ないこと</w:t>
      </w:r>
      <w:commentRangeStart w:id="3"/>
      <w:r>
        <w:rPr>
          <w:rFonts w:hint="eastAsia"/>
        </w:rPr>
        <w:t>及び</w:t>
      </w:r>
      <w:commentRangeEnd w:id="3"/>
      <w:r>
        <w:rPr>
          <w:rFonts w:hint="eastAsia"/>
        </w:rPr>
        <w:commentReference w:id="3"/>
      </w:r>
      <w:r>
        <w:rPr>
          <w:rFonts w:hint="eastAsia"/>
        </w:rPr>
        <w:t>「廿日市市空家等管理活用支援法人指定及び空き家バンク運営業務委託公募型プロポーザル実施要領５参加条件」の要件を全て満たしていることを誓約いたします。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3360" w:leftChars="1400"/>
        <w:rPr>
          <w:rFonts w:hint="default"/>
        </w:rPr>
      </w:pPr>
      <w:r>
        <w:rPr>
          <w:rFonts w:hint="eastAsia"/>
        </w:rPr>
        <w:t>【連絡担当者】</w:t>
      </w:r>
    </w:p>
    <w:p>
      <w:pPr>
        <w:pStyle w:val="0"/>
        <w:ind w:left="3360" w:leftChars="1400" w:firstLine="240" w:firstLineChars="100"/>
        <w:rPr>
          <w:rFonts w:hint="default"/>
        </w:rPr>
      </w:pPr>
      <w:r>
        <w:rPr>
          <w:rFonts w:hint="eastAsia"/>
        </w:rPr>
        <w:t>所属・職名　　　　　　　　　　　　　</w:t>
      </w:r>
    </w:p>
    <w:p>
      <w:pPr>
        <w:pStyle w:val="0"/>
        <w:ind w:left="3360" w:leftChars="1400" w:firstLine="240" w:firstLineChars="100"/>
        <w:rPr>
          <w:rFonts w:hint="default"/>
        </w:rPr>
      </w:pPr>
      <w:r>
        <w:rPr>
          <w:rFonts w:hint="eastAsia"/>
        </w:rPr>
        <w:t>氏名　　　　　　　　　　　　　　　　</w:t>
      </w:r>
    </w:p>
    <w:p>
      <w:pPr>
        <w:pStyle w:val="0"/>
        <w:ind w:left="3360" w:leftChars="1400" w:firstLine="240" w:firstLineChars="100"/>
        <w:rPr>
          <w:rFonts w:hint="default"/>
        </w:rPr>
      </w:pPr>
      <w:r>
        <w:rPr>
          <w:rFonts w:hint="eastAsia"/>
        </w:rPr>
        <w:t>電話　　　　　　　　　　　　　　　　</w:t>
      </w:r>
    </w:p>
    <w:p>
      <w:pPr>
        <w:pStyle w:val="0"/>
        <w:ind w:left="3360" w:leftChars="1400" w:firstLine="240" w:firstLineChars="100"/>
        <w:rPr>
          <w:rFonts w:hint="default"/>
        </w:rPr>
      </w:pPr>
      <w:r>
        <w:rPr>
          <w:rFonts w:hint="eastAsia"/>
        </w:rPr>
        <w:t>FAX</w:t>
      </w:r>
      <w:r>
        <w:rPr>
          <w:rFonts w:hint="eastAsia"/>
        </w:rPr>
        <w:t>　　　　　　　　　　　　　　　</w:t>
      </w:r>
      <w:r>
        <w:rPr>
          <w:rFonts w:hint="eastAsia"/>
        </w:rPr>
        <w:t xml:space="preserve"> </w:t>
      </w:r>
      <w:r>
        <w:rPr>
          <w:rFonts w:hint="eastAsia"/>
        </w:rPr>
        <w:t>　</w:t>
      </w:r>
    </w:p>
    <w:p>
      <w:pPr>
        <w:pStyle w:val="0"/>
        <w:ind w:left="3360" w:leftChars="1400" w:firstLine="240" w:firstLineChars="100"/>
        <w:rPr>
          <w:rFonts w:hint="default"/>
        </w:rPr>
      </w:pPr>
      <w:r>
        <w:rPr>
          <w:rFonts w:hint="eastAsia"/>
        </w:rPr>
        <w:t>E-mail</w:t>
      </w:r>
      <w:r>
        <w:rPr>
          <w:rFonts w:hint="eastAsia"/>
        </w:rPr>
        <w:t>　　　　　　　　　　　　　　　</w:t>
      </w:r>
    </w:p>
    <w:p>
      <w:pPr>
        <w:pStyle w:val="0"/>
        <w:ind w:left="564" w:right="-10" w:hanging="564" w:hangingChars="235"/>
        <w:rPr>
          <w:rFonts w:hint="default" w:ascii="ＭＳ 明朝" w:hAnsi="ＭＳ 明朝" w:eastAsia="ＭＳ 明朝"/>
          <w:kern w:val="0"/>
        </w:rPr>
      </w:pPr>
    </w:p>
    <w:p>
      <w:pPr>
        <w:pStyle w:val="0"/>
        <w:ind w:left="564" w:right="-10" w:hanging="564" w:hangingChars="235"/>
        <w:rPr>
          <w:rFonts w:hint="default" w:ascii="ＭＳ 明朝" w:hAnsi="ＭＳ 明朝" w:eastAsia="ＭＳ 明朝"/>
          <w:kern w:val="0"/>
        </w:rPr>
      </w:pPr>
    </w:p>
    <w:p>
      <w:pPr>
        <w:pStyle w:val="0"/>
        <w:ind w:leftChars="0" w:right="-10" w:rightChars="0" w:hanging="720" w:hangingChars="300"/>
        <w:rPr>
          <w:rFonts w:hint="default" w:ascii="ＭＳ 明朝" w:hAnsi="ＭＳ 明朝" w:eastAsia="ＭＳ 明朝"/>
          <w:kern w:val="0"/>
          <w:sz w:val="28"/>
        </w:rPr>
      </w:pPr>
      <w:commentRangeStart w:id="4"/>
      <w:r>
        <w:rPr>
          <w:rFonts w:hint="eastAsia" w:ascii="ＭＳ 明朝" w:hAnsi="ＭＳ 明朝" w:eastAsia="ＭＳ 明朝"/>
          <w:kern w:val="0"/>
          <w:sz w:val="24"/>
        </w:rPr>
        <w:t>（注）　単独の事業者として参加を申し込む場合には、代表事業者欄に署名すること。</w:t>
      </w:r>
      <w:commentRangeEnd w:id="4"/>
      <w:r>
        <w:rPr>
          <w:rFonts w:hint="eastAsia" w:ascii="ＭＳ 明朝" w:hAnsi="ＭＳ 明朝" w:eastAsia="ＭＳ 明朝"/>
          <w:kern w:val="0"/>
          <w:sz w:val="24"/>
        </w:rPr>
        <w:commentReference w:id="4"/>
      </w:r>
    </w:p>
    <w:p>
      <w:pPr>
        <w:pStyle w:val="0"/>
        <w:ind w:left="564" w:right="-10" w:hanging="564" w:hangingChars="235"/>
        <w:rPr>
          <w:rFonts w:hint="default" w:ascii="ＭＳ 明朝" w:hAnsi="ＭＳ 明朝" w:eastAsia="ＭＳ 明朝"/>
          <w:kern w:val="0"/>
        </w:rPr>
      </w:pPr>
    </w:p>
    <w:p>
      <w:pPr>
        <w:pStyle w:val="0"/>
        <w:ind w:left="564" w:right="-10" w:hanging="564" w:hangingChars="235"/>
        <w:jc w:val="right"/>
        <w:rPr>
          <w:rFonts w:hint="default" w:ascii="ＭＳ 明朝" w:hAnsi="ＭＳ 明朝" w:eastAsia="ＭＳ 明朝"/>
          <w:kern w:val="0"/>
        </w:rPr>
      </w:pPr>
      <w:r>
        <w:rPr>
          <w:rFonts w:hint="eastAsia" w:ascii="ＭＳ 明朝" w:hAnsi="ＭＳ 明朝" w:eastAsia="ＭＳ 明朝"/>
          <w:kern w:val="0"/>
        </w:rPr>
        <w:t>裏に続く</w:t>
      </w:r>
    </w:p>
    <w:p>
      <w:pPr>
        <w:pStyle w:val="0"/>
        <w:ind w:left="564" w:right="-10" w:hanging="564" w:hangingChars="235"/>
        <w:rPr>
          <w:rFonts w:hint="default" w:ascii="ＭＳ 明朝" w:hAnsi="ＭＳ 明朝" w:eastAsia="ＭＳ 明朝"/>
          <w:strike w:val="1"/>
          <w:kern w:val="0"/>
          <w:sz w:val="20"/>
        </w:rPr>
      </w:pPr>
      <w:r>
        <w:rPr>
          <w:rFonts w:hint="eastAsia" w:ascii="ＭＳ 明朝" w:hAnsi="ＭＳ 明朝" w:eastAsia="ＭＳ 明朝"/>
          <w:kern w:val="0"/>
          <w:sz w:val="20"/>
        </w:rPr>
        <w:t>《添付する関係書類》※共同事業体での参加の場合は、構成事業者全員の書類</w:t>
      </w:r>
    </w:p>
    <w:p>
      <w:pPr>
        <w:pStyle w:val="21"/>
        <w:numPr>
          <w:ilvl w:val="0"/>
          <w:numId w:val="1"/>
        </w:numPr>
        <w:ind w:leftChars="0" w:firstLineChars="0"/>
        <w:rPr>
          <w:rFonts w:hint="default" w:ascii="ＭＳ 明朝" w:hAnsi="ＭＳ 明朝" w:eastAsia="ＭＳ 明朝"/>
          <w:sz w:val="20"/>
        </w:rPr>
      </w:pPr>
      <w:r>
        <w:rPr>
          <w:rFonts w:hint="eastAsia" w:ascii="ＭＳ 明朝" w:hAnsi="ＭＳ 明朝" w:eastAsia="ＭＳ 明朝"/>
          <w:sz w:val="20"/>
        </w:rPr>
        <w:t>共同事業体協定書（任意Ａ４）</w:t>
      </w:r>
    </w:p>
    <w:p>
      <w:pPr>
        <w:pStyle w:val="21"/>
        <w:numPr>
          <w:numId w:val="0"/>
        </w:numPr>
        <w:ind w:left="660" w:leftChars="0" w:firstLine="0" w:firstLineChars="0"/>
        <w:rPr>
          <w:rFonts w:hint="default" w:ascii="ＭＳ 明朝" w:hAnsi="ＭＳ 明朝" w:eastAsia="ＭＳ 明朝"/>
          <w:sz w:val="20"/>
        </w:rPr>
      </w:pPr>
      <w:r>
        <w:rPr>
          <w:rFonts w:hint="eastAsia" w:ascii="ＭＳ 明朝" w:hAnsi="ＭＳ 明朝" w:eastAsia="ＭＳ 明朝"/>
          <w:sz w:val="20"/>
        </w:rPr>
        <w:t>（共同事業体として参加する場合のみ添付）</w:t>
      </w:r>
    </w:p>
    <w:p>
      <w:pPr>
        <w:pStyle w:val="21"/>
        <w:numPr>
          <w:ilvl w:val="0"/>
          <w:numId w:val="1"/>
        </w:numPr>
        <w:ind w:leftChars="0" w:firstLineChars="0"/>
        <w:rPr>
          <w:rFonts w:hint="default" w:ascii="ＭＳ 明朝" w:hAnsi="ＭＳ 明朝" w:eastAsia="ＭＳ 明朝"/>
          <w:sz w:val="20"/>
        </w:rPr>
      </w:pPr>
      <w:r>
        <w:rPr>
          <w:rFonts w:hint="eastAsia" w:ascii="ＭＳ 明朝" w:hAnsi="ＭＳ 明朝" w:eastAsia="ＭＳ 明朝"/>
          <w:sz w:val="20"/>
        </w:rPr>
        <w:t>空家等管理活用支援法人指定（更新）申請書（廿日市市空家等管理活用支援法人の指定等に関する事務取扱要綱様式第１号）</w:t>
      </w:r>
    </w:p>
    <w:p>
      <w:pPr>
        <w:pStyle w:val="21"/>
        <w:numPr>
          <w:ilvl w:val="0"/>
          <w:numId w:val="1"/>
        </w:numPr>
        <w:ind w:leftChars="0" w:firstLineChars="0"/>
        <w:rPr>
          <w:rFonts w:hint="default" w:ascii="ＭＳ 明朝" w:hAnsi="ＭＳ 明朝" w:eastAsia="ＭＳ 明朝"/>
          <w:sz w:val="20"/>
        </w:rPr>
      </w:pPr>
      <w:r>
        <w:rPr>
          <w:rFonts w:hint="eastAsia" w:ascii="ＭＳ 明朝" w:hAnsi="ＭＳ 明朝" w:eastAsia="ＭＳ 明朝"/>
          <w:sz w:val="20"/>
        </w:rPr>
        <w:t>定款</w:t>
      </w:r>
    </w:p>
    <w:p>
      <w:pPr>
        <w:pStyle w:val="21"/>
        <w:numPr>
          <w:ilvl w:val="0"/>
          <w:numId w:val="1"/>
        </w:numPr>
        <w:ind w:leftChars="0" w:firstLineChars="0"/>
        <w:rPr>
          <w:rFonts w:hint="default" w:ascii="ＭＳ 明朝" w:hAnsi="ＭＳ 明朝" w:eastAsia="ＭＳ 明朝"/>
          <w:sz w:val="20"/>
        </w:rPr>
      </w:pPr>
      <w:r>
        <w:rPr>
          <w:rFonts w:hint="eastAsia" w:ascii="ＭＳ 明朝" w:hAnsi="ＭＳ 明朝" w:eastAsia="ＭＳ 明朝"/>
          <w:sz w:val="20"/>
        </w:rPr>
        <w:t>登記事項証明書</w:t>
      </w:r>
    </w:p>
    <w:p>
      <w:pPr>
        <w:pStyle w:val="21"/>
        <w:numPr>
          <w:ilvl w:val="0"/>
          <w:numId w:val="1"/>
        </w:numPr>
        <w:ind w:leftChars="0" w:firstLineChars="0"/>
        <w:rPr>
          <w:rFonts w:hint="default" w:ascii="ＭＳ 明朝" w:hAnsi="ＭＳ 明朝" w:eastAsia="ＭＳ 明朝"/>
          <w:sz w:val="20"/>
        </w:rPr>
      </w:pPr>
      <w:r>
        <w:rPr>
          <w:rFonts w:hint="eastAsia" w:ascii="ＭＳ 明朝" w:hAnsi="ＭＳ 明朝" w:eastAsia="ＭＳ 明朝"/>
          <w:sz w:val="20"/>
        </w:rPr>
        <w:t>役員の氏名、住所及び略歴を記載した書面</w:t>
      </w:r>
    </w:p>
    <w:p>
      <w:pPr>
        <w:pStyle w:val="21"/>
        <w:numPr>
          <w:ilvl w:val="0"/>
          <w:numId w:val="1"/>
        </w:numPr>
        <w:ind w:leftChars="0" w:firstLineChars="0"/>
        <w:rPr>
          <w:rFonts w:hint="default" w:ascii="ＭＳ 明朝" w:hAnsi="ＭＳ 明朝" w:eastAsia="ＭＳ 明朝"/>
          <w:sz w:val="20"/>
        </w:rPr>
      </w:pPr>
      <w:r>
        <w:rPr>
          <w:rFonts w:hint="eastAsia" w:ascii="ＭＳ 明朝" w:hAnsi="ＭＳ 明朝" w:eastAsia="ＭＳ 明朝"/>
          <w:sz w:val="20"/>
        </w:rPr>
        <w:t>法人の組織及び沿革を記載した書面並びに事務分担を記載した書面</w:t>
      </w:r>
    </w:p>
    <w:p>
      <w:pPr>
        <w:pStyle w:val="21"/>
        <w:numPr>
          <w:ilvl w:val="0"/>
          <w:numId w:val="1"/>
        </w:numPr>
        <w:ind w:leftChars="0" w:firstLineChars="0"/>
        <w:rPr>
          <w:rFonts w:hint="default" w:ascii="ＭＳ 明朝" w:hAnsi="ＭＳ 明朝" w:eastAsia="ＭＳ 明朝"/>
          <w:sz w:val="20"/>
        </w:rPr>
      </w:pPr>
      <w:r>
        <w:rPr>
          <w:rFonts w:hint="eastAsia" w:ascii="ＭＳ 明朝" w:hAnsi="ＭＳ 明朝" w:eastAsia="ＭＳ 明朝"/>
          <w:sz w:val="20"/>
        </w:rPr>
        <w:t>前事業年度の事業計画書、収支決算書及び貸借対照表</w:t>
      </w:r>
    </w:p>
    <w:p>
      <w:pPr>
        <w:pStyle w:val="21"/>
        <w:numPr>
          <w:ilvl w:val="0"/>
          <w:numId w:val="1"/>
        </w:numPr>
        <w:ind w:leftChars="0" w:firstLineChars="0"/>
        <w:rPr>
          <w:rFonts w:hint="default" w:ascii="ＭＳ 明朝" w:hAnsi="ＭＳ 明朝" w:eastAsia="ＭＳ 明朝"/>
          <w:sz w:val="20"/>
        </w:rPr>
      </w:pPr>
      <w:r>
        <w:rPr>
          <w:rFonts w:hint="eastAsia" w:ascii="ＭＳ 明朝" w:hAnsi="ＭＳ 明朝" w:eastAsia="ＭＳ 明朝"/>
          <w:sz w:val="20"/>
        </w:rPr>
        <w:t>当該事業年度の事業計画書及び収支予算書</w:t>
      </w:r>
    </w:p>
    <w:p>
      <w:pPr>
        <w:pStyle w:val="21"/>
        <w:numPr>
          <w:ilvl w:val="0"/>
          <w:numId w:val="1"/>
        </w:numPr>
        <w:ind w:leftChars="0" w:firstLineChars="0"/>
        <w:rPr>
          <w:rFonts w:hint="default" w:ascii="ＭＳ 明朝" w:hAnsi="ＭＳ 明朝" w:eastAsia="ＭＳ 明朝"/>
          <w:sz w:val="20"/>
        </w:rPr>
      </w:pPr>
      <w:r>
        <w:rPr>
          <w:rFonts w:hint="eastAsia" w:ascii="ＭＳ 明朝" w:hAnsi="ＭＳ 明朝" w:eastAsia="ＭＳ 明朝"/>
          <w:sz w:val="20"/>
        </w:rPr>
        <w:t>空家等対策に係る活動実績及び利活用実績を記載した書面</w:t>
      </w:r>
    </w:p>
    <w:p>
      <w:pPr>
        <w:pStyle w:val="21"/>
        <w:numPr>
          <w:ilvl w:val="0"/>
          <w:numId w:val="1"/>
        </w:numPr>
        <w:ind w:leftChars="0" w:firstLineChars="0"/>
        <w:rPr>
          <w:rFonts w:hint="default" w:ascii="ＭＳ 明朝" w:hAnsi="ＭＳ 明朝" w:eastAsia="ＭＳ 明朝"/>
          <w:sz w:val="20"/>
        </w:rPr>
      </w:pPr>
      <w:r>
        <w:rPr>
          <w:rFonts w:hint="eastAsia"/>
          <w:sz w:val="20"/>
        </w:rPr>
        <w:t>空き家バンク運営業務に関する計画書（任意Ａ４</w:t>
      </w:r>
      <w:r>
        <w:rPr>
          <w:rFonts w:hint="eastAsia"/>
          <w:sz w:val="20"/>
        </w:rPr>
        <w:t xml:space="preserve"> </w:t>
      </w:r>
      <w:r>
        <w:rPr>
          <w:rFonts w:hint="eastAsia"/>
          <w:sz w:val="20"/>
        </w:rPr>
        <w:t>１枚）</w:t>
      </w:r>
    </w:p>
    <w:p>
      <w:pPr>
        <w:pStyle w:val="21"/>
        <w:numPr>
          <w:ilvl w:val="0"/>
          <w:numId w:val="1"/>
        </w:numPr>
        <w:ind w:leftChars="0" w:firstLineChars="0"/>
        <w:rPr>
          <w:rFonts w:hint="default" w:ascii="ＭＳ 明朝" w:hAnsi="ＭＳ 明朝" w:eastAsia="ＭＳ 明朝"/>
          <w:sz w:val="20"/>
        </w:rPr>
      </w:pPr>
      <w:r>
        <w:rPr>
          <w:rFonts w:hint="eastAsia" w:ascii="ＭＳ 明朝" w:hAnsi="ＭＳ 明朝" w:eastAsia="ＭＳ 明朝"/>
          <w:sz w:val="20"/>
        </w:rPr>
        <w:t>国税（法人税、消費税及び地方消費税）及び廿日市市税の滞納がないことを証する書類</w:t>
      </w:r>
    </w:p>
    <w:sectPr>
      <w:pgSz w:w="11906" w:h="16838"/>
      <w:pgMar w:top="1701" w:right="1701" w:bottom="1370" w:left="1701" w:header="851" w:footer="992" w:gutter="0"/>
      <w:cols w:space="720"/>
      <w:textDirection w:val="lrTb"/>
      <w:docGrid w:type="lines" w:linePitch="353"/>
    </w:sectPr>
  </w:body>
</w:document>
</file>

<file path=word/comments.xml><?xml version="1.0" encoding="utf-8"?>
<w:comme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comment w:id="1" w:author="morino　tomoki 2309" w:date="2026-04-06T16:20:00Z" w:initials="morino　to">
    <w:p w14:paraId="00000001">
      <w:pPr>
        <w:pStyle w:val="0"/>
        <w:rPr>
          <w:rFonts w:hint="eastAsia"/>
        </w:rPr>
      </w:pPr>
      <w:r>
        <w:rPr>
          <w:rFonts w:hint="eastAsia"/>
        </w:rPr>
        <w:t>「代表企業」から修正</w:t>
      </w:r>
    </w:p>
  </w:comment>
  <w:comment w:id="2" w:author="morino　tomoki 2309" w:date="2026-04-06T13:10:00Z" w:initials="morino　to">
    <w:p w14:paraId="00000002">
      <w:pPr>
        <w:pStyle w:val="0"/>
        <w:rPr>
          <w:rFonts w:hint="eastAsia"/>
        </w:rPr>
      </w:pPr>
      <w:r>
        <w:rPr>
          <w:rFonts w:hint="eastAsia"/>
        </w:rPr>
        <w:t>「構成員」から修正</w:t>
      </w:r>
    </w:p>
  </w:comment>
  <w:comment w:id="3" w:author="morino　tomoki 2309" w:date="2026-04-06T13:11:00Z" w:initials="morino　to">
    <w:p w14:paraId="00000003">
      <w:pPr>
        <w:pStyle w:val="0"/>
        <w:rPr>
          <w:rFonts w:hint="eastAsia"/>
        </w:rPr>
      </w:pPr>
      <w:r>
        <w:rPr>
          <w:rFonts w:hint="eastAsia"/>
        </w:rPr>
        <w:t>「及び当社が」から修正</w:t>
      </w:r>
    </w:p>
  </w:comment>
  <w:comment w:id="4" w:author="morino　tomoki 2309" w:date="2026-04-07T10:09:00Z" w:initials="morino　to">
    <w:p w14:paraId="00000004">
      <w:pPr>
        <w:pStyle w:val="0"/>
        <w:rPr>
          <w:rFonts w:hint="eastAsia"/>
        </w:rPr>
      </w:pPr>
      <w:r>
        <w:rPr>
          <w:rFonts w:hint="eastAsia"/>
        </w:rPr>
        <w:t>挿入</w:t>
      </w:r>
    </w:p>
  </w:comment>
</w:comments>
</file>

<file path=word/commentsExtended.xml><?xml version="1.0" encoding="utf-8"?>
<w15:commentsEx xmlns:w15="http://schemas.microsoft.com/office/word/2012/wordml" xmlns:mc="http://schemas.openxmlformats.org/markup-compatibility/2006" mc:Ignorable="w15">
  <w15:commentEx w15:paraId="00000001" w15:done="0"/>
  <w15:commentEx w15:paraId="00000002" w15:done="0"/>
  <w15:commentEx w15:paraId="00000003" w15:done="0"/>
  <w15:commentEx w15:paraId="00000004" w15:done="0"/>
</w15:commentsEx>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6A28E5A"/>
    <w:lvl w:ilvl="0" w:tplc="04090011">
      <w:start w:val="1"/>
      <w:numFmt w:val="decimalEnclosedCircle"/>
      <w:lvlText w:val="%1"/>
      <w:lvlJc w:val="left"/>
      <w:pPr>
        <w:ind w:left="660" w:hanging="4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20"/>
  <w:drawingGridVerticalSpacing w:val="353"/>
  <w:displayHorizont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List Paragraph"/>
    <w:basedOn w:val="0"/>
    <w:next w:val="21"/>
    <w:link w:val="0"/>
    <w:uiPriority w:val="0"/>
    <w:qFormat/>
    <w:pPr>
      <w:ind w:left="400" w:leftChars="400"/>
    </w:pPr>
  </w:style>
  <w:style w:type="paragraph" w:styleId="22">
    <w:name w:val="Balloon Text"/>
    <w:basedOn w:val="0"/>
    <w:next w:val="22"/>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comments" Target="comments.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270</TotalTime>
  <Pages>2</Pages>
  <Words>2</Words>
  <Characters>632</Characters>
  <Application>JUST Note</Application>
  <Lines>53</Lines>
  <Paragraphs>33</Paragraphs>
  <CharactersWithSpaces>751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Morii Haruko</dc:creator>
  <cp:lastModifiedBy>morino　tomoki 2309</cp:lastModifiedBy>
  <cp:lastPrinted>2026-04-01T02:09:43Z</cp:lastPrinted>
  <dcterms:created xsi:type="dcterms:W3CDTF">2016-06-03T00:31:00Z</dcterms:created>
  <dcterms:modified xsi:type="dcterms:W3CDTF">2026-04-06T07:17:19Z</dcterms:modified>
  <cp:revision>14</cp:revision>
</cp:coreProperties>
</file>