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様式第４号（第</w:t>
      </w:r>
      <w:r>
        <w:rPr>
          <w:rFonts w:hint="eastAsia" w:ascii="ＭＳ Ｐ明朝" w:hAnsi="ＭＳ Ｐ明朝" w:eastAsia="ＭＳ 明朝"/>
          <w:strike w:val="0"/>
          <w:dstrike w:val="0"/>
          <w:color w:val="auto"/>
          <w:sz w:val="24"/>
        </w:rPr>
        <w:t>８</w:t>
      </w:r>
      <w:r>
        <w:rPr>
          <w:rFonts w:hint="eastAsia" w:ascii="ＭＳ Ｐ明朝" w:hAnsi="ＭＳ Ｐ明朝" w:eastAsia="ＭＳ 明朝"/>
          <w:color w:val="auto"/>
          <w:sz w:val="24"/>
        </w:rPr>
        <w:t>条関係）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年　　月　　日　</w:t>
      </w:r>
    </w:p>
    <w:p>
      <w:pPr>
        <w:pStyle w:val="0"/>
        <w:autoSpaceDE w:val="0"/>
        <w:autoSpaceDN w:val="0"/>
        <w:ind w:right="880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left="210" w:leftChars="100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廿日市市長　様</w:t>
      </w:r>
    </w:p>
    <w:p>
      <w:pPr>
        <w:pStyle w:val="0"/>
        <w:autoSpaceDE w:val="0"/>
        <w:autoSpaceDN w:val="0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廿日市市</w:t>
      </w:r>
      <w:r>
        <w:rPr>
          <w:rFonts w:hint="eastAsia" w:ascii="ＭＳ Ｐ明朝" w:hAnsi="ＭＳ Ｐ明朝" w:eastAsia="ＭＳ 明朝"/>
          <w:strike w:val="0"/>
          <w:dstrike w:val="0"/>
          <w:color w:val="auto"/>
          <w:sz w:val="24"/>
        </w:rPr>
        <w:t>地産地消</w:t>
      </w:r>
      <w:r>
        <w:rPr>
          <w:rFonts w:hint="eastAsia" w:ascii="ＭＳ Ｐ明朝" w:hAnsi="ＭＳ Ｐ明朝" w:eastAsia="ＭＳ 明朝"/>
          <w:color w:val="auto"/>
          <w:sz w:val="24"/>
        </w:rPr>
        <w:t>宣言店申請内容変更届</w:t>
      </w:r>
    </w:p>
    <w:p>
      <w:pPr>
        <w:pStyle w:val="0"/>
        <w:autoSpaceDE w:val="0"/>
        <w:autoSpaceDN w:val="0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届出者　　　　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kern w:val="0"/>
          <w:sz w:val="24"/>
          <w:u w:val="single" w:color="auto"/>
        </w:rPr>
      </w:pPr>
      <w:r>
        <w:rPr>
          <w:rFonts w:hint="eastAsia" w:ascii="ＭＳ Ｐ明朝" w:hAnsi="ＭＳ Ｐ明朝" w:eastAsia="ＭＳ 明朝"/>
          <w:color w:val="auto"/>
          <w:kern w:val="0"/>
          <w:sz w:val="24"/>
        </w:rPr>
        <w:t>住　所　</w:t>
      </w:r>
      <w:r>
        <w:rPr>
          <w:rFonts w:hint="eastAsia" w:ascii="ＭＳ Ｐ明朝" w:hAnsi="ＭＳ Ｐ明朝" w:eastAsia="ＭＳ 明朝"/>
          <w:color w:val="auto"/>
          <w:kern w:val="0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autoSpaceDE w:val="0"/>
        <w:autoSpaceDN w:val="0"/>
        <w:ind w:firstLine="3520" w:firstLineChars="1600"/>
        <w:jc w:val="right"/>
        <w:rPr>
          <w:rFonts w:hint="default" w:ascii="ＭＳ Ｐ明朝" w:hAnsi="ＭＳ Ｐ明朝" w:eastAsia="ＭＳ 明朝"/>
          <w:color w:val="auto"/>
          <w:kern w:val="0"/>
          <w:sz w:val="24"/>
          <w:u w:val="single" w:color="auto"/>
        </w:rPr>
      </w:pPr>
      <w:r>
        <w:rPr>
          <w:rFonts w:hint="eastAsia" w:ascii="ＭＳ Ｐ明朝" w:hAnsi="ＭＳ Ｐ明朝" w:eastAsia="ＭＳ 明朝"/>
          <w:color w:val="auto"/>
          <w:kern w:val="0"/>
          <w:sz w:val="24"/>
        </w:rPr>
        <w:t>連絡先</w:t>
      </w:r>
      <w:r>
        <w:rPr>
          <w:rFonts w:hint="eastAsia" w:ascii="ＭＳ Ｐ明朝" w:hAnsi="ＭＳ Ｐ明朝" w:eastAsia="ＭＳ 明朝"/>
          <w:color w:val="auto"/>
          <w:sz w:val="24"/>
        </w:rPr>
        <w:t>　</w:t>
      </w:r>
      <w:r>
        <w:rPr>
          <w:rFonts w:hint="eastAsia" w:ascii="ＭＳ Ｐ明朝" w:hAnsi="ＭＳ Ｐ明朝" w:eastAsia="ＭＳ 明朝"/>
          <w:color w:val="auto"/>
          <w:sz w:val="24"/>
          <w:u w:val="single" w:color="auto"/>
        </w:rPr>
        <w:t>（　　　　　）　　　　　　　　　　　　</w:t>
      </w:r>
    </w:p>
    <w:p>
      <w:pPr>
        <w:pStyle w:val="0"/>
        <w:wordWrap w:val="0"/>
        <w:autoSpaceDE w:val="0"/>
        <w:autoSpaceDN w:val="0"/>
        <w:ind w:firstLine="3509" w:firstLineChars="1595"/>
        <w:jc w:val="right"/>
        <w:rPr>
          <w:rFonts w:hint="default" w:ascii="ＭＳ Ｐ明朝" w:hAnsi="ＭＳ Ｐ明朝" w:eastAsia="ＭＳ 明朝"/>
          <w:color w:val="auto"/>
          <w:sz w:val="24"/>
          <w:u w:val="single" w:color="auto"/>
        </w:rPr>
      </w:pPr>
      <w:r>
        <w:rPr>
          <w:rFonts w:hint="eastAsia" w:ascii="ＭＳ Ｐ明朝" w:hAnsi="ＭＳ Ｐ明朝" w:eastAsia="ＭＳ 明朝"/>
          <w:color w:val="auto"/>
          <w:sz w:val="24"/>
        </w:rPr>
        <w:t>ﾒｰﾙｱﾄﾞﾚｽ　</w:t>
      </w:r>
      <w:r>
        <w:rPr>
          <w:rFonts w:hint="eastAsia" w:ascii="ＭＳ Ｐ明朝" w:hAnsi="ＭＳ Ｐ明朝" w:eastAsia="ＭＳ 明朝"/>
          <w:color w:val="auto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Ｐ明朝" w:hAnsi="ＭＳ Ｐ明朝" w:eastAsia="ＭＳ 明朝"/>
          <w:b w:val="1"/>
          <w:color w:val="auto"/>
          <w:sz w:val="24"/>
          <w:u w:val="single" w:color="auto"/>
        </w:rPr>
      </w:pPr>
    </w:p>
    <w:p>
      <w:pPr>
        <w:pStyle w:val="0"/>
        <w:wordWrap w:val="0"/>
        <w:autoSpaceDE w:val="0"/>
        <w:autoSpaceDN w:val="0"/>
        <w:ind w:right="-1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氏　名　</w:t>
      </w:r>
      <w:r>
        <w:rPr>
          <w:rFonts w:hint="eastAsia" w:ascii="ＭＳ Ｐ明朝" w:hAnsi="ＭＳ Ｐ明朝" w:eastAsia="ＭＳ 明朝"/>
          <w:color w:val="auto"/>
          <w:sz w:val="24"/>
          <w:u w:val="single" w:color="auto"/>
        </w:rPr>
        <w:t>　　　　　　　　　　　　　　　　　　　</w:t>
      </w:r>
    </w:p>
    <w:p>
      <w:pPr>
        <w:pStyle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※　法人にあっては、住所には主たる事務所の所在地を、</w:t>
      </w:r>
    </w:p>
    <w:p>
      <w:pPr>
        <w:pStyle w:val="0"/>
        <w:autoSpaceDE w:val="0"/>
        <w:autoSpaceDN w:val="0"/>
        <w:jc w:val="righ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氏名には法人の名称及び代表者の氏名を記載すること。</w:t>
      </w: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autoSpaceDE w:val="0"/>
        <w:autoSpaceDN w:val="0"/>
        <w:ind w:firstLine="220" w:firstLineChars="100"/>
        <w:rPr>
          <w:rFonts w:hint="default" w:ascii="ＭＳ Ｐ明朝" w:hAnsi="ＭＳ Ｐ明朝" w:eastAsia="ＭＳ 明朝"/>
          <w:color w:val="FF0000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このことについて、廿日市市地産地消宣言店の申請内容を変更しますので、廿日市市地産地消宣言店</w:t>
      </w:r>
      <w:r>
        <w:rPr>
          <w:rFonts w:hint="eastAsia" w:ascii="ＭＳ Ｐ明朝" w:hAnsi="ＭＳ Ｐ明朝" w:eastAsia="ＭＳ 明朝"/>
          <w:color w:val="auto"/>
          <w:sz w:val="24"/>
          <w:shd w:val="clear" w:color="auto" w:fill="auto"/>
        </w:rPr>
        <w:t>制度実施</w:t>
      </w:r>
      <w:r>
        <w:rPr>
          <w:rFonts w:hint="eastAsia" w:ascii="ＭＳ Ｐ明朝" w:hAnsi="ＭＳ Ｐ明朝" w:eastAsia="ＭＳ 明朝"/>
          <w:color w:val="auto"/>
          <w:sz w:val="24"/>
        </w:rPr>
        <w:t>要領第８条の規定により届け出ます。</w:t>
      </w:r>
    </w:p>
    <w:p>
      <w:pPr>
        <w:pStyle w:val="0"/>
        <w:autoSpaceDE w:val="0"/>
        <w:autoSpaceDN w:val="0"/>
        <w:ind w:firstLine="220" w:firstLineChars="100"/>
        <w:rPr>
          <w:rFonts w:hint="default" w:ascii="ＭＳ Ｐ明朝" w:hAnsi="ＭＳ Ｐ明朝" w:eastAsia="ＭＳ 明朝"/>
          <w:color w:val="FF0000"/>
          <w:sz w:val="24"/>
        </w:rPr>
      </w:pPr>
    </w:p>
    <w:tbl>
      <w:tblPr>
        <w:tblStyle w:val="11"/>
        <w:tblW w:w="916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70"/>
        <w:gridCol w:w="7097"/>
      </w:tblGrid>
      <w:tr>
        <w:trPr>
          <w:trHeight w:val="360" w:hRule="atLeast"/>
        </w:trPr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eastAsia" w:ascii="ＭＳ Ｐ明朝" w:hAnsi="ＭＳ Ｐ明朝" w:eastAsia="ＭＳ 明朝"/>
                <w:spacing w:val="60"/>
                <w:kern w:val="0"/>
                <w:sz w:val="24"/>
                <w:fitText w:val="1680" w:id="1"/>
              </w:rPr>
              <w:t>店舗等名</w:t>
            </w:r>
            <w:r>
              <w:rPr>
                <w:rFonts w:hint="eastAsia" w:ascii="ＭＳ Ｐ明朝" w:hAnsi="ＭＳ Ｐ明朝" w:eastAsia="ＭＳ 明朝"/>
                <w:spacing w:val="2"/>
                <w:kern w:val="0"/>
                <w:sz w:val="24"/>
                <w:fitText w:val="1680" w:id="1"/>
              </w:rPr>
              <w:t>称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フリガナ：</w:t>
            </w:r>
          </w:p>
        </w:tc>
      </w:tr>
      <w:tr>
        <w:trPr>
          <w:trHeight w:val="680" w:hRule="atLeast"/>
        </w:trPr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992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eastAsia" w:ascii="ＭＳ Ｐ明朝" w:hAnsi="ＭＳ Ｐ明朝" w:eastAsia="ＭＳ 明朝"/>
                <w:spacing w:val="240"/>
                <w:kern w:val="0"/>
                <w:sz w:val="24"/>
                <w:fitText w:val="1680" w:id="2"/>
              </w:rPr>
              <w:t>所在</w:t>
            </w:r>
            <w:r>
              <w:rPr>
                <w:rFonts w:hint="eastAsia" w:ascii="ＭＳ Ｐ明朝" w:hAnsi="ＭＳ Ｐ明朝" w:eastAsia="ＭＳ 明朝"/>
                <w:kern w:val="0"/>
                <w:sz w:val="24"/>
                <w:fitText w:val="1680" w:id="2"/>
              </w:rPr>
              <w:t>地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　〒</w:t>
            </w:r>
            <w:r>
              <w:rPr>
                <w:rFonts w:hint="eastAsia" w:ascii="ＭＳ Ｐ明朝" w:hAnsi="ＭＳ Ｐ明朝" w:eastAsia="ＭＳ 明朝"/>
                <w:sz w:val="24"/>
              </w:rPr>
              <w:t>(</w:t>
            </w:r>
            <w:r>
              <w:rPr>
                <w:rFonts w:hint="eastAsia" w:ascii="ＭＳ Ｐ明朝" w:hAnsi="ＭＳ Ｐ明朝" w:eastAsia="ＭＳ 明朝"/>
                <w:sz w:val="24"/>
              </w:rPr>
              <w:t>　　　　</w:t>
            </w:r>
            <w:r>
              <w:rPr>
                <w:rFonts w:hint="eastAsia" w:ascii="ＭＳ Ｐ明朝" w:hAnsi="ＭＳ Ｐ明朝" w:eastAsia="ＭＳ 明朝"/>
                <w:sz w:val="24"/>
              </w:rPr>
              <w:t>)—</w:t>
            </w:r>
            <w:r>
              <w:rPr>
                <w:rFonts w:hint="eastAsia" w:ascii="ＭＳ Ｐ明朝" w:hAnsi="ＭＳ Ｐ明朝" w:eastAsia="ＭＳ 明朝"/>
                <w:sz w:val="24"/>
              </w:rPr>
              <w:t>（　　　　）</w:t>
            </w:r>
          </w:p>
        </w:tc>
      </w:tr>
      <w:tr>
        <w:trPr>
          <w:trHeight w:val="720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eastAsia" w:ascii="ＭＳ Ｐ明朝" w:hAnsi="ＭＳ Ｐ明朝" w:eastAsia="ＭＳ 明朝"/>
                <w:spacing w:val="1"/>
                <w:kern w:val="0"/>
                <w:sz w:val="24"/>
              </w:rPr>
              <w:t>電　話　番　号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　（　　　　）　　　　　－</w:t>
            </w:r>
          </w:p>
        </w:tc>
      </w:tr>
      <w:tr>
        <w:trPr>
          <w:trHeight w:val="720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default" w:ascii="ＭＳ Ｐ明朝" w:hAnsi="ＭＳ Ｐ明朝" w:eastAsia="ＭＳ 明朝"/>
                <w:spacing w:val="609"/>
                <w:kern w:val="0"/>
                <w:sz w:val="24"/>
                <w:fitText w:val="1680" w:id="3"/>
              </w:rPr>
              <w:t>FA</w:t>
            </w:r>
            <w:r>
              <w:rPr>
                <w:rFonts w:hint="default" w:ascii="ＭＳ Ｐ明朝" w:hAnsi="ＭＳ Ｐ明朝" w:eastAsia="ＭＳ 明朝"/>
                <w:spacing w:val="1"/>
                <w:kern w:val="0"/>
                <w:sz w:val="24"/>
                <w:fitText w:val="1680" w:id="3"/>
              </w:rPr>
              <w:t>X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　（　　　　）　　　　　－</w:t>
            </w:r>
          </w:p>
        </w:tc>
      </w:tr>
      <w:tr>
        <w:trPr>
          <w:trHeight w:val="948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spacing w:val="180"/>
                <w:kern w:val="0"/>
                <w:sz w:val="24"/>
              </w:rPr>
            </w:pPr>
            <w:r>
              <w:rPr>
                <w:rFonts w:hint="eastAsia" w:ascii="ＭＳ Ｐ明朝" w:hAnsi="ＭＳ Ｐ明朝" w:eastAsia="ＭＳ 明朝"/>
                <w:spacing w:val="12"/>
                <w:kern w:val="0"/>
                <w:sz w:val="24"/>
                <w:fitText w:val="1440" w:id="4"/>
              </w:rPr>
              <w:t>ホームペー</w:t>
            </w:r>
            <w:r>
              <w:rPr>
                <w:rFonts w:hint="eastAsia" w:ascii="ＭＳ Ｐ明朝" w:hAnsi="ＭＳ Ｐ明朝" w:eastAsia="ＭＳ 明朝"/>
                <w:kern w:val="0"/>
                <w:sz w:val="24"/>
                <w:fitText w:val="1440" w:id="4"/>
              </w:rPr>
              <w:t>ジ</w:t>
            </w:r>
            <w:r>
              <w:rPr>
                <w:rFonts w:hint="eastAsia" w:ascii="ＭＳ Ｐ明朝" w:hAnsi="ＭＳ Ｐ明朝" w:eastAsia="ＭＳ 明朝"/>
                <w:kern w:val="0"/>
                <w:sz w:val="24"/>
              </w:rPr>
              <w:t>URL</w:t>
            </w:r>
            <w:r>
              <w:rPr>
                <w:rFonts w:hint="eastAsia" w:ascii="ＭＳ Ｐ明朝" w:hAnsi="ＭＳ Ｐ明朝" w:eastAsia="ＭＳ 明朝"/>
                <w:kern w:val="0"/>
                <w:sz w:val="24"/>
              </w:rPr>
              <w:t>等</w:t>
            </w:r>
          </w:p>
        </w:tc>
        <w:tc>
          <w:tcPr>
            <w:tcW w:w="7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  <w:r>
              <w:rPr>
                <w:rFonts w:hint="eastAsia" w:ascii="ＭＳ Ｐ明朝" w:hAnsi="ＭＳ Ｐ明朝" w:eastAsia="ＭＳ 明朝"/>
                <w:sz w:val="24"/>
              </w:rPr>
              <w:t>　</w:t>
            </w:r>
          </w:p>
          <w:p>
            <w:pPr>
              <w:pStyle w:val="0"/>
              <w:autoSpaceDE w:val="0"/>
              <w:autoSpaceDN w:val="0"/>
              <w:rPr>
                <w:rFonts w:hint="default" w:ascii="ＭＳ Ｐ明朝" w:hAnsi="ＭＳ Ｐ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firstLine="220" w:firstLineChars="100"/>
        <w:rPr>
          <w:rFonts w:hint="default" w:ascii="ＭＳ Ｐ明朝" w:hAnsi="ＭＳ Ｐ明朝" w:eastAsia="ＭＳ 明朝"/>
          <w:color w:val="FF000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FF0000"/>
          <w:sz w:val="24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rPr>
          <w:rFonts w:hint="default" w:ascii="ＭＳ Ｐ明朝" w:hAnsi="ＭＳ Ｐ明朝" w:eastAsia="ＭＳ 明朝"/>
          <w:color w:val="FF0000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様式第５号（第</w:t>
      </w:r>
      <w:r>
        <w:rPr>
          <w:rFonts w:hint="eastAsia" w:ascii="ＭＳ Ｐ明朝" w:hAnsi="ＭＳ Ｐ明朝" w:eastAsia="ＭＳ 明朝"/>
          <w:strike w:val="0"/>
          <w:dstrike w:val="0"/>
          <w:color w:val="auto"/>
          <w:sz w:val="24"/>
        </w:rPr>
        <w:t>８</w:t>
      </w:r>
      <w:r>
        <w:rPr>
          <w:rFonts w:hint="eastAsia" w:ascii="ＭＳ Ｐ明朝" w:hAnsi="ＭＳ Ｐ明朝" w:eastAsia="ＭＳ 明朝"/>
          <w:color w:val="auto"/>
          <w:sz w:val="24"/>
        </w:rPr>
        <w:t>条関係）</w:t>
      </w:r>
    </w:p>
    <w:p>
      <w:pPr>
        <w:pStyle w:val="0"/>
        <w:autoSpaceDE w:val="0"/>
        <w:autoSpaceDN w:val="0"/>
        <w:rPr>
          <w:rFonts w:hint="default" w:ascii="ＭＳ Ｐ明朝" w:hAnsi="ＭＳ Ｐ明朝" w:eastAsia="ＭＳ 明朝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FF0000"/>
          <w:sz w:val="24"/>
        </w:rPr>
      </w:pPr>
      <w:r>
        <w:rPr>
          <w:rFonts w:hint="eastAsia" w:ascii="ＭＳ Ｐ明朝" w:hAnsi="ＭＳ Ｐ明朝" w:eastAsia="ＭＳ 明朝"/>
          <w:sz w:val="24"/>
        </w:rPr>
        <w:t>廿日市市</w:t>
      </w:r>
      <w:r>
        <w:rPr>
          <w:rFonts w:hint="eastAsia" w:ascii="ＭＳ Ｐ明朝" w:hAnsi="ＭＳ Ｐ明朝" w:eastAsia="ＭＳ 明朝"/>
          <w:strike w:val="0"/>
          <w:dstrike w:val="0"/>
          <w:color w:val="auto"/>
          <w:sz w:val="24"/>
        </w:rPr>
        <w:t>地産地消</w:t>
      </w:r>
      <w:r>
        <w:rPr>
          <w:rFonts w:hint="eastAsia" w:ascii="ＭＳ Ｐ明朝" w:hAnsi="ＭＳ Ｐ明朝" w:eastAsia="ＭＳ 明朝"/>
          <w:sz w:val="24"/>
        </w:rPr>
        <w:t>宣言店申請内容変更届別紙</w:t>
      </w:r>
    </w:p>
    <w:p>
      <w:pPr>
        <w:pStyle w:val="0"/>
        <w:autoSpaceDE w:val="0"/>
        <w:autoSpaceDN w:val="0"/>
        <w:jc w:val="center"/>
        <w:rPr>
          <w:rFonts w:hint="default" w:ascii="ＭＳ Ｐ明朝" w:hAnsi="ＭＳ Ｐ明朝" w:eastAsia="ＭＳ 明朝"/>
          <w:color w:val="FF000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default" w:ascii="ＭＳ Ｐ明朝" w:hAnsi="ＭＳ Ｐ明朝" w:eastAsia="ＭＳ 明朝"/>
          <w:color w:val="auto"/>
          <w:sz w:val="24"/>
        </w:rPr>
        <w:t>1</w:t>
      </w:r>
      <w:r>
        <w:rPr>
          <w:rFonts w:hint="eastAsia" w:ascii="ＭＳ Ｐ明朝" w:hAnsi="ＭＳ Ｐ明朝" w:eastAsia="ＭＳ 明朝"/>
          <w:color w:val="auto"/>
          <w:sz w:val="24"/>
        </w:rPr>
        <w:t>　該当する認定基準の番号に○を付け、申請項目を記載してください。</w:t>
      </w:r>
    </w:p>
    <w:tbl>
      <w:tblPr>
        <w:tblStyle w:val="11"/>
        <w:tblW w:w="9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722"/>
        <w:gridCol w:w="525"/>
        <w:gridCol w:w="1575"/>
        <w:gridCol w:w="1365"/>
        <w:gridCol w:w="1050"/>
        <w:gridCol w:w="2072"/>
      </w:tblGrid>
      <w:tr>
        <w:trPr/>
        <w:tc>
          <w:tcPr>
            <w:tcW w:w="272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認定基準</w:t>
            </w:r>
          </w:p>
        </w:tc>
        <w:tc>
          <w:tcPr>
            <w:tcW w:w="6587" w:type="dxa"/>
            <w:gridSpan w:val="5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申請項目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restart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left="220" w:hanging="22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1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　廿日市市内産の農林水産物及び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畜産物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を使用したメニューを２つ以上、概ね通年又は旬の時期に提供している。</w:t>
            </w: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No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メニュー</w:t>
            </w: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left="210" w:hanging="210" w:hangingChars="10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農林水産物畜産物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調達先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</w:rPr>
              <w:t>生産者</w:t>
            </w:r>
            <w:r>
              <w:rPr>
                <w:rFonts w:hint="eastAsia"/>
                <w:color w:val="auto"/>
                <w:sz w:val="24"/>
              </w:rPr>
              <w:t>)</w:t>
            </w: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提供時期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①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月から　月まで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②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月から　月まで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月から　月まで</w:t>
            </w:r>
          </w:p>
        </w:tc>
      </w:tr>
      <w:tr>
        <w:trPr>
          <w:trHeight w:val="362" w:hRule="atLeast"/>
        </w:trPr>
        <w:tc>
          <w:tcPr>
            <w:tcW w:w="272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④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7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月から　月まで</w:t>
            </w:r>
          </w:p>
        </w:tc>
      </w:tr>
      <w:tr>
        <w:trPr>
          <w:trHeight w:val="1780" w:hRule="atLeast"/>
        </w:trPr>
        <w:tc>
          <w:tcPr>
            <w:tcW w:w="2722" w:type="dxa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numPr>
                <w:numId w:val="0"/>
              </w:numPr>
              <w:autoSpaceDE w:val="0"/>
              <w:autoSpaceDN w:val="0"/>
              <w:ind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2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　廿日市市内産の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米を原材料としたメニューを通年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提供している。</w:t>
            </w:r>
          </w:p>
          <w:p>
            <w:pPr>
              <w:pStyle w:val="0"/>
              <w:numPr>
                <w:numId w:val="0"/>
              </w:numPr>
              <w:autoSpaceDE w:val="0"/>
              <w:autoSpaceDN w:val="0"/>
              <w:ind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</w:p>
          <w:p>
            <w:pPr>
              <w:pStyle w:val="0"/>
              <w:numPr>
                <w:numId w:val="0"/>
              </w:numPr>
              <w:autoSpaceDE w:val="0"/>
              <w:autoSpaceDN w:val="0"/>
              <w:ind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</w:p>
          <w:p>
            <w:pPr>
              <w:pStyle w:val="0"/>
              <w:numPr>
                <w:numId w:val="0"/>
              </w:numPr>
              <w:autoSpaceDE w:val="0"/>
              <w:autoSpaceDN w:val="0"/>
              <w:ind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</w:p>
        </w:tc>
        <w:tc>
          <w:tcPr>
            <w:tcW w:w="6587" w:type="dxa"/>
            <w:gridSpan w:val="5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銘柄（加工品名）及び調達先（生産者）</w:t>
            </w:r>
          </w:p>
        </w:tc>
      </w:tr>
      <w:tr>
        <w:trPr>
          <w:trHeight w:val="1790" w:hRule="atLeast"/>
        </w:trPr>
        <w:tc>
          <w:tcPr>
            <w:tcW w:w="2722" w:type="dxa"/>
            <w:tcBorders>
              <w:top w:val="trip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left="0" w:leftChars="0" w:hanging="240" w:hangingChars="100"/>
              <w:jc w:val="left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3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　廿日市市内産の農林水産物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又は畜産物を主な材料として加工されたもの、あるいは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廿日市市内で製造された食品・酒類・飲料・調味料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等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を概ね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  <w:shd w:val="clear" w:color="auto" w:fill="auto"/>
              </w:rPr>
              <w:t>通年で</w:t>
            </w: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提供又は使用している。</w:t>
            </w:r>
          </w:p>
        </w:tc>
        <w:tc>
          <w:tcPr>
            <w:tcW w:w="6587" w:type="dxa"/>
            <w:gridSpan w:val="5"/>
            <w:tcBorders>
              <w:top w:val="trip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明朝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銘柄（加工品名）及び調達先（生産者）</w:t>
            </w:r>
          </w:p>
        </w:tc>
      </w:tr>
      <w:tr>
        <w:trPr>
          <w:trHeight w:val="1750" w:hRule="atLeast"/>
        </w:trPr>
        <w:tc>
          <w:tcPr>
            <w:tcW w:w="27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40" w:hanging="240" w:hangingChars="10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４　認定基準１～３で使用している廿日市市内産農林水産物等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(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加工品や原材料を含む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)</w:t>
            </w:r>
            <w:r>
              <w:rPr>
                <w:rFonts w:hint="eastAsia"/>
                <w:color w:val="auto"/>
                <w:sz w:val="24"/>
              </w:rPr>
              <w:t>を店内で</w:t>
            </w:r>
            <w:r>
              <w:rPr>
                <w:rFonts w:hint="eastAsia"/>
                <w:color w:val="auto"/>
                <w:sz w:val="24"/>
                <w:shd w:val="clear" w:color="auto" w:fill="auto"/>
              </w:rPr>
              <w:t>概ね通年又は旬の時期に</w:t>
            </w:r>
            <w:r>
              <w:rPr>
                <w:rFonts w:hint="eastAsia"/>
                <w:color w:val="auto"/>
                <w:sz w:val="24"/>
              </w:rPr>
              <w:t>販売している。</w:t>
            </w:r>
          </w:p>
        </w:tc>
        <w:tc>
          <w:tcPr>
            <w:tcW w:w="6587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ＭＳ Ｐ明朝" w:hAnsi="ＭＳ Ｐ明朝" w:eastAsia="ＭＳ 明朝"/>
                <w:color w:val="auto"/>
                <w:sz w:val="24"/>
              </w:rPr>
              <w:t>銘柄（加工品名）及び調達先（生産者）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※　認定を受けるには１から４までの認定基準の内、</w:t>
      </w:r>
      <w:r>
        <w:rPr>
          <w:rFonts w:hint="eastAsia" w:ascii="ＭＳ Ｐ明朝" w:hAnsi="ＭＳ Ｐ明朝" w:eastAsia="ＭＳ 明朝"/>
          <w:color w:val="auto"/>
          <w:sz w:val="24"/>
          <w:u w:val="wavyDouble" w:color="auto"/>
        </w:rPr>
        <w:t>１か２のいずれかを含む２つ以上</w:t>
      </w:r>
      <w:r>
        <w:rPr>
          <w:rFonts w:hint="eastAsia" w:ascii="ＭＳ Ｐ明朝" w:hAnsi="ＭＳ Ｐ明朝" w:eastAsia="ＭＳ 明朝"/>
          <w:color w:val="auto"/>
          <w:sz w:val="24"/>
        </w:rPr>
        <w:t>の</w:t>
      </w:r>
    </w:p>
    <w:p>
      <w:pPr>
        <w:pStyle w:val="0"/>
        <w:autoSpaceDE w:val="0"/>
        <w:autoSpaceDN w:val="0"/>
        <w:ind w:firstLine="240" w:firstLineChars="100"/>
        <w:jc w:val="left"/>
        <w:rPr>
          <w:rFonts w:hint="default" w:ascii="ＭＳ Ｐ明朝" w:hAnsi="ＭＳ Ｐ明朝" w:eastAsia="ＭＳ 明朝"/>
          <w:color w:val="auto"/>
          <w:sz w:val="24"/>
        </w:rPr>
      </w:pPr>
      <w:r>
        <w:rPr>
          <w:rFonts w:hint="eastAsia" w:ascii="ＭＳ Ｐ明朝" w:hAnsi="ＭＳ Ｐ明朝" w:eastAsia="ＭＳ 明朝"/>
          <w:color w:val="auto"/>
          <w:sz w:val="24"/>
        </w:rPr>
        <w:t>要件を満たす必要があります。</w:t>
      </w:r>
    </w:p>
    <w:p>
      <w:pPr>
        <w:pStyle w:val="0"/>
        <w:autoSpaceDE w:val="0"/>
        <w:autoSpaceDN w:val="0"/>
        <w:jc w:val="left"/>
        <w:rPr>
          <w:rFonts w:hint="default" w:ascii="ＭＳ Ｐ明朝" w:hAnsi="ＭＳ Ｐ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="ＭＳ Ｐ明朝" w:hAnsi="ＭＳ Ｐ明朝" w:eastAsia="ＭＳ 明朝"/>
          <w:color w:val="FF0000"/>
          <w:sz w:val="22"/>
        </w:rPr>
      </w:pPr>
      <w:r>
        <w:rPr>
          <w:rFonts w:hint="eastAsia" w:ascii="ＭＳ Ｐ明朝" w:hAnsi="ＭＳ Ｐ明朝" w:eastAsia="ＭＳ 明朝"/>
          <w:color w:val="auto"/>
          <w:sz w:val="24"/>
        </w:rPr>
        <w:t>２　この様式以外にも写真やメニューなどの説明資料を添付してください。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明朝"/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ＭＳ Ｐ明朝" w:hAnsi="ＭＳ Ｐ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Balloon Text"/>
    <w:basedOn w:val="0"/>
    <w:next w:val="20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7</Pages>
  <Words>15</Words>
  <Characters>1933</Characters>
  <Application>JUST Note</Application>
  <Lines>1682</Lines>
  <Paragraphs>127</Paragraphs>
  <CharactersWithSpaces>2380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RENTAI</dc:creator>
  <cp:lastModifiedBy>tada makiko</cp:lastModifiedBy>
  <cp:lastPrinted>2025-05-20T07:48:03Z</cp:lastPrinted>
  <dcterms:created xsi:type="dcterms:W3CDTF">2018-04-11T02:46:00Z</dcterms:created>
  <dcterms:modified xsi:type="dcterms:W3CDTF">2026-03-05T07:49:15Z</dcterms:modified>
  <cp:revision>20</cp:revision>
</cp:coreProperties>
</file>