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廿日市市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建設部都市計画課　行</w:t>
      </w:r>
      <w:r>
        <w:rPr>
          <w:rFonts w:hint="eastAsia" w:ascii="HG丸ｺﾞｼｯｸM-PRO" w:hAnsi="HG丸ｺﾞｼｯｸM-PRO" w:eastAsia="HG丸ｺﾞｼｯｸM-PRO"/>
          <w:b w:val="1"/>
        </w:rPr>
        <w:t>　　　　　　　　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>（意見記入様式）</w:t>
      </w:r>
    </w:p>
    <w:p>
      <w:pPr>
        <w:pStyle w:val="25"/>
        <w:spacing w:line="12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60" w:lineRule="auto"/>
        <w:ind w:left="840" w:hanging="840" w:hangingChars="300"/>
        <w:jc w:val="center"/>
        <w:rPr>
          <w:rFonts w:hint="default" w:ascii="HG丸ｺﾞｼｯｸM-PRO" w:hAnsi="HG丸ｺﾞｼｯｸM-PRO" w:eastAsia="HG丸ｺﾞｼｯｸM-PRO"/>
          <w:kern w:val="0"/>
          <w:sz w:val="28"/>
        </w:rPr>
      </w:pPr>
      <w:r>
        <w:rPr>
          <w:rFonts w:hint="eastAsia" w:ascii="HG丸ｺﾞｼｯｸM-PRO" w:hAnsi="HG丸ｺﾞｼｯｸM-PRO" w:eastAsia="HG丸ｺﾞｼｯｸM-PRO"/>
          <w:kern w:val="0"/>
          <w:sz w:val="28"/>
        </w:rPr>
        <w:t>「廿日市市立地適正化計画（案）」に関する意見</w:t>
      </w:r>
    </w:p>
    <w:p>
      <w:pPr>
        <w:pStyle w:val="15"/>
        <w:snapToGrid w:val="1"/>
        <w:spacing w:line="240" w:lineRule="exact"/>
        <w:ind w:firstLine="2430" w:firstLineChars="135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</w:t>
      </w:r>
      <w:r>
        <w:rPr>
          <w:rFonts w:hint="eastAsia" w:ascii="HG丸ｺﾞｼｯｸM-PRO" w:hAnsi="HG丸ｺﾞｼｯｸM-PRO" w:eastAsia="HG丸ｺﾞｼｯｸM-PRO"/>
          <w:sz w:val="18"/>
        </w:rPr>
        <w:t xml:space="preserve"> </w:t>
      </w:r>
      <w:r>
        <w:rPr>
          <w:rFonts w:hint="eastAsia" w:ascii="HG丸ｺﾞｼｯｸM-PRO" w:hAnsi="HG丸ｺﾞｼｯｸM-PRO" w:eastAsia="HG丸ｺﾞｼｯｸM-PRO"/>
          <w:sz w:val="18"/>
        </w:rPr>
        <w:t>お寄せいただいたご意見は、今後、計画策定を進めるうえで参考にさせていただきます。</w:t>
      </w:r>
    </w:p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11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08"/>
        <w:gridCol w:w="8100"/>
      </w:tblGrid>
      <w:tr>
        <w:trPr>
          <w:trHeight w:val="740" w:hRule="exact"/>
        </w:trPr>
        <w:tc>
          <w:tcPr>
            <w:tcW w:w="1908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お住まいの地域</w:t>
            </w:r>
          </w:p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廿日市地域・大野地域・佐伯地域・吉和地域・宮島地域・その他</w:t>
            </w:r>
          </w:p>
        </w:tc>
      </w:tr>
      <w:tr>
        <w:trPr>
          <w:trHeight w:val="776" w:hRule="exact"/>
        </w:trPr>
        <w:tc>
          <w:tcPr>
            <w:tcW w:w="1908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年齢（任意）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29</w:t>
            </w:r>
            <w:r>
              <w:rPr>
                <w:rFonts w:hint="eastAsia" w:ascii="HG丸ｺﾞｼｯｸM-PRO" w:hAnsi="HG丸ｺﾞｼｯｸM-PRO" w:eastAsia="HG丸ｺﾞｼｯｸM-PRO"/>
              </w:rPr>
              <w:t>歳以下・</w:t>
            </w:r>
            <w:r>
              <w:rPr>
                <w:rFonts w:hint="eastAsia" w:ascii="HG丸ｺﾞｼｯｸM-PRO" w:hAnsi="HG丸ｺﾞｼｯｸM-PRO" w:eastAsia="HG丸ｺﾞｼｯｸM-PRO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40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60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70</w:t>
            </w:r>
            <w:r>
              <w:rPr>
                <w:rFonts w:hint="eastAsia" w:ascii="HG丸ｺﾞｼｯｸM-PRO" w:hAnsi="HG丸ｺﾞｼｯｸM-PRO" w:eastAsia="HG丸ｺﾞｼｯｸM-PRO"/>
              </w:rPr>
              <w:t>歳以上</w:t>
            </w:r>
          </w:p>
        </w:tc>
      </w:tr>
      <w:tr>
        <w:trPr>
          <w:trHeight w:val="1212" w:hRule="exac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利害関係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・市在住・在学・在勤の人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・市内に事務所・事業所を有する個人および法人・団体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・施策などの案に関して関係のある個人・法人・団体</w:t>
            </w:r>
          </w:p>
        </w:tc>
      </w:tr>
    </w:tbl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0"/>
        </w:rPr>
      </w:pPr>
    </w:p>
    <w:tbl>
      <w:tblPr>
        <w:tblStyle w:val="11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008"/>
      </w:tblGrid>
      <w:tr>
        <w:trPr>
          <w:trHeight w:val="397" w:hRule="atLeast"/>
        </w:trPr>
        <w:tc>
          <w:tcPr>
            <w:tcW w:w="1000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意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見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内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容</w:t>
            </w:r>
          </w:p>
        </w:tc>
      </w:tr>
      <w:tr>
        <w:trPr>
          <w:trHeight w:val="7469" w:hRule="atLeast"/>
        </w:trPr>
        <w:tc>
          <w:tcPr>
            <w:tcW w:w="10008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募集期間：令和８年２月４日（水）まで（消印有効）</w:t>
      </w: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提出方法：この用紙に記入する場合、次の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いずれかの方法で提出してください。</w:t>
      </w:r>
    </w:p>
    <w:p>
      <w:pPr>
        <w:pStyle w:val="0"/>
        <w:spacing w:line="280" w:lineRule="exact"/>
        <w:ind w:firstLine="1050" w:firstLineChars="50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①郵送</w:t>
      </w: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　　　　　　　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〒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738-8501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（住所記入不要）</w:t>
      </w:r>
    </w:p>
    <w:p>
      <w:pPr>
        <w:pStyle w:val="0"/>
        <w:spacing w:line="280" w:lineRule="exact"/>
        <w:ind w:firstLine="840" w:firstLineChars="400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color w:val="000000"/>
          <w:sz w:val="21"/>
        </w:rPr>
        <w:t>　　　廿日市市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建設部都市計画課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都市計画係　宛</w:t>
      </w:r>
    </w:p>
    <w:p>
      <w:pPr>
        <w:pStyle w:val="0"/>
        <w:spacing w:line="280" w:lineRule="exact"/>
        <w:ind w:firstLine="840" w:firstLineChars="40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　②電子メール　</w:t>
      </w:r>
      <w:r>
        <w:rPr>
          <w:rFonts w:hint="eastAsia" w:ascii="HG丸ｺﾞｼｯｸM-PRO" w:hAnsi="HG丸ｺﾞｼｯｸM-PRO" w:eastAsia="HG丸ｺﾞｼｯｸM-PRO"/>
          <w:sz w:val="21"/>
        </w:rPr>
        <w:t>toshikeikaku</w:t>
      </w:r>
      <w:r>
        <w:rPr>
          <w:rFonts w:hint="default" w:ascii="HG丸ｺﾞｼｯｸM-PRO" w:hAnsi="HG丸ｺﾞｼｯｸM-PRO" w:eastAsia="HG丸ｺﾞｼｯｸM-PRO"/>
          <w:sz w:val="21"/>
        </w:rPr>
        <w:t>@city.hatsukaichi.lg.jp</w:t>
      </w:r>
    </w:p>
    <w:p>
      <w:pPr>
        <w:pStyle w:val="0"/>
        <w:spacing w:line="280" w:lineRule="exact"/>
        <w:ind w:firstLine="1050" w:firstLineChars="500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color w:val="000000"/>
          <w:sz w:val="21"/>
        </w:rPr>
        <w:t>③市役所６階都市計画課（下平良一丁目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11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番１号）へ持参</w:t>
      </w:r>
    </w:p>
    <w:sectPr>
      <w:footerReference r:id="rId5" w:type="even"/>
      <w:pgSz w:w="11906" w:h="16838"/>
      <w:pgMar w:top="851" w:right="851" w:bottom="1134" w:left="1134" w:header="567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400" w:lineRule="exact"/>
      <w:ind w:firstLine="240" w:firstLineChars="100"/>
    </w:pPr>
  </w:style>
  <w:style w:type="paragraph" w:styleId="18">
    <w:name w:val="Body Text Indent 2"/>
    <w:basedOn w:val="0"/>
    <w:next w:val="18"/>
    <w:link w:val="0"/>
    <w:uiPriority w:val="0"/>
    <w:pPr>
      <w:ind w:left="480" w:leftChars="200" w:firstLine="240" w:firstLineChars="100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Indent 3"/>
    <w:basedOn w:val="0"/>
    <w:next w:val="20"/>
    <w:link w:val="0"/>
    <w:uiPriority w:val="0"/>
    <w:pPr>
      <w:spacing w:line="360" w:lineRule="exact"/>
      <w:ind w:firstLine="200" w:firstLineChars="100"/>
    </w:pPr>
  </w:style>
  <w:style w:type="paragraph" w:styleId="21">
    <w:name w:val="Body Text"/>
    <w:basedOn w:val="0"/>
    <w:next w:val="21"/>
    <w:link w:val="0"/>
    <w:uiPriority w:val="0"/>
    <w:pPr>
      <w:spacing w:line="240" w:lineRule="exact"/>
    </w:pPr>
    <w:rPr>
      <w:sz w:val="20"/>
    </w:rPr>
  </w:style>
  <w:style w:type="paragraph" w:styleId="22">
    <w:name w:val="Block Text"/>
    <w:basedOn w:val="0"/>
    <w:next w:val="22"/>
    <w:link w:val="0"/>
    <w:uiPriority w:val="0"/>
    <w:pPr>
      <w:spacing w:line="240" w:lineRule="exact"/>
      <w:ind w:left="199" w:leftChars="83" w:right="120" w:rightChars="50"/>
    </w:pPr>
    <w:rPr>
      <w:rFonts w:eastAsia="ＭＳ ゴシック"/>
      <w:sz w:val="20"/>
    </w:rPr>
  </w:style>
  <w:style w:type="paragraph" w:styleId="23">
    <w:name w:val="Body Text 2"/>
    <w:basedOn w:val="0"/>
    <w:next w:val="23"/>
    <w:link w:val="0"/>
    <w:uiPriority w:val="0"/>
    <w:rPr>
      <w:rFonts w:ascii="ＭＳ ゴシック" w:hAnsi="ＭＳ ゴシック" w:eastAsia="ＭＳ ゴシック"/>
      <w:b w:val="1"/>
      <w:sz w:val="20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>
    <w:name w:val="Date"/>
    <w:basedOn w:val="0"/>
    <w:next w:val="0"/>
    <w:link w:val="0"/>
    <w:uiPriority w:val="0"/>
    <w:rPr>
      <w:rFonts w:eastAsia="ＭＳ ゴシック"/>
      <w:b w:val="1"/>
      <w:sz w:val="22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13</Words>
  <Characters>418</Characters>
  <Application>JUST Note</Application>
  <Lines>47</Lines>
  <Paragraphs>22</Paragraphs>
  <Company>廿日市市</Company>
  <CharactersWithSpaces>461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廿日市市男女共同参画プラン</dc:title>
  <dc:creator>情報推進課</dc:creator>
  <cp:lastModifiedBy>yoshida　taichi 2315</cp:lastModifiedBy>
  <cp:lastPrinted>2017-08-31T06:42:00Z</cp:lastPrinted>
  <dcterms:created xsi:type="dcterms:W3CDTF">2017-12-28T02:49:00Z</dcterms:created>
  <dcterms:modified xsi:type="dcterms:W3CDTF">2025-12-18T07:20:24Z</dcterms:modified>
  <cp:revision>6</cp:revision>
</cp:coreProperties>
</file>