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color w:val="000000"/>
          <w:sz w:val="24"/>
        </w:rPr>
      </w:pPr>
      <w:r>
        <w:rPr>
          <w:rFonts w:hint="default" w:ascii="ＭＳ ゴシック" w:hAnsi="ＭＳ ゴシック" w:eastAsia="ＭＳ ゴシック"/>
          <w:color w:val="000000"/>
          <w:kern w:val="2"/>
          <w:sz w:val="24"/>
        </w:rPr>
        <w:t>相談企画書</w:t>
      </w:r>
    </w:p>
    <w:p>
      <w:pPr>
        <w:pStyle w:val="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ind w:firstLine="210" w:firstLineChars="100"/>
        <w:jc w:val="right"/>
        <w:rPr>
          <w:rFonts w:hint="default"/>
          <w:color w:val="000000"/>
          <w:sz w:val="24"/>
        </w:rPr>
      </w:pPr>
      <w:r>
        <w:rPr>
          <w:rFonts w:hint="default" w:ascii="Century" w:hAnsi="Century" w:eastAsia="ＭＳ 明朝"/>
          <w:color w:val="000000"/>
          <w:kern w:val="2"/>
          <w:sz w:val="24"/>
          <w:u w:val="single"/>
        </w:rPr>
        <w:t>団体名：　　　　　　　　　　　</w:t>
      </w:r>
    </w:p>
    <w:p>
      <w:pPr>
        <w:pStyle w:val="0"/>
        <w:ind w:leftChars="0" w:rightChars="0" w:firstLine="0" w:firstLineChars="0"/>
        <w:jc w:val="left"/>
        <w:rPr>
          <w:rFonts w:hint="default"/>
          <w:color w:val="000000"/>
          <w:sz w:val="24"/>
        </w:rPr>
      </w:pPr>
    </w:p>
    <w:tbl>
      <w:tblPr>
        <w:tblStyle w:val="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095"/>
        <w:gridCol w:w="7539"/>
      </w:tblGrid>
      <w:tr>
        <w:trPr>
          <w:trHeight w:val="351" w:hRule="atLeast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pacing w:val="180"/>
                <w:kern w:val="0"/>
                <w:sz w:val="24"/>
                <w:fitText w:val="840" w:id="1"/>
              </w:rPr>
              <w:t>項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  <w:fitText w:val="840" w:id="1"/>
              </w:rPr>
              <w:t>目</w:t>
            </w:r>
          </w:p>
        </w:tc>
        <w:tc>
          <w:tcPr>
            <w:tcW w:w="7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spacing w:val="180"/>
                <w:kern w:val="0"/>
                <w:sz w:val="24"/>
                <w:fitText w:val="840" w:id="2"/>
              </w:rPr>
              <w:t>内</w:t>
            </w:r>
            <w:r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  <w:fitText w:val="840" w:id="2"/>
              </w:rPr>
              <w:t>容</w:t>
            </w:r>
          </w:p>
        </w:tc>
      </w:tr>
      <w:tr>
        <w:trPr>
          <w:trHeight w:val="350" w:hRule="atLeast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color w:val="auto"/>
                <w:kern w:val="0"/>
                <w:sz w:val="24"/>
              </w:rPr>
              <w:t>補助事業の種別</w:t>
            </w:r>
          </w:p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kern w:val="0"/>
                <w:sz w:val="24"/>
              </w:rPr>
              <w:t>※該当事業に○</w:t>
            </w:r>
          </w:p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color w:val="auto"/>
                <w:kern w:val="0"/>
                <w:sz w:val="24"/>
              </w:rPr>
              <w:t>　重複可</w:t>
            </w:r>
          </w:p>
        </w:tc>
        <w:tc>
          <w:tcPr>
            <w:tcW w:w="7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  <w:kern w:val="0"/>
                <w:sz w:val="24"/>
              </w:rPr>
            </w:pPr>
            <w:r>
              <w:rPr>
                <w:rFonts w:hint="default" w:ascii="Century" w:hAnsi="Century" w:eastAsia="ＭＳ 明朝"/>
                <w:color w:val="auto"/>
                <w:kern w:val="0"/>
                <w:sz w:val="24"/>
              </w:rPr>
              <w:t>事業区分</w:t>
            </w:r>
          </w:p>
          <w:p>
            <w:pPr>
              <w:pStyle w:val="0"/>
              <w:jc w:val="both"/>
              <w:rPr>
                <w:rFonts w:hint="eastAsia"/>
                <w:color w:val="auto"/>
                <w:kern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color w:val="auto"/>
                <w:kern w:val="0"/>
                <w:sz w:val="24"/>
              </w:rPr>
              <w:t>１　担い手の発掘</w:t>
            </w:r>
          </w:p>
          <w:p>
            <w:pPr>
              <w:pStyle w:val="0"/>
              <w:jc w:val="both"/>
              <w:rPr>
                <w:rFonts w:hint="eastAsia"/>
                <w:color w:val="auto"/>
                <w:kern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color w:val="auto"/>
                <w:kern w:val="0"/>
                <w:sz w:val="24"/>
              </w:rPr>
              <w:t>２　組織体制の見直し</w:t>
            </w:r>
          </w:p>
          <w:p>
            <w:pPr>
              <w:pStyle w:val="0"/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color w:val="auto"/>
                <w:kern w:val="0"/>
                <w:sz w:val="24"/>
              </w:rPr>
              <w:t>３　新しいサービスによる活力づくり</w:t>
            </w:r>
          </w:p>
        </w:tc>
      </w:tr>
      <w:tr>
        <w:trPr>
          <w:trHeight w:val="880" w:hRule="atLeast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  <w:t>提案事業の名称</w:t>
            </w:r>
          </w:p>
        </w:tc>
        <w:tc>
          <w:tcPr>
            <w:tcW w:w="7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  <w:t>希望する実施</w:t>
            </w:r>
          </w:p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  <w:t>期間（補助期間）</w:t>
            </w:r>
          </w:p>
        </w:tc>
        <w:tc>
          <w:tcPr>
            <w:tcW w:w="7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 w:firstLine="1050" w:firstLineChars="500"/>
              <w:jc w:val="both"/>
              <w:rPr>
                <w:rFonts w:hint="default"/>
                <w:color w:val="000000"/>
                <w:sz w:val="24"/>
              </w:rPr>
            </w:pPr>
            <w:r>
              <w:rPr>
                <w:rFonts w:hint="default" w:ascii="Century" w:hAnsi="Century" w:eastAsia="ＭＳ 明朝"/>
                <w:color w:val="000000"/>
                <w:kern w:val="0"/>
                <w:sz w:val="24"/>
              </w:rPr>
              <w:t>年　　月　～　　　　　　年　　月</w:t>
            </w:r>
          </w:p>
        </w:tc>
      </w:tr>
      <w:tr>
        <w:trPr>
          <w:trHeight w:val="3580" w:hRule="atLeast"/>
        </w:trPr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24"/>
              </w:rPr>
              <w:t>事業の内容・目的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ゴシック" w:hAnsi="ＭＳ ゴシック" w:eastAsia="ＭＳ ゴシック"/>
                <w:kern w:val="2"/>
                <w:sz w:val="24"/>
              </w:rPr>
              <w:t>（具体的取組）</w:t>
            </w:r>
          </w:p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  <w:t>・いつ、どこで、</w:t>
            </w:r>
          </w:p>
          <w:p>
            <w:pPr>
              <w:pStyle w:val="0"/>
              <w:ind w:leftChars="0" w:rightChars="0" w:firstLine="0" w:firstLineChars="0"/>
              <w:jc w:val="both"/>
              <w:rPr>
                <w:rFonts w:hint="eastAsia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  <w:t>誰が、誰に対して何をするか</w:t>
            </w:r>
          </w:p>
          <w:p>
            <w:pPr>
              <w:pStyle w:val="0"/>
              <w:ind w:leftChars="0" w:rightChars="0" w:firstLine="0" w:firstLineChars="0"/>
              <w:jc w:val="both"/>
              <w:rPr>
                <w:rFonts w:hint="eastAsia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  <w:t>・何のために</w:t>
            </w:r>
          </w:p>
          <w:p>
            <w:pPr>
              <w:pStyle w:val="0"/>
              <w:ind w:leftChars="0" w:rightChars="0" w:firstLine="0" w:firstLineChars="0"/>
              <w:jc w:val="both"/>
              <w:rPr>
                <w:rFonts w:hint="eastAsia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  <w:t>・誰と協力するか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7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rPr>
          <w:trHeight w:val="3345" w:hRule="atLeast"/>
        </w:trPr>
        <w:tc>
          <w:tcPr>
            <w:tcW w:w="2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left"/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  <w:t>【的確性】</w:t>
            </w:r>
          </w:p>
          <w:p>
            <w:pPr>
              <w:pStyle w:val="0"/>
              <w:spacing w:line="240" w:lineRule="auto"/>
              <w:jc w:val="left"/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  <w:t>事業実施の背景</w:t>
            </w:r>
          </w:p>
          <w:p>
            <w:pPr>
              <w:pStyle w:val="0"/>
              <w:spacing w:line="240" w:lineRule="auto"/>
              <w:ind w:leftChars="0" w:firstLine="0" w:firstLineChars="0"/>
              <w:jc w:val="left"/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  <w:t>・地域内の課題、住民ニーズ</w:t>
            </w:r>
          </w:p>
          <w:p>
            <w:pPr>
              <w:pStyle w:val="0"/>
              <w:spacing w:line="240" w:lineRule="auto"/>
              <w:ind w:leftChars="0" w:firstLine="0" w:firstLineChars="0"/>
              <w:jc w:val="left"/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  <w:t>・地域内の合意形成はできているか</w:t>
            </w:r>
          </w:p>
          <w:p>
            <w:pPr>
              <w:pStyle w:val="0"/>
              <w:spacing w:line="240" w:lineRule="auto"/>
              <w:ind w:leftChars="0" w:firstLine="0" w:firstLineChars="0"/>
              <w:jc w:val="left"/>
              <w:rPr>
                <w:rFonts w:hint="eastAsia" w:ascii="ＭＳ ゴシック" w:hAnsi="ＭＳ ゴシック" w:eastAsia="ＭＳ ゴシック"/>
                <w:color w:val="000000"/>
                <w:kern w:val="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  <w:t>・成果につながる見込みはあるか</w:t>
            </w:r>
          </w:p>
          <w:p>
            <w:pPr>
              <w:pStyle w:val="0"/>
              <w:spacing w:line="240" w:lineRule="auto"/>
              <w:ind w:leftChars="0" w:firstLine="0" w:firstLineChars="0"/>
              <w:jc w:val="left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  <w:t>・事業実施のタイミングは適切か</w:t>
            </w:r>
          </w:p>
          <w:p>
            <w:pPr>
              <w:pStyle w:val="0"/>
              <w:spacing w:line="240" w:lineRule="auto"/>
              <w:ind w:leftChars="0" w:rightChars="0" w:firstLine="1050" w:firstLineChars="500"/>
              <w:jc w:val="left"/>
              <w:rPr>
                <w:rFonts w:hint="eastAsia" w:ascii="ＭＳ ゴシック" w:hAnsi="ＭＳ ゴシック" w:eastAsia="ＭＳ ゴシック"/>
                <w:color w:val="000000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color w:val="000000"/>
                <w:kern w:val="0"/>
                <w:sz w:val="24"/>
              </w:rPr>
              <w:t>など</w:t>
            </w:r>
          </w:p>
        </w:tc>
        <w:tc>
          <w:tcPr>
            <w:tcW w:w="7539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000000"/>
                <w:sz w:val="24"/>
              </w:rPr>
            </w:pPr>
          </w:p>
        </w:tc>
      </w:tr>
      <w:tr>
        <w:trPr>
          <w:trHeight w:val="1247" w:hRule="atLeast"/>
        </w:trPr>
        <w:tc>
          <w:tcPr>
            <w:tcW w:w="2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7539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合意形成（地域ニーズ調査や会議など）の経過を記載してください。</w:t>
            </w:r>
          </w:p>
        </w:tc>
      </w:tr>
    </w:tbl>
    <w:p>
      <w:pPr>
        <w:pStyle w:val="0"/>
        <w:jc w:val="both"/>
        <w:rPr>
          <w:rFonts w:hint="default"/>
          <w:color w:val="000000"/>
          <w:sz w:val="24"/>
        </w:rPr>
      </w:pPr>
    </w:p>
    <w:p>
      <w:pPr>
        <w:pStyle w:val="0"/>
        <w:autoSpaceDE w:val="0"/>
        <w:autoSpaceDN w:val="0"/>
        <w:snapToGrid w:val="0"/>
        <w:ind w:leftChars="0" w:rightChars="0" w:firstLine="0" w:firstLineChars="0"/>
        <w:jc w:val="center"/>
        <w:rPr>
          <w:rFonts w:hint="eastAsia" w:ascii="ＭＳ 明朝" w:hAnsi="ＭＳ 明朝"/>
        </w:rPr>
      </w:pPr>
      <w:r>
        <w:rPr>
          <w:rFonts w:hint="default" w:ascii="Century" w:hAnsi="Century" w:eastAsia="ＭＳ 明朝"/>
          <w:color w:val="auto"/>
          <w:kern w:val="2"/>
          <w:sz w:val="21"/>
        </w:rPr>
        <w:br w:type="page"/>
      </w:r>
      <w:r>
        <w:rPr>
          <w:rFonts w:hint="default" w:ascii="ＭＳ 明朝" w:hAnsi="ＭＳ 明朝" w:eastAsia="ＭＳ 明朝"/>
          <w:kern w:val="2"/>
          <w:sz w:val="24"/>
        </w:rPr>
        <w:t>事業計画書</w:t>
      </w:r>
    </w:p>
    <w:p>
      <w:pPr>
        <w:pStyle w:val="0"/>
        <w:autoSpaceDE w:val="0"/>
        <w:autoSpaceDN w:val="0"/>
        <w:snapToGrid w:val="0"/>
        <w:ind w:leftChars="0" w:rightChars="0" w:firstLine="0" w:firstLineChars="0"/>
        <w:jc w:val="center"/>
        <w:rPr>
          <w:rFonts w:hint="eastAsia" w:ascii="ＭＳ 明朝" w:hAnsi="ＭＳ 明朝"/>
        </w:rPr>
      </w:pPr>
    </w:p>
    <w:p>
      <w:pPr>
        <w:pStyle w:val="0"/>
        <w:autoSpaceDE w:val="0"/>
        <w:autoSpaceDN w:val="0"/>
        <w:snapToGrid w:val="0"/>
        <w:jc w:val="both"/>
        <w:rPr>
          <w:rFonts w:hint="eastAsia" w:ascii="ＭＳ 明朝" w:hAnsi="ＭＳ 明朝"/>
        </w:rPr>
      </w:pPr>
    </w:p>
    <w:tbl>
      <w:tblPr>
        <w:tblStyle w:val="11"/>
        <w:tblW w:w="9367" w:type="dxa"/>
        <w:jc w:val="left"/>
        <w:tblInd w:w="5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270"/>
        <w:gridCol w:w="1698"/>
        <w:gridCol w:w="3688"/>
        <w:gridCol w:w="1470"/>
        <w:gridCol w:w="1241"/>
      </w:tblGrid>
      <w:tr>
        <w:trPr>
          <w:trHeight w:val="375" w:hRule="atLeast"/>
        </w:trPr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年度（時期）</w:t>
            </w:r>
          </w:p>
        </w:tc>
        <w:tc>
          <w:tcPr>
            <w:tcW w:w="6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活動内容</w:t>
            </w:r>
          </w:p>
        </w:tc>
      </w:tr>
      <w:tr>
        <w:trPr>
          <w:trHeight w:val="1046" w:hRule="atLeast"/>
        </w:trPr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ind w:left="-25" w:leftChars="-12" w:right="-97" w:rightChars="-46" w:firstLine="0" w:firstLineChars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補助金申請希望期間</w:t>
            </w:r>
          </w:p>
        </w:tc>
        <w:tc>
          <w:tcPr>
            <w:tcW w:w="6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ind w:left="-82"/>
              <w:jc w:val="both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【単年度・複数年度】</w:t>
            </w:r>
          </w:p>
          <w:p>
            <w:pPr>
              <w:pStyle w:val="0"/>
              <w:autoSpaceDE w:val="0"/>
              <w:autoSpaceDN w:val="0"/>
              <w:snapToGrid w:val="0"/>
              <w:ind w:left="-82"/>
              <w:jc w:val="both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年　　　月　　　日から</w:t>
            </w:r>
          </w:p>
          <w:p>
            <w:pPr>
              <w:pStyle w:val="0"/>
              <w:autoSpaceDE w:val="0"/>
              <w:autoSpaceDN w:val="0"/>
              <w:snapToGrid w:val="0"/>
              <w:ind w:left="-82"/>
              <w:jc w:val="both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年　　　月　　　日まで　　</w:t>
            </w:r>
            <w:r>
              <w:rPr>
                <w:rFonts w:hint="default" w:ascii="ＭＳ 明朝" w:hAnsi="ＭＳ 明朝" w:eastAsia="ＭＳ 明朝"/>
                <w:kern w:val="2"/>
                <w:sz w:val="24"/>
                <w:u w:val="single"/>
              </w:rPr>
              <w:t>　　　年</w:t>
            </w:r>
          </w:p>
        </w:tc>
      </w:tr>
      <w:tr>
        <w:trPr>
          <w:trHeight w:val="583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ind w:left="-12" w:right="-97" w:rightChars="-46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申請年度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時期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内容</w:t>
            </w:r>
          </w:p>
        </w:tc>
        <w:tc>
          <w:tcPr>
            <w:tcW w:w="1471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場所</w:t>
            </w:r>
          </w:p>
        </w:tc>
        <w:tc>
          <w:tcPr>
            <w:tcW w:w="1241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対象</w:t>
            </w:r>
          </w:p>
        </w:tc>
      </w:tr>
      <w:tr>
        <w:trPr>
          <w:trHeight w:val="8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（記入例）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○年○月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□□勉強会開催案内配布・回収・集計</w:t>
            </w:r>
          </w:p>
          <w:p>
            <w:pPr>
              <w:pStyle w:val="0"/>
              <w:spacing w:line="320" w:lineRule="exact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□□勉強会　開催</w:t>
            </w:r>
          </w:p>
        </w:tc>
        <w:tc>
          <w:tcPr>
            <w:tcW w:w="1471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○○市民センター</w:t>
            </w:r>
          </w:p>
        </w:tc>
        <w:tc>
          <w:tcPr>
            <w:tcW w:w="1241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大人</w:t>
            </w:r>
          </w:p>
        </w:tc>
      </w:tr>
      <w:tr>
        <w:trPr>
          <w:trHeight w:val="8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ind w:left="-12" w:right="-97" w:rightChars="-46"/>
              <w:jc w:val="center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69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4" w:leftChars="-12" w:right="-97" w:rightChars="-46" w:hanging="29" w:hangingChars="14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年　月</w:t>
            </w:r>
          </w:p>
        </w:tc>
        <w:tc>
          <w:tcPr>
            <w:tcW w:w="369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147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4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ind w:left="-12" w:right="-97" w:rightChars="-46"/>
              <w:jc w:val="center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69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4" w:leftChars="-12" w:right="-97" w:rightChars="-46" w:hanging="29" w:hangingChars="14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年　月</w:t>
            </w:r>
          </w:p>
        </w:tc>
        <w:tc>
          <w:tcPr>
            <w:tcW w:w="369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147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4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ind w:left="-12" w:right="-97" w:rightChars="-46"/>
              <w:jc w:val="center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69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4" w:leftChars="-12" w:right="-97" w:rightChars="-46" w:hanging="29" w:hangingChars="14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年　月</w:t>
            </w:r>
          </w:p>
        </w:tc>
        <w:tc>
          <w:tcPr>
            <w:tcW w:w="369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147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4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ind w:left="-12" w:right="-97" w:rightChars="-46"/>
              <w:jc w:val="center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69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4" w:leftChars="-12" w:right="-97" w:rightChars="-46" w:hanging="29" w:hangingChars="14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年　月</w:t>
            </w:r>
          </w:p>
        </w:tc>
        <w:tc>
          <w:tcPr>
            <w:tcW w:w="369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147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4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ind w:left="-12" w:right="-97" w:rightChars="-46"/>
              <w:jc w:val="center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69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4" w:leftChars="-12" w:right="-97" w:rightChars="-46" w:hanging="29" w:hangingChars="14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年　月</w:t>
            </w:r>
          </w:p>
        </w:tc>
        <w:tc>
          <w:tcPr>
            <w:tcW w:w="369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147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4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ind w:left="-12" w:right="-97" w:rightChars="-46"/>
              <w:jc w:val="center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69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4" w:leftChars="-12" w:right="-97" w:rightChars="-46" w:hanging="29" w:hangingChars="14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年　月</w:t>
            </w:r>
          </w:p>
        </w:tc>
        <w:tc>
          <w:tcPr>
            <w:tcW w:w="369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1471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41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1256" w:hRule="atLeast"/>
        </w:trPr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ind w:left="-12" w:right="-97" w:rightChars="-46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２年目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※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1391" w:hRule="atLeast"/>
        </w:trPr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ind w:left="-12" w:right="-97" w:rightChars="-46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３年目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※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1361" w:hRule="atLeast"/>
        </w:trPr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60" w:lineRule="exact"/>
              <w:ind w:left="-12" w:right="-97" w:rightChars="-46"/>
              <w:jc w:val="center"/>
              <w:rPr>
                <w:rFonts w:hint="default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４年目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※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snapToGrid w:val="0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※補助金交付終了後、翌年度まで記入してください。</w:t>
      </w:r>
    </w:p>
    <w:p>
      <w:pPr>
        <w:pStyle w:val="0"/>
        <w:autoSpaceDE w:val="0"/>
        <w:autoSpaceDN w:val="0"/>
        <w:snapToGrid w:val="0"/>
        <w:ind w:leftChars="0" w:rightChars="0" w:firstLine="0" w:firstLineChars="0"/>
        <w:jc w:val="left"/>
        <w:rPr>
          <w:rFonts w:hint="default"/>
          <w:color w:val="000000"/>
          <w:sz w:val="22"/>
        </w:rPr>
      </w:pPr>
      <w:r>
        <w:rPr>
          <w:rFonts w:hint="default" w:ascii="Century" w:hAnsi="Century" w:eastAsia="ＭＳ 明朝"/>
          <w:color w:val="000000"/>
          <w:kern w:val="2"/>
          <w:sz w:val="22"/>
        </w:rPr>
        <w:t>　　　　例：複数年度３年間の交付を希望する事業の場合は、４年目まで記入</w:t>
      </w:r>
    </w:p>
    <w:p>
      <w:pPr>
        <w:pStyle w:val="0"/>
        <w:autoSpaceDE w:val="0"/>
        <w:autoSpaceDN w:val="0"/>
        <w:snapToGrid w:val="0"/>
        <w:ind w:leftChars="0" w:rightChars="0" w:firstLine="0" w:firstLineChars="0"/>
        <w:jc w:val="left"/>
        <w:rPr>
          <w:rFonts w:hint="default"/>
          <w:color w:val="000000"/>
          <w:sz w:val="24"/>
        </w:rPr>
      </w:pPr>
    </w:p>
    <w:p>
      <w:pPr>
        <w:pStyle w:val="0"/>
        <w:autoSpaceDE w:val="0"/>
        <w:autoSpaceDN w:val="0"/>
        <w:snapToGrid w:val="0"/>
        <w:ind w:leftChars="0" w:rightChars="0" w:firstLine="0" w:firstLineChars="0"/>
        <w:jc w:val="left"/>
        <w:rPr>
          <w:rFonts w:hint="default"/>
          <w:color w:val="000000"/>
          <w:sz w:val="24"/>
        </w:rPr>
      </w:pPr>
    </w:p>
    <w:p>
      <w:pPr>
        <w:pStyle w:val="0"/>
        <w:autoSpaceDE w:val="0"/>
        <w:autoSpaceDN w:val="0"/>
        <w:snapToGrid w:val="0"/>
        <w:ind w:leftChars="0" w:rightChars="0" w:firstLine="0" w:firstLineChars="0"/>
        <w:jc w:val="center"/>
        <w:rPr>
          <w:rFonts w:hint="default"/>
          <w:color w:val="000000"/>
          <w:sz w:val="24"/>
        </w:rPr>
      </w:pPr>
      <w:r>
        <w:rPr>
          <w:rFonts w:hint="default" w:ascii="Century" w:hAnsi="Century" w:eastAsia="ＭＳ 明朝"/>
          <w:color w:val="000000"/>
          <w:kern w:val="2"/>
          <w:sz w:val="24"/>
        </w:rPr>
        <w:t>その他</w:t>
      </w:r>
    </w:p>
    <w:p>
      <w:pPr>
        <w:pStyle w:val="0"/>
        <w:autoSpaceDE w:val="0"/>
        <w:autoSpaceDN w:val="0"/>
        <w:snapToGrid w:val="0"/>
        <w:ind w:leftChars="0" w:rightChars="0" w:firstLine="0" w:firstLineChars="0"/>
        <w:jc w:val="left"/>
        <w:rPr>
          <w:rFonts w:hint="default"/>
          <w:color w:val="000000"/>
          <w:sz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968"/>
      </w:tblGrid>
      <w:tr>
        <w:trPr/>
        <w:tc>
          <w:tcPr>
            <w:tcW w:w="9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top"/>
          </w:tcPr>
          <w:p>
            <w:pPr>
              <w:pStyle w:val="0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default" w:ascii="Century" w:hAnsi="Century" w:eastAsia="ＭＳ 明朝"/>
                <w:b w:val="1"/>
                <w:kern w:val="2"/>
                <w:sz w:val="24"/>
              </w:rPr>
              <w:t>補助終了後の事業継続見通し（予算や担い手など）</w:t>
            </w:r>
          </w:p>
        </w:tc>
      </w:tr>
      <w:tr>
        <w:trPr/>
        <w:tc>
          <w:tcPr>
            <w:tcW w:w="9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  <w:p>
            <w:pPr>
              <w:pStyle w:val="0"/>
              <w:jc w:val="both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9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vAlign w:val="top"/>
          </w:tcPr>
          <w:p>
            <w:pPr>
              <w:pStyle w:val="0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default" w:ascii="Century" w:hAnsi="Century" w:eastAsia="ＭＳ 明朝"/>
                <w:b w:val="1"/>
                <w:kern w:val="2"/>
                <w:sz w:val="24"/>
              </w:rPr>
              <w:t>事前相談会で相談したいこと（課題や悩みなど）</w:t>
            </w:r>
          </w:p>
        </w:tc>
      </w:tr>
      <w:tr>
        <w:trPr/>
        <w:tc>
          <w:tcPr>
            <w:tcW w:w="9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snapToGrid w:val="0"/>
        <w:ind w:leftChars="0" w:rightChars="0" w:firstLine="0" w:firstLineChars="0"/>
        <w:jc w:val="left"/>
        <w:rPr>
          <w:rFonts w:hint="default"/>
          <w:color w:val="000000"/>
          <w:sz w:val="24"/>
        </w:rPr>
      </w:pPr>
    </w:p>
    <w:sectPr>
      <w:headerReference r:id="rId7" w:type="even"/>
      <w:headerReference r:id="rId8" w:type="default"/>
      <w:footerReference r:id="rId9" w:type="default"/>
      <w:headerReference r:id="rId6" w:type="first"/>
      <w:pgSz w:w="11906" w:h="16838"/>
      <w:pgMar w:top="1440" w:right="1077" w:bottom="1178" w:left="1077" w:header="567" w:footer="737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  <w:r>
      <w:rPr>
        <w:rFonts w:hint="default" w:ascii="ＭＳ 明朝" w:hAnsi="ＭＳ 明朝" w:eastAsia="ＭＳ 明朝"/>
        <w:color w:val="000000"/>
        <w:kern w:val="2"/>
        <w:sz w:val="21"/>
      </w:rPr>
      <w:t>備考　用紙の大きさは、日本産業規格Ａ列４番とする。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  <w:r>
      <w:rPr>
        <w:rFonts w:hint="eastAsia" w:ascii="Century" w:hAnsi="Century" w:eastAsia="ＭＳ 明朝"/>
        <w:kern w:val="2"/>
        <w:sz w:val="21"/>
      </w:rPr>
      <w:t>事前相談シート①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AE405B2E"/>
    <w:lvl w:ilvl="0">
      <w:start w:val="1"/>
      <w:numFmt w:val="decimal"/>
      <w:pStyle w:val="1"/>
      <w:lvlText w:val="%1　"/>
      <w:lvlJc w:val="left"/>
      <w:pPr>
        <w:ind w:left="533" w:hanging="420"/>
      </w:pPr>
      <w:rPr>
        <w:b w:val="0"/>
        <w:i w:val="0"/>
        <w:sz w:val="21"/>
      </w:rPr>
    </w:lvl>
    <w:lvl w:ilvl="1">
      <w:start w:val="1"/>
      <w:numFmt w:val="decimal"/>
      <w:pStyle w:val="2"/>
      <w:suff w:val="space"/>
      <w:lvlText w:val="(様式%1-%2)"/>
      <w:lvlJc w:val="left"/>
      <w:pPr>
        <w:ind w:left="1382" w:hanging="907"/>
      </w:pPr>
      <w:rPr>
        <w:rFonts w:hint="eastAsia" w:ascii="ＭＳ 明朝" w:hAnsi="ＭＳ 明朝" w:eastAsia="ＭＳ 明朝"/>
        <w:b w:val="0"/>
        <w:i w:val="0"/>
        <w:sz w:val="21"/>
      </w:rPr>
    </w:lvl>
    <w:lvl w:ilvl="2">
      <w:start w:val="1"/>
      <w:numFmt w:val="decimal"/>
      <w:pStyle w:val="3"/>
      <w:suff w:val="space"/>
      <w:lvlText w:val="(様式%1-%2-%3)"/>
      <w:lvlJc w:val="left"/>
      <w:pPr>
        <w:ind w:left="1361" w:hanging="907"/>
      </w:pPr>
      <w:rPr>
        <w:rFonts w:hint="eastAsia" w:ascii="ＭＳ 明朝" w:hAnsi="ＭＳ 明朝" w:eastAsia="ＭＳ 明朝"/>
        <w:sz w:val="21"/>
      </w:rPr>
    </w:lvl>
    <w:lvl w:ilvl="3">
      <w:start w:val="1"/>
      <w:numFmt w:val="decimal"/>
      <w:pStyle w:val="4"/>
      <w:lvlText w:val="(%4)"/>
      <w:lvlJc w:val="left"/>
      <w:pPr>
        <w:ind w:left="340" w:firstLine="0"/>
      </w:pPr>
      <w:rPr>
        <w:rFonts w:hint="eastAsia" w:ascii="ＭＳ ゴシック" w:hAnsi="ＭＳ ゴシック" w:eastAsia="ＭＳ ゴシック"/>
        <w:b w:val="0"/>
        <w:i w:val="0"/>
        <w:sz w:val="21"/>
      </w:rPr>
    </w:lvl>
    <w:lvl w:ilvl="4">
      <w:start w:val="1"/>
      <w:numFmt w:val="decimal"/>
      <w:pStyle w:val="5"/>
      <w:lvlText w:val="%5)"/>
      <w:lvlJc w:val="left"/>
      <w:pPr>
        <w:ind w:left="454" w:firstLine="0"/>
      </w:pPr>
      <w:rPr>
        <w:rFonts w:hint="eastAsia" w:ascii="ＭＳ ゴシック" w:hAnsi="ＭＳ ゴシック" w:eastAsia="ＭＳ ゴシック"/>
        <w:b w:val="0"/>
        <w:i w:val="0"/>
        <w:sz w:val="21"/>
      </w:rPr>
    </w:lvl>
    <w:lvl w:ilvl="5">
      <w:start w:val="1"/>
      <w:numFmt w:val="lowerRoman"/>
      <w:pStyle w:val="6"/>
      <w:lvlText w:val="%6)"/>
      <w:lvlJc w:val="left"/>
      <w:pPr>
        <w:ind w:left="567" w:firstLine="0"/>
      </w:pPr>
      <w:rPr>
        <w:rFonts w:hint="eastAsia" w:ascii="ＭＳ ゴシック" w:hAnsi="ＭＳ ゴシック" w:eastAsia="ＭＳ ゴシック"/>
        <w:sz w:val="21"/>
      </w:r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AFD40446"/>
    <w:lvl w:ilvl="0" w:tplc="00000000">
      <w:start w:val="1"/>
      <w:numFmt w:val="decimalFullWidth"/>
      <w:pStyle w:val="21"/>
      <w:lvlText w:val="%1　"/>
      <w:lvlJc w:val="left"/>
      <w:pPr>
        <w:ind w:left="533" w:hanging="420"/>
      </w:pPr>
    </w:lvl>
    <w:lvl w:ilvl="1" w:tplc="00000000">
      <w:start w:val="1"/>
      <w:numFmt w:val="aiueoFullWidth"/>
      <w:lvlText w:val="(%2)"/>
      <w:lvlJc w:val="left"/>
      <w:pPr>
        <w:ind w:left="953" w:hanging="420"/>
      </w:pPr>
    </w:lvl>
    <w:lvl w:ilvl="2" w:tplc="00000000">
      <w:start w:val="1"/>
      <w:numFmt w:val="decimalEnclosedCircle"/>
      <w:lvlText w:val="%3"/>
      <w:lvlJc w:val="left"/>
      <w:pPr>
        <w:ind w:left="1373" w:hanging="420"/>
      </w:pPr>
    </w:lvl>
    <w:lvl w:ilvl="3" w:tplc="00000000">
      <w:start w:val="1"/>
      <w:numFmt w:val="decimal"/>
      <w:lvlText w:val="%4."/>
      <w:lvlJc w:val="left"/>
      <w:pPr>
        <w:ind w:left="1793" w:hanging="420"/>
      </w:pPr>
    </w:lvl>
    <w:lvl w:ilvl="4" w:tplc="00000000">
      <w:start w:val="1"/>
      <w:numFmt w:val="aiueoFullWidth"/>
      <w:lvlText w:val="(%5)"/>
      <w:lvlJc w:val="left"/>
      <w:pPr>
        <w:ind w:left="2213" w:hanging="420"/>
      </w:pPr>
    </w:lvl>
    <w:lvl w:ilvl="5" w:tplc="00000000">
      <w:start w:val="1"/>
      <w:numFmt w:val="decimalEnclosedCircle"/>
      <w:lvlText w:val="%6"/>
      <w:lvlJc w:val="left"/>
      <w:pPr>
        <w:ind w:left="2633" w:hanging="420"/>
      </w:pPr>
    </w:lvl>
    <w:lvl w:ilvl="6" w:tplc="00000000">
      <w:start w:val="1"/>
      <w:numFmt w:val="decimal"/>
      <w:lvlText w:val="%7."/>
      <w:lvlJc w:val="left"/>
      <w:pPr>
        <w:ind w:left="3053" w:hanging="420"/>
      </w:pPr>
    </w:lvl>
    <w:lvl w:ilvl="7" w:tplc="00000000">
      <w:start w:val="1"/>
      <w:numFmt w:val="aiueoFullWidth"/>
      <w:lvlText w:val="(%8)"/>
      <w:lvlJc w:val="left"/>
      <w:pPr>
        <w:ind w:left="3473" w:hanging="420"/>
      </w:pPr>
    </w:lvl>
    <w:lvl w:ilvl="8" w:tplc="00000000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numPr>
        <w:ilvl w:val="0"/>
        <w:numId w:val="1"/>
      </w:numPr>
      <w:ind w:left="533" w:hanging="420"/>
      <w:outlineLvl w:val="0"/>
    </w:pPr>
    <w:rPr>
      <w:rFonts w:ascii="ＭＳ ゴシック" w:hAnsi="ＭＳ ゴシック" w:eastAsia="ＭＳ ゴシック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numPr>
        <w:ilvl w:val="1"/>
        <w:numId w:val="1"/>
      </w:numPr>
      <w:ind w:left="1382" w:hanging="907"/>
      <w:outlineLvl w:val="1"/>
    </w:pPr>
    <w:rPr>
      <w:rFonts w:ascii="ＭＳ 明朝" w:hAnsi="ＭＳ 明朝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numPr>
        <w:ilvl w:val="2"/>
        <w:numId w:val="1"/>
      </w:numPr>
      <w:ind w:left="1361" w:hanging="907"/>
      <w:outlineLvl w:val="2"/>
    </w:pPr>
    <w:rPr>
      <w:rFonts w:ascii="ＭＳ 明朝" w:hAnsi="ＭＳ 明朝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numPr>
        <w:ilvl w:val="3"/>
        <w:numId w:val="1"/>
      </w:numPr>
      <w:tabs>
        <w:tab w:val="left" w:leader="none" w:pos="700"/>
      </w:tabs>
      <w:ind w:left="340" w:firstLine="0"/>
      <w:outlineLvl w:val="3"/>
    </w:pPr>
    <w:rPr>
      <w:rFonts w:ascii="ＭＳ ゴシック" w:hAnsi="ＭＳ ゴシック" w:eastAsia="ＭＳ ゴシック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numPr>
        <w:ilvl w:val="4"/>
        <w:numId w:val="1"/>
      </w:numPr>
      <w:tabs>
        <w:tab w:val="left" w:leader="none" w:pos="814"/>
      </w:tabs>
      <w:ind w:left="454" w:firstLine="0"/>
      <w:outlineLvl w:val="4"/>
    </w:pPr>
    <w:rPr>
      <w:rFonts w:ascii="ＭＳ ゴシック" w:hAnsi="ＭＳ ゴシック" w:eastAsia="ＭＳ ゴシック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numPr>
        <w:ilvl w:val="5"/>
        <w:numId w:val="1"/>
      </w:numPr>
      <w:tabs>
        <w:tab w:val="left" w:leader="none" w:pos="1287"/>
      </w:tabs>
      <w:ind w:left="567" w:firstLine="0"/>
      <w:outlineLvl w:val="5"/>
    </w:pPr>
    <w:rPr>
      <w:rFonts w:ascii="ＭＳ ゴシック" w:hAnsi="ＭＳ ゴシック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ＭＳ ゴシック" w:hAnsi="ＭＳ ゴシック" w:eastAsia="ＭＳ ゴシック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ＭＳ 明朝" w:hAnsi="ＭＳ 明朝" w:eastAsia="ＭＳ 明朝"/>
    </w:rPr>
  </w:style>
  <w:style w:type="character" w:styleId="17" w:customStyle="1">
    <w:name w:val="見出し 3 (文字)"/>
    <w:basedOn w:val="10"/>
    <w:next w:val="17"/>
    <w:link w:val="3"/>
    <w:uiPriority w:val="0"/>
    <w:qFormat/>
    <w:rPr>
      <w:rFonts w:ascii="ＭＳ 明朝" w:hAnsi="ＭＳ 明朝" w:eastAsia="ＭＳ 明朝"/>
    </w:rPr>
  </w:style>
  <w:style w:type="character" w:styleId="18" w:customStyle="1">
    <w:name w:val="見出し 4 (文字)"/>
    <w:basedOn w:val="10"/>
    <w:next w:val="18"/>
    <w:link w:val="4"/>
    <w:uiPriority w:val="0"/>
    <w:qFormat/>
    <w:rPr>
      <w:rFonts w:ascii="ＭＳ ゴシック" w:hAnsi="ＭＳ ゴシック" w:eastAsia="ＭＳ ゴシック"/>
    </w:rPr>
  </w:style>
  <w:style w:type="character" w:styleId="19" w:customStyle="1">
    <w:name w:val="見出し 5 (文字)"/>
    <w:basedOn w:val="10"/>
    <w:next w:val="19"/>
    <w:link w:val="5"/>
    <w:uiPriority w:val="0"/>
    <w:qFormat/>
    <w:rPr>
      <w:rFonts w:ascii="ＭＳ ゴシック" w:hAnsi="ＭＳ ゴシック" w:eastAsia="ＭＳ ゴシック"/>
    </w:rPr>
  </w:style>
  <w:style w:type="character" w:styleId="20" w:customStyle="1">
    <w:name w:val="見出し 6 (文字)"/>
    <w:basedOn w:val="10"/>
    <w:next w:val="20"/>
    <w:link w:val="6"/>
    <w:uiPriority w:val="0"/>
    <w:qFormat/>
    <w:rPr>
      <w:rFonts w:ascii="ＭＳ ゴシック" w:hAnsi="ＭＳ ゴシック" w:eastAsia="ＭＳ ゴシック"/>
    </w:rPr>
  </w:style>
  <w:style w:type="paragraph" w:styleId="21" w:customStyle="1">
    <w:name w:val="スタイル 見出し 1 + (記号と特殊文字) ＭＳ ゴシック"/>
    <w:basedOn w:val="1"/>
    <w:next w:val="21"/>
    <w:link w:val="0"/>
    <w:uiPriority w:val="0"/>
    <w:qFormat/>
    <w:pPr>
      <w:keepNext w:val="0"/>
      <w:numPr>
        <w:ilvl w:val="0"/>
        <w:numId w:val="2"/>
      </w:numPr>
    </w:pPr>
  </w:style>
  <w:style w:type="paragraph" w:styleId="22" w:customStyle="1">
    <w:name w:val="スタイル 見出し 2 + (記号と特殊文字) ＭＳ 明朝"/>
    <w:basedOn w:val="2"/>
    <w:next w:val="22"/>
    <w:link w:val="0"/>
    <w:uiPriority w:val="0"/>
    <w:qFormat/>
    <w:pPr>
      <w:keepNext w:val="0"/>
    </w:p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  <w:rPr>
      <w:rFonts w:ascii="ＭＳ 明朝" w:hAnsi="ＭＳ 明朝"/>
    </w:rPr>
  </w:style>
  <w:style w:type="paragraph" w:styleId="24">
    <w:name w:val="footnote text"/>
    <w:basedOn w:val="0"/>
    <w:next w:val="24"/>
    <w:link w:val="25"/>
    <w:uiPriority w:val="0"/>
    <w:semiHidden/>
    <w:pPr>
      <w:snapToGrid w:val="0"/>
      <w:jc w:val="left"/>
    </w:pPr>
  </w:style>
  <w:style w:type="character" w:styleId="25" w:customStyle="1">
    <w:name w:val="脚注文字列 (文字)"/>
    <w:basedOn w:val="10"/>
    <w:next w:val="25"/>
    <w:link w:val="24"/>
    <w:uiPriority w:val="0"/>
    <w:qFormat/>
    <w:rPr>
      <w:rFonts w:ascii="Century" w:hAnsi="Century" w:eastAsia="ＭＳ 明朝"/>
    </w:rPr>
  </w:style>
  <w:style w:type="paragraph" w:styleId="26" w:customStyle="1">
    <w:name w:val="本文【見出し3～5】の後"/>
    <w:basedOn w:val="0"/>
    <w:next w:val="26"/>
    <w:link w:val="0"/>
    <w:uiPriority w:val="0"/>
    <w:qFormat/>
    <w:pPr>
      <w:ind w:left="680" w:leftChars="300" w:firstLine="224" w:firstLineChars="99"/>
    </w:pPr>
    <w:rPr>
      <w:rFonts w:ascii="ＭＳ Ｐ明朝" w:hAnsi="ＭＳ Ｐ明朝"/>
      <w:kern w:val="28"/>
    </w:rPr>
  </w:style>
  <w:style w:type="paragraph" w:styleId="27" w:customStyle="1">
    <w:name w:val="見出し5"/>
    <w:basedOn w:val="0"/>
    <w:next w:val="27"/>
    <w:link w:val="0"/>
    <w:uiPriority w:val="0"/>
    <w:qFormat/>
    <w:rPr>
      <w:rFonts w:ascii="ＭＳ 明朝" w:hAnsi="ＭＳ 明朝"/>
      <w:sz w:val="18"/>
    </w:rPr>
  </w:style>
  <w:style w:type="paragraph" w:styleId="28" w:customStyle="1">
    <w:name w:val="本文の０"/>
    <w:basedOn w:val="0"/>
    <w:next w:val="28"/>
    <w:link w:val="29"/>
    <w:uiPriority w:val="0"/>
    <w:qFormat/>
    <w:pPr>
      <w:ind w:left="420" w:leftChars="200" w:firstLine="210" w:firstLineChars="100"/>
    </w:pPr>
    <w:rPr>
      <w:kern w:val="0"/>
      <w:sz w:val="20"/>
    </w:rPr>
  </w:style>
  <w:style w:type="character" w:styleId="29" w:customStyle="1">
    <w:name w:val="本文の０ (文字)"/>
    <w:next w:val="29"/>
    <w:link w:val="28"/>
    <w:uiPriority w:val="0"/>
    <w:qFormat/>
    <w:rPr>
      <w:rFonts w:ascii="Century" w:hAnsi="Century" w:eastAsia="ＭＳ 明朝"/>
      <w:kern w:val="0"/>
      <w:sz w:val="20"/>
    </w:rPr>
  </w:style>
  <w:style w:type="paragraph" w:styleId="30">
    <w:name w:val="header"/>
    <w:basedOn w:val="0"/>
    <w:next w:val="30"/>
    <w:link w:val="3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1" w:customStyle="1">
    <w:name w:val="ヘッダー (文字)"/>
    <w:basedOn w:val="10"/>
    <w:next w:val="31"/>
    <w:link w:val="30"/>
    <w:uiPriority w:val="0"/>
    <w:qFormat/>
    <w:rPr>
      <w:rFonts w:ascii="Century" w:hAnsi="Century" w:eastAsia="ＭＳ 明朝"/>
    </w:rPr>
  </w:style>
  <w:style w:type="paragraph" w:styleId="32">
    <w:name w:val="footer"/>
    <w:basedOn w:val="0"/>
    <w:next w:val="32"/>
    <w:link w:val="3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3" w:customStyle="1">
    <w:name w:val="フッター (文字)"/>
    <w:basedOn w:val="10"/>
    <w:next w:val="33"/>
    <w:link w:val="32"/>
    <w:uiPriority w:val="0"/>
    <w:qFormat/>
    <w:rPr>
      <w:rFonts w:ascii="Century" w:hAnsi="Century" w:eastAsia="ＭＳ 明朝"/>
    </w:rPr>
  </w:style>
  <w:style w:type="paragraph" w:styleId="34" w:customStyle="1">
    <w:name w:val="本文3"/>
    <w:basedOn w:val="0"/>
    <w:next w:val="34"/>
    <w:link w:val="35"/>
    <w:uiPriority w:val="0"/>
    <w:qFormat/>
    <w:pPr>
      <w:ind w:left="300" w:leftChars="300" w:firstLine="100" w:firstLineChars="100"/>
      <w:jc w:val="left"/>
    </w:pPr>
    <w:rPr>
      <w:rFonts w:ascii="ＭＳ 明朝" w:hAnsi="ＭＳ 明朝"/>
      <w:color w:val="000000"/>
    </w:rPr>
  </w:style>
  <w:style w:type="character" w:styleId="35" w:customStyle="1">
    <w:name w:val="本文3 (文字)"/>
    <w:next w:val="35"/>
    <w:link w:val="34"/>
    <w:uiPriority w:val="0"/>
    <w:qFormat/>
    <w:rPr>
      <w:rFonts w:ascii="ＭＳ 明朝" w:hAnsi="ＭＳ 明朝" w:eastAsia="ＭＳ 明朝"/>
      <w:color w:val="000000"/>
    </w:rPr>
  </w:style>
  <w:style w:type="paragraph" w:styleId="36">
    <w:name w:val="Balloon Text"/>
    <w:basedOn w:val="0"/>
    <w:next w:val="36"/>
    <w:link w:val="37"/>
    <w:uiPriority w:val="0"/>
    <w:semiHidden/>
    <w:rPr>
      <w:rFonts w:ascii="Arial" w:hAnsi="Arial" w:eastAsia="ＭＳ ゴシック"/>
      <w:sz w:val="18"/>
    </w:rPr>
  </w:style>
  <w:style w:type="character" w:styleId="37" w:customStyle="1">
    <w:name w:val="吹き出し (文字)"/>
    <w:basedOn w:val="10"/>
    <w:next w:val="37"/>
    <w:link w:val="36"/>
    <w:uiPriority w:val="0"/>
    <w:qFormat/>
    <w:rPr>
      <w:rFonts w:ascii="Arial" w:hAnsi="Arial" w:eastAsia="ＭＳ ゴシック"/>
      <w:sz w:val="18"/>
    </w:rPr>
  </w:style>
  <w:style w:type="paragraph" w:styleId="38" w:customStyle="1">
    <w:name w:val="本文0"/>
    <w:basedOn w:val="0"/>
    <w:next w:val="38"/>
    <w:link w:val="39"/>
    <w:uiPriority w:val="0"/>
    <w:qFormat/>
    <w:pPr>
      <w:ind w:firstLine="210" w:firstLineChars="100"/>
    </w:pPr>
    <w:rPr>
      <w:sz w:val="20"/>
    </w:rPr>
  </w:style>
  <w:style w:type="character" w:styleId="39" w:customStyle="1">
    <w:name w:val="本文0 (文字)"/>
    <w:basedOn w:val="10"/>
    <w:next w:val="39"/>
    <w:link w:val="38"/>
    <w:uiPriority w:val="0"/>
    <w:qFormat/>
    <w:rPr>
      <w:rFonts w:ascii="Century" w:hAnsi="Century" w:eastAsia="ＭＳ 明朝"/>
      <w:sz w:val="20"/>
    </w:rPr>
  </w:style>
  <w:style w:type="paragraph" w:styleId="40" w:customStyle="1">
    <w:name w:val="箇条0.0-1.0"/>
    <w:basedOn w:val="0"/>
    <w:next w:val="40"/>
    <w:link w:val="41"/>
    <w:uiPriority w:val="0"/>
    <w:qFormat/>
    <w:pPr>
      <w:ind w:left="210" w:hanging="210" w:hangingChars="100"/>
    </w:pPr>
    <w:rPr>
      <w:sz w:val="20"/>
    </w:rPr>
  </w:style>
  <w:style w:type="character" w:styleId="41" w:customStyle="1">
    <w:name w:val="箇条0.0-1.0 (文字)"/>
    <w:basedOn w:val="10"/>
    <w:next w:val="41"/>
    <w:link w:val="40"/>
    <w:uiPriority w:val="0"/>
    <w:qFormat/>
    <w:rPr>
      <w:rFonts w:ascii="Century" w:hAnsi="Century" w:eastAsia="ＭＳ 明朝"/>
      <w:sz w:val="20"/>
    </w:rPr>
  </w:style>
  <w:style w:type="paragraph" w:styleId="42" w:customStyle="1">
    <w:name w:val="様式番号"/>
    <w:basedOn w:val="0"/>
    <w:next w:val="42"/>
    <w:link w:val="44"/>
    <w:uiPriority w:val="0"/>
    <w:qFormat/>
    <w:rPr>
      <w:sz w:val="20"/>
    </w:rPr>
  </w:style>
  <w:style w:type="paragraph" w:styleId="43" w:customStyle="1">
    <w:name w:val="日付記入"/>
    <w:basedOn w:val="0"/>
    <w:next w:val="43"/>
    <w:link w:val="45"/>
    <w:uiPriority w:val="0"/>
    <w:qFormat/>
    <w:pPr>
      <w:jc w:val="right"/>
    </w:pPr>
    <w:rPr>
      <w:sz w:val="20"/>
    </w:rPr>
  </w:style>
  <w:style w:type="character" w:styleId="44" w:customStyle="1">
    <w:name w:val="様式番号 (文字)"/>
    <w:basedOn w:val="10"/>
    <w:next w:val="44"/>
    <w:link w:val="42"/>
    <w:uiPriority w:val="0"/>
    <w:qFormat/>
    <w:rPr>
      <w:rFonts w:ascii="Century" w:hAnsi="Century" w:eastAsia="ＭＳ 明朝"/>
      <w:sz w:val="20"/>
    </w:rPr>
  </w:style>
  <w:style w:type="character" w:styleId="45" w:customStyle="1">
    <w:name w:val="日付記入 (文字)"/>
    <w:basedOn w:val="10"/>
    <w:next w:val="45"/>
    <w:link w:val="43"/>
    <w:uiPriority w:val="0"/>
    <w:qFormat/>
    <w:rPr>
      <w:rFonts w:ascii="Century" w:hAnsi="Century" w:eastAsia="ＭＳ 明朝"/>
      <w:sz w:val="20"/>
    </w:rPr>
  </w:style>
  <w:style w:type="paragraph" w:styleId="46" w:customStyle="1">
    <w:name w:val="箇条1.0-1.0"/>
    <w:basedOn w:val="0"/>
    <w:next w:val="46"/>
    <w:link w:val="47"/>
    <w:uiPriority w:val="0"/>
    <w:qFormat/>
    <w:pPr>
      <w:ind w:left="420" w:leftChars="100" w:hanging="210" w:hangingChars="100"/>
    </w:pPr>
    <w:rPr>
      <w:sz w:val="20"/>
    </w:rPr>
  </w:style>
  <w:style w:type="character" w:styleId="47" w:customStyle="1">
    <w:name w:val="箇条1.0-1.0 (文字)"/>
    <w:basedOn w:val="10"/>
    <w:next w:val="47"/>
    <w:link w:val="46"/>
    <w:uiPriority w:val="0"/>
    <w:qFormat/>
    <w:rPr>
      <w:rFonts w:ascii="Century" w:hAnsi="Century" w:eastAsia="ＭＳ 明朝"/>
      <w:sz w:val="20"/>
    </w:rPr>
  </w:style>
  <w:style w:type="paragraph" w:styleId="48">
    <w:name w:val="Note Heading"/>
    <w:basedOn w:val="0"/>
    <w:next w:val="0"/>
    <w:link w:val="49"/>
    <w:uiPriority w:val="0"/>
    <w:pPr>
      <w:jc w:val="center"/>
    </w:pPr>
    <w:rPr>
      <w:sz w:val="20"/>
    </w:rPr>
  </w:style>
  <w:style w:type="character" w:styleId="49" w:customStyle="1">
    <w:name w:val="記 (文字)"/>
    <w:basedOn w:val="10"/>
    <w:next w:val="49"/>
    <w:link w:val="48"/>
    <w:uiPriority w:val="0"/>
    <w:qFormat/>
    <w:rPr>
      <w:rFonts w:ascii="Century" w:hAnsi="Century" w:eastAsia="ＭＳ 明朝"/>
      <w:sz w:val="20"/>
    </w:rPr>
  </w:style>
  <w:style w:type="paragraph" w:styleId="50">
    <w:name w:val="Closing"/>
    <w:basedOn w:val="0"/>
    <w:next w:val="50"/>
    <w:link w:val="51"/>
    <w:uiPriority w:val="0"/>
    <w:pPr>
      <w:jc w:val="right"/>
    </w:pPr>
    <w:rPr>
      <w:sz w:val="20"/>
    </w:rPr>
  </w:style>
  <w:style w:type="character" w:styleId="51" w:customStyle="1">
    <w:name w:val="結語 (文字)"/>
    <w:basedOn w:val="10"/>
    <w:next w:val="51"/>
    <w:link w:val="50"/>
    <w:uiPriority w:val="0"/>
    <w:qFormat/>
    <w:rPr>
      <w:rFonts w:ascii="Century" w:hAnsi="Century" w:eastAsia="ＭＳ 明朝"/>
      <w:sz w:val="20"/>
    </w:rPr>
  </w:style>
  <w:style w:type="paragraph" w:styleId="52" w:customStyle="1">
    <w:name w:val="Default"/>
    <w:next w:val="52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kern w:val="0"/>
      <w:sz w:val="24"/>
    </w:rPr>
  </w:style>
  <w:style w:type="character" w:styleId="53">
    <w:name w:val="Hyperlink"/>
    <w:basedOn w:val="10"/>
    <w:next w:val="53"/>
    <w:link w:val="0"/>
    <w:uiPriority w:val="0"/>
    <w:rPr>
      <w:color w:val="0563C1"/>
      <w:u w:val="single" w:color="auto"/>
    </w:rPr>
  </w:style>
  <w:style w:type="character" w:styleId="54">
    <w:name w:val="annotation reference"/>
    <w:basedOn w:val="10"/>
    <w:next w:val="54"/>
    <w:link w:val="0"/>
    <w:uiPriority w:val="0"/>
    <w:semiHidden/>
    <w:rPr>
      <w:sz w:val="18"/>
    </w:rPr>
  </w:style>
  <w:style w:type="paragraph" w:styleId="55">
    <w:name w:val="annotation text"/>
    <w:basedOn w:val="0"/>
    <w:next w:val="55"/>
    <w:link w:val="56"/>
    <w:uiPriority w:val="0"/>
    <w:semiHidden/>
    <w:pPr>
      <w:jc w:val="left"/>
    </w:pPr>
  </w:style>
  <w:style w:type="character" w:styleId="56" w:customStyle="1">
    <w:name w:val="コメント文字列 (文字)"/>
    <w:basedOn w:val="10"/>
    <w:next w:val="56"/>
    <w:link w:val="55"/>
    <w:uiPriority w:val="0"/>
    <w:qFormat/>
    <w:rPr>
      <w:rFonts w:ascii="Century" w:hAnsi="Century" w:eastAsia="ＭＳ 明朝"/>
    </w:rPr>
  </w:style>
  <w:style w:type="paragraph" w:styleId="57">
    <w:name w:val="annotation subject"/>
    <w:basedOn w:val="55"/>
    <w:next w:val="55"/>
    <w:link w:val="58"/>
    <w:uiPriority w:val="0"/>
    <w:semiHidden/>
    <w:rPr>
      <w:b w:val="1"/>
    </w:rPr>
  </w:style>
  <w:style w:type="character" w:styleId="58" w:customStyle="1">
    <w:name w:val="コメント内容 (文字)"/>
    <w:basedOn w:val="56"/>
    <w:next w:val="58"/>
    <w:link w:val="57"/>
    <w:uiPriority w:val="0"/>
    <w:qFormat/>
    <w:rPr>
      <w:b w:val="1"/>
    </w:rPr>
  </w:style>
  <w:style w:type="paragraph" w:styleId="59">
    <w:name w:val="Revision"/>
    <w:next w:val="59"/>
    <w:link w:val="0"/>
    <w:uiPriority w:val="0"/>
    <w:pPr>
      <w:autoSpaceDE w:val="1"/>
      <w:autoSpaceDN w:val="1"/>
      <w:adjustRightInd w:val="1"/>
      <w:ind w:left="0" w:right="0"/>
      <w:jc w:val="left"/>
      <w:textAlignment w:val="auto"/>
    </w:pPr>
    <w:rPr>
      <w:rFonts w:ascii="Century" w:hAnsi="Century" w:eastAsia="ＭＳ 明朝"/>
      <w:kern w:val="2"/>
      <w:sz w:val="21"/>
    </w:rPr>
  </w:style>
  <w:style w:type="character" w:styleId="60">
    <w:name w:val="line number"/>
    <w:basedOn w:val="10"/>
    <w:next w:val="60"/>
    <w:link w:val="0"/>
    <w:uiPriority w:val="0"/>
  </w:style>
  <w:style w:type="character" w:styleId="61">
    <w:name w:val="footnote reference"/>
    <w:basedOn w:val="10"/>
    <w:next w:val="61"/>
    <w:link w:val="0"/>
    <w:uiPriority w:val="0"/>
    <w:semiHidden/>
    <w:rPr>
      <w:vertAlign w:val="superscript"/>
    </w:rPr>
  </w:style>
  <w:style w:type="character" w:styleId="62">
    <w:name w:val="endnote reference"/>
    <w:basedOn w:val="10"/>
    <w:next w:val="6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footer" Target="footer1.xml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1361</TotalTime>
  <Pages>3</Pages>
  <Words>0</Words>
  <Characters>473</Characters>
  <Application>JUST Note</Application>
  <Lines>259</Lines>
  <Paragraphs>61</Paragraphs>
  <CharactersWithSpaces>538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local4</dc:creator>
  <cp:lastModifiedBy>hat2511</cp:lastModifiedBy>
  <cp:lastPrinted>2024-12-02T04:15:00Z</cp:lastPrinted>
  <dcterms:created xsi:type="dcterms:W3CDTF">2019-11-11T07:30:00Z</dcterms:created>
  <dcterms:modified xsi:type="dcterms:W3CDTF">2025-11-11T23:54:17Z</dcterms:modified>
  <cp:revision>172</cp:revision>
</cp:coreProperties>
</file>