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018"/>
        </w:tabs>
        <w:rPr>
          <w:rFonts w:hint="eastAsia" w:ascii="ＭＳ 明朝" w:hAnsi="ＭＳ 明朝" w:eastAsia="ＭＳ 明朝"/>
          <w:color w:val="auto"/>
        </w:rPr>
      </w:pPr>
      <w:r>
        <w:rPr>
          <w:rFonts w:hint="eastAsia" w:ascii="ＭＳ 明朝" w:hAnsi="ＭＳ 明朝" w:eastAsia="ＭＳ 明朝"/>
          <w:color w:val="auto"/>
        </w:rPr>
        <w:t>様式第７号（第９条関係）</w:t>
      </w:r>
    </w:p>
    <w:p>
      <w:pPr>
        <w:pStyle w:val="0"/>
        <w:tabs>
          <w:tab w:val="left" w:leader="none" w:pos="1018"/>
        </w:tabs>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spacing w:val="0"/>
          <w:w w:val="100"/>
          <w:position w:val="0"/>
          <w:sz w:val="21"/>
          <w:shd w:val="clear" w:color="auto" w:fill="auto"/>
        </w:rPr>
        <w:t>廿日市市住宅用太陽光発電設備等導入促進補助金実績報告書</w:t>
      </w:r>
    </w:p>
    <w:p>
      <w:pPr>
        <w:pStyle w:val="0"/>
        <w:jc w:val="center"/>
        <w:rPr>
          <w:rFonts w:hint="eastAsia" w:ascii="ＭＳ 明朝" w:hAnsi="ＭＳ 明朝" w:eastAsia="ＭＳ 明朝"/>
          <w:color w:val="auto"/>
        </w:rPr>
      </w:pP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rPr>
          <w:rFonts w:hint="eastAsia" w:ascii="ＭＳ 明朝" w:hAnsi="ＭＳ 明朝" w:eastAsia="ＭＳ 明朝"/>
          <w:color w:val="auto"/>
        </w:rPr>
      </w:pPr>
      <w:r>
        <w:rPr>
          <w:rFonts w:hint="eastAsia" w:ascii="ＭＳ 明朝" w:hAnsi="ＭＳ 明朝" w:eastAsia="ＭＳ 明朝"/>
          <w:color w:val="auto"/>
        </w:rPr>
        <w:t>　廿日市市長　様</w:t>
      </w:r>
      <w:bookmarkStart w:id="0" w:name="_GoBack"/>
      <w:bookmarkEnd w:id="0"/>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申請者　住所　〒　　　　　　　　　　　　　　　　　　　</w:t>
      </w:r>
    </w:p>
    <w:p>
      <w:pPr>
        <w:pStyle w:val="0"/>
        <w:wordWrap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p>
    <w:p>
      <w:pPr>
        <w:pStyle w:val="0"/>
        <w:wordWrap w:val="0"/>
        <w:ind w:right="840" w:rightChars="400"/>
        <w:jc w:val="right"/>
        <w:rPr>
          <w:rFonts w:hint="eastAsia" w:ascii="ＭＳ 明朝" w:hAnsi="ＭＳ 明朝" w:eastAsia="ＭＳ 明朝"/>
          <w:color w:val="auto"/>
        </w:rPr>
      </w:pPr>
      <w:r>
        <w:rPr>
          <w:rFonts w:hint="eastAsia" w:ascii="ＭＳ 明朝" w:hAnsi="ＭＳ 明朝" w:eastAsia="ＭＳ 明朝"/>
          <w:color w:val="auto"/>
        </w:rPr>
        <w:t>　　　　　　　　　</w:t>
      </w:r>
    </w:p>
    <w:p>
      <w:pPr>
        <w:pStyle w:val="0"/>
        <w:wordWrap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氏名　　　　　　　　　　　　　　　　　　（※）</w:t>
      </w:r>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w:t>
      </w:r>
      <w:r>
        <w:rPr>
          <w:rFonts w:hint="eastAsia" w:ascii="ＭＳ 明朝" w:hAnsi="ＭＳ 明朝" w:eastAsia="ＭＳ 明朝"/>
          <w:color w:val="auto"/>
          <w:sz w:val="18"/>
        </w:rPr>
        <w:t>)</w:t>
      </w:r>
      <w:r>
        <w:rPr>
          <w:rFonts w:hint="eastAsia" w:ascii="ＭＳ 明朝" w:hAnsi="ＭＳ 明朝" w:eastAsia="ＭＳ 明朝"/>
          <w:color w:val="auto"/>
          <w:sz w:val="18"/>
        </w:rPr>
        <w:t>本人が手書きしない場合は、記名押印してください。</w:t>
      </w:r>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電話番号（　　　　　　）　　　　　　　　　　　</w:t>
      </w:r>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　　　　　　　　　　　　</w:t>
      </w:r>
    </w:p>
    <w:p>
      <w:pPr>
        <w:pStyle w:val="23"/>
        <w:keepNext w:val="0"/>
        <w:keepLines w:val="0"/>
        <w:widowControl w:val="0"/>
        <w:shd w:val="clear" w:color="auto" w:fill="auto"/>
        <w:spacing w:before="0" w:beforeLines="0" w:beforeAutospacing="0" w:after="0" w:afterLines="0" w:afterAutospacing="0" w:line="240" w:lineRule="auto"/>
        <w:ind w:left="10" w:right="0" w:firstLine="0"/>
        <w:jc w:val="left"/>
        <w:rPr>
          <w:rFonts w:hint="eastAsia" w:ascii="ＭＳ 明朝" w:hAnsi="ＭＳ 明朝" w:eastAsia="ＭＳ 明朝"/>
          <w:color w:val="auto"/>
        </w:rPr>
      </w:pPr>
      <w:r>
        <w:rPr>
          <w:rFonts w:hint="eastAsia" w:ascii="ＭＳ 明朝" w:hAnsi="ＭＳ 明朝" w:eastAsia="ＭＳ 明朝"/>
          <w:color w:val="auto"/>
          <w:spacing w:val="0"/>
          <w:w w:val="100"/>
          <w:position w:val="0"/>
          <w:sz w:val="21"/>
          <w:shd w:val="clear" w:color="auto" w:fill="auto"/>
        </w:rPr>
        <w:t>　　　　　年　　月　　日付け第　　　　　号で交付決定を受けた廿日市市住宅用太陽光発電設備等導入促進補助金について、補助事業が完了したので、廿日市市住宅用太陽光発電設備等導入促進補助金交付要綱第９条第１項の規定により、必要書類を添えて、次のとおり報告します。</w:t>
      </w:r>
    </w:p>
    <w:p>
      <w:pPr>
        <w:pStyle w:val="23"/>
        <w:keepNext w:val="0"/>
        <w:keepLines w:val="0"/>
        <w:widowControl w:val="0"/>
        <w:shd w:val="clear" w:color="auto" w:fill="auto"/>
        <w:spacing w:before="0" w:beforeLines="0" w:beforeAutospacing="0" w:after="0" w:afterLines="0" w:afterAutospacing="0" w:line="240" w:lineRule="auto"/>
        <w:ind w:left="10" w:right="0" w:firstLine="0"/>
        <w:jc w:val="left"/>
        <w:rPr>
          <w:rFonts w:hint="eastAsia" w:ascii="ＭＳ 明朝" w:hAnsi="ＭＳ 明朝" w:eastAsia="ＭＳ 明朝"/>
          <w:color w:val="auto"/>
        </w:rPr>
      </w:pPr>
    </w:p>
    <w:p>
      <w:pPr>
        <w:pStyle w:val="23"/>
        <w:keepNext w:val="0"/>
        <w:keepLines w:val="0"/>
        <w:widowControl w:val="0"/>
        <w:shd w:val="clear" w:color="auto" w:fill="auto"/>
        <w:spacing w:before="0" w:beforeLines="0" w:beforeAutospacing="0" w:after="0" w:afterLines="0" w:afterAutospacing="0" w:line="240" w:lineRule="auto"/>
        <w:ind w:left="10" w:right="0" w:firstLine="0"/>
        <w:jc w:val="left"/>
        <w:rPr>
          <w:rFonts w:hint="eastAsia" w:ascii="ＭＳ 明朝" w:hAnsi="ＭＳ 明朝" w:eastAsia="ＭＳ 明朝"/>
          <w:color w:val="auto"/>
        </w:rPr>
      </w:pPr>
      <w:r>
        <w:rPr>
          <w:rFonts w:hint="eastAsia" w:ascii="ＭＳ 明朝" w:hAnsi="ＭＳ 明朝" w:eastAsia="ＭＳ 明朝"/>
          <w:color w:val="auto"/>
        </w:rPr>
        <w:t>１　事業実績</w:t>
      </w:r>
    </w:p>
    <w:tbl>
      <w:tblPr>
        <w:tblStyle w:val="27"/>
        <w:tblW w:w="0" w:type="auto"/>
        <w:tblInd w:w="0" w:type="dxa"/>
        <w:tblLayout w:type="fixed"/>
        <w:tblLook w:firstRow="1" w:lastRow="0" w:firstColumn="1" w:lastColumn="0" w:noHBand="0" w:noVBand="1" w:val="04A0"/>
      </w:tblPr>
      <w:tblGrid>
        <w:gridCol w:w="3355"/>
        <w:gridCol w:w="6300"/>
      </w:tblGrid>
      <w:tr>
        <w:trPr>
          <w:trHeight w:val="500" w:hRule="atLeast"/>
        </w:trPr>
        <w:tc>
          <w:tcPr>
            <w:tcW w:w="335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0"/>
                <w:w w:val="100"/>
                <w:position w:val="0"/>
                <w:sz w:val="21"/>
                <w:shd w:val="clear" w:color="auto" w:fill="auto"/>
              </w:rPr>
              <w:t>既交付決定額</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sz w:val="21"/>
              </w:rPr>
              <w:t>円</w:t>
            </w:r>
          </w:p>
        </w:tc>
      </w:tr>
    </w:tbl>
    <w:p>
      <w:pPr>
        <w:pStyle w:val="0"/>
        <w:spacing w:line="240" w:lineRule="exact"/>
        <w:jc w:val="left"/>
        <w:rPr>
          <w:rFonts w:hint="eastAsia" w:ascii="ＭＳ 明朝" w:hAnsi="ＭＳ 明朝" w:eastAsia="ＭＳ 明朝"/>
          <w:b w:val="0"/>
          <w:color w:val="auto"/>
          <w:sz w:val="20"/>
        </w:rPr>
      </w:pPr>
    </w:p>
    <w:tbl>
      <w:tblPr>
        <w:tblStyle w:val="27"/>
        <w:tblW w:w="0" w:type="auto"/>
        <w:tblInd w:w="0" w:type="dxa"/>
        <w:tblLayout w:type="fixed"/>
        <w:tblLook w:firstRow="1" w:lastRow="0" w:firstColumn="1" w:lastColumn="0" w:noHBand="0" w:noVBand="1" w:val="04A0"/>
      </w:tblPr>
      <w:tblGrid>
        <w:gridCol w:w="1675"/>
        <w:gridCol w:w="1680"/>
        <w:gridCol w:w="1890"/>
        <w:gridCol w:w="1470"/>
        <w:gridCol w:w="630"/>
        <w:gridCol w:w="2310"/>
      </w:tblGrid>
      <w:tr>
        <w:trPr>
          <w:trHeight w:val="1080" w:hRule="atLeast"/>
        </w:trPr>
        <w:tc>
          <w:tcPr>
            <w:tcW w:w="16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太陽光発電</w:t>
            </w:r>
          </w:p>
          <w:p>
            <w:pPr>
              <w:pStyle w:val="0"/>
              <w:jc w:val="center"/>
              <w:rPr>
                <w:rFonts w:hint="eastAsia" w:ascii="ＭＳ 明朝" w:hAnsi="ＭＳ 明朝" w:eastAsia="ＭＳ 明朝"/>
                <w:color w:val="auto"/>
              </w:rPr>
            </w:pPr>
            <w:r>
              <w:rPr>
                <w:rFonts w:hint="eastAsia" w:ascii="ＭＳ 明朝" w:hAnsi="ＭＳ 明朝" w:eastAsia="ＭＳ 明朝"/>
                <w:color w:val="auto"/>
              </w:rPr>
              <w:t>設備</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太陽電池</w:t>
            </w:r>
          </w:p>
          <w:p>
            <w:pPr>
              <w:pStyle w:val="0"/>
              <w:jc w:val="center"/>
              <w:rPr>
                <w:rFonts w:hint="eastAsia" w:ascii="ＭＳ 明朝" w:hAnsi="ＭＳ 明朝" w:eastAsia="ＭＳ 明朝"/>
                <w:color w:val="auto"/>
              </w:rPr>
            </w:pPr>
            <w:r>
              <w:rPr>
                <w:rFonts w:hint="eastAsia" w:ascii="ＭＳ 明朝" w:hAnsi="ＭＳ 明朝" w:eastAsia="ＭＳ 明朝"/>
                <w:color w:val="auto"/>
              </w:rPr>
              <w:t>モジュール</w:t>
            </w:r>
          </w:p>
        </w:tc>
        <w:tc>
          <w:tcPr>
            <w:tcW w:w="399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メーカー</w:t>
            </w:r>
          </w:p>
          <w:p>
            <w:pPr>
              <w:pStyle w:val="0"/>
              <w:rPr>
                <w:rFonts w:hint="eastAsia" w:ascii="ＭＳ 明朝" w:hAnsi="ＭＳ 明朝" w:eastAsia="ＭＳ 明朝"/>
                <w:color w:val="auto"/>
              </w:rPr>
            </w:pPr>
            <w:r>
              <w:rPr>
                <w:rFonts w:hint="eastAsia" w:ascii="ＭＳ 明朝" w:hAnsi="ＭＳ 明朝" w:eastAsia="ＭＳ 明朝"/>
                <w:color w:val="auto"/>
              </w:rPr>
              <w:t>型式</w:t>
            </w:r>
          </w:p>
          <w:p>
            <w:pPr>
              <w:pStyle w:val="0"/>
              <w:rPr>
                <w:rFonts w:hint="eastAsia" w:ascii="ＭＳ 明朝" w:hAnsi="ＭＳ 明朝" w:eastAsia="ＭＳ 明朝"/>
                <w:color w:val="auto"/>
              </w:rPr>
            </w:pPr>
            <w:r>
              <w:rPr>
                <w:rFonts w:hint="eastAsia" w:ascii="ＭＳ 明朝" w:hAnsi="ＭＳ 明朝" w:eastAsia="ＭＳ 明朝"/>
                <w:color w:val="auto"/>
              </w:rPr>
              <w:t>公称最大出力の合計値（　　　　　）</w:t>
            </w:r>
            <w:r>
              <w:rPr>
                <w:rFonts w:hint="eastAsia" w:ascii="ＭＳ 明朝" w:hAnsi="ＭＳ 明朝" w:eastAsia="ＭＳ 明朝"/>
                <w:color w:val="auto"/>
              </w:rPr>
              <w:t>kW</w:t>
            </w:r>
          </w:p>
        </w:tc>
        <w:tc>
          <w:tcPr>
            <w:tcW w:w="231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sz w:val="21"/>
              </w:rPr>
              <w:t>いずれか低い値</w:t>
            </w: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(A)</w:t>
            </w:r>
            <w:r>
              <w:rPr>
                <w:rFonts w:hint="eastAsia" w:ascii="ＭＳ 明朝" w:hAnsi="ＭＳ 明朝" w:eastAsia="ＭＳ 明朝"/>
                <w:color w:val="auto"/>
              </w:rPr>
              <w:t>　　　　　　</w:t>
            </w:r>
            <w:r>
              <w:rPr>
                <w:rFonts w:hint="eastAsia" w:ascii="ＭＳ 明朝" w:hAnsi="ＭＳ 明朝" w:eastAsia="ＭＳ 明朝"/>
                <w:color w:val="auto"/>
              </w:rPr>
              <w:t xml:space="preserve"> kW</w:t>
            </w:r>
          </w:p>
          <w:p>
            <w:pPr>
              <w:pStyle w:val="0"/>
              <w:jc w:val="center"/>
              <w:rPr>
                <w:rFonts w:hint="eastAsia" w:ascii="ＭＳ 明朝" w:hAnsi="ＭＳ 明朝" w:eastAsia="ＭＳ 明朝"/>
                <w:color w:val="auto"/>
              </w:rPr>
            </w:pPr>
            <w:r>
              <w:rPr>
                <w:rFonts w:hint="eastAsia" w:ascii="ＭＳ 明朝" w:hAnsi="ＭＳ 明朝" w:eastAsia="ＭＳ 明朝"/>
                <w:b w:val="1"/>
                <w:color w:val="auto"/>
                <w:sz w:val="20"/>
              </w:rPr>
              <w:t>（小数点以下切捨て）</w:t>
            </w:r>
          </w:p>
        </w:tc>
      </w:tr>
      <w:tr>
        <w:trPr>
          <w:trHeight w:val="1091" w:hRule="atLeast"/>
        </w:trPr>
        <w:tc>
          <w:tcPr>
            <w:tcW w:w="1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20"/>
              </w:rPr>
              <w:t>パワーコンディ</w:t>
            </w:r>
          </w:p>
          <w:p>
            <w:pPr>
              <w:pStyle w:val="0"/>
              <w:jc w:val="center"/>
              <w:rPr>
                <w:rFonts w:hint="eastAsia" w:ascii="ＭＳ 明朝" w:hAnsi="ＭＳ 明朝" w:eastAsia="ＭＳ 明朝"/>
                <w:color w:val="auto"/>
              </w:rPr>
            </w:pPr>
            <w:r>
              <w:rPr>
                <w:rFonts w:hint="eastAsia" w:ascii="ＭＳ 明朝" w:hAnsi="ＭＳ 明朝" w:eastAsia="ＭＳ 明朝"/>
                <w:color w:val="auto"/>
                <w:sz w:val="20"/>
              </w:rPr>
              <w:t>ショナー</w:t>
            </w:r>
          </w:p>
        </w:tc>
        <w:tc>
          <w:tcPr>
            <w:tcW w:w="399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メーカー</w:t>
            </w:r>
          </w:p>
          <w:p>
            <w:pPr>
              <w:pStyle w:val="0"/>
              <w:rPr>
                <w:rFonts w:hint="eastAsia" w:ascii="ＭＳ 明朝" w:hAnsi="ＭＳ 明朝" w:eastAsia="ＭＳ 明朝"/>
                <w:color w:val="auto"/>
              </w:rPr>
            </w:pPr>
            <w:r>
              <w:rPr>
                <w:rFonts w:hint="eastAsia" w:ascii="ＭＳ 明朝" w:hAnsi="ＭＳ 明朝" w:eastAsia="ＭＳ 明朝"/>
                <w:color w:val="auto"/>
              </w:rPr>
              <w:t>型式</w:t>
            </w:r>
          </w:p>
          <w:p>
            <w:pPr>
              <w:pStyle w:val="0"/>
              <w:rPr>
                <w:rFonts w:hint="eastAsia" w:ascii="ＭＳ 明朝" w:hAnsi="ＭＳ 明朝" w:eastAsia="ＭＳ 明朝"/>
                <w:color w:val="auto"/>
              </w:rPr>
            </w:pPr>
            <w:r>
              <w:rPr>
                <w:rFonts w:hint="eastAsia" w:ascii="ＭＳ 明朝" w:hAnsi="ＭＳ 明朝" w:eastAsia="ＭＳ 明朝"/>
                <w:color w:val="auto"/>
              </w:rPr>
              <w:t>定格出力の合計値　　（　　　　　）</w:t>
            </w:r>
            <w:r>
              <w:rPr>
                <w:rFonts w:hint="eastAsia" w:ascii="ＭＳ 明朝" w:hAnsi="ＭＳ 明朝" w:eastAsia="ＭＳ 明朝"/>
                <w:color w:val="auto"/>
              </w:rPr>
              <w:t>kW</w:t>
            </w:r>
          </w:p>
        </w:tc>
        <w:tc>
          <w:tcPr>
            <w:tcW w:w="231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rPr>
            </w:pPr>
          </w:p>
        </w:tc>
      </w:tr>
      <w:tr>
        <w:trPr>
          <w:trHeight w:val="720" w:hRule="atLeast"/>
        </w:trPr>
        <w:tc>
          <w:tcPr>
            <w:tcW w:w="1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補助対象経費</w:t>
            </w:r>
          </w:p>
          <w:p>
            <w:pPr>
              <w:pStyle w:val="0"/>
              <w:jc w:val="center"/>
              <w:rPr>
                <w:rFonts w:hint="eastAsia" w:ascii="ＭＳ 明朝" w:hAnsi="ＭＳ 明朝" w:eastAsia="ＭＳ 明朝"/>
                <w:color w:val="auto"/>
              </w:rPr>
            </w:pPr>
            <w:r>
              <w:rPr>
                <w:rFonts w:hint="eastAsia" w:ascii="ＭＳ 明朝" w:hAnsi="ＭＳ 明朝" w:eastAsia="ＭＳ 明朝"/>
                <w:color w:val="auto"/>
              </w:rPr>
              <w:t>（税抜）</w:t>
            </w:r>
          </w:p>
        </w:tc>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設備購入費　　　　　　　　円</w:t>
            </w:r>
          </w:p>
          <w:p>
            <w:pPr>
              <w:pStyle w:val="0"/>
              <w:jc w:val="distribute"/>
              <w:rPr>
                <w:rFonts w:hint="eastAsia" w:ascii="ＭＳ 明朝" w:hAnsi="ＭＳ 明朝" w:eastAsia="ＭＳ 明朝"/>
                <w:color w:val="auto"/>
              </w:rPr>
            </w:pPr>
            <w:r>
              <w:rPr>
                <w:rFonts w:hint="eastAsia" w:ascii="ＭＳ 明朝" w:hAnsi="ＭＳ 明朝" w:eastAsia="ＭＳ 明朝"/>
                <w:color w:val="auto"/>
              </w:rPr>
              <w:t>設置工事費　　　　　　　　円</w:t>
            </w:r>
          </w:p>
        </w:tc>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合計</w:t>
            </w:r>
            <w:r>
              <w:rPr>
                <w:rFonts w:hint="eastAsia" w:ascii="ＭＳ 明朝" w:hAnsi="ＭＳ 明朝" w:eastAsia="ＭＳ 明朝"/>
                <w:color w:val="auto"/>
              </w:rPr>
              <w:t>(B)</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円</w:t>
            </w:r>
          </w:p>
        </w:tc>
      </w:tr>
      <w:tr>
        <w:trPr>
          <w:trHeight w:val="339" w:hRule="atLeast"/>
        </w:trPr>
        <w:tc>
          <w:tcPr>
            <w:tcW w:w="1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firstLine="0" w:firstLineChars="0"/>
              <w:jc w:val="center"/>
              <w:rPr>
                <w:rFonts w:hint="eastAsia" w:ascii="ＭＳ 明朝" w:hAnsi="ＭＳ 明朝" w:eastAsia="ＭＳ 明朝"/>
                <w:color w:val="auto"/>
              </w:rPr>
            </w:pPr>
            <w:r>
              <w:rPr>
                <w:rFonts w:hint="eastAsia" w:ascii="ＭＳ 明朝" w:hAnsi="ＭＳ 明朝" w:eastAsia="ＭＳ 明朝"/>
                <w:color w:val="auto"/>
              </w:rPr>
              <w:t>補助額</w:t>
            </w:r>
          </w:p>
        </w:tc>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eastAsia="ＭＳ 明朝"/>
                <w:color w:val="auto"/>
              </w:rPr>
              <w:t>上限額　</w:t>
            </w:r>
            <w:r>
              <w:rPr>
                <w:rFonts w:hint="eastAsia" w:ascii="ＭＳ 明朝" w:hAnsi="ＭＳ 明朝" w:eastAsia="ＭＳ 明朝"/>
                <w:color w:val="auto"/>
              </w:rPr>
              <w:t xml:space="preserve">(A) </w:t>
            </w: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７万円</w:t>
            </w:r>
          </w:p>
        </w:tc>
        <w:tc>
          <w:tcPr>
            <w:tcW w:w="2940"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(C)</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円</w:t>
            </w:r>
          </w:p>
        </w:tc>
      </w:tr>
      <w:tr>
        <w:trPr>
          <w:trHeight w:val="329" w:hRule="atLeast"/>
        </w:trPr>
        <w:tc>
          <w:tcPr>
            <w:tcW w:w="1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FF0000"/>
              </w:rPr>
            </w:pPr>
          </w:p>
        </w:tc>
        <w:tc>
          <w:tcPr>
            <w:tcW w:w="336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eastAsia"/>
                <w:color w:val="auto"/>
              </w:rPr>
            </w:pPr>
            <w:r>
              <w:rPr>
                <w:rFonts w:hint="eastAsia" w:ascii="ＭＳ 明朝" w:hAnsi="ＭＳ 明朝" w:eastAsia="ＭＳ 明朝"/>
                <w:color w:val="auto"/>
              </w:rPr>
              <w:t>(B)</w:t>
            </w:r>
            <w:r>
              <w:rPr>
                <w:rFonts w:hint="eastAsia" w:ascii="ＭＳ 明朝" w:hAnsi="ＭＳ 明朝" w:eastAsia="ＭＳ 明朝"/>
                <w:color w:val="auto"/>
              </w:rPr>
              <w:t>または</w:t>
            </w:r>
            <w:r>
              <w:rPr>
                <w:rFonts w:hint="eastAsia" w:ascii="ＭＳ 明朝" w:hAnsi="ＭＳ 明朝" w:eastAsia="ＭＳ 明朝"/>
                <w:color w:val="auto"/>
              </w:rPr>
              <w:t>(C)</w:t>
            </w:r>
            <w:r>
              <w:rPr>
                <w:rFonts w:hint="eastAsia" w:ascii="ＭＳ 明朝" w:hAnsi="ＭＳ 明朝" w:eastAsia="ＭＳ 明朝"/>
                <w:color w:val="auto"/>
              </w:rPr>
              <w:t>の少ない額</w:t>
            </w:r>
          </w:p>
        </w:tc>
        <w:tc>
          <w:tcPr>
            <w:tcW w:w="294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(D)</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円</w:t>
            </w:r>
          </w:p>
        </w:tc>
      </w:tr>
      <w:tr>
        <w:trPr>
          <w:trHeight w:val="464" w:hRule="atLeast"/>
        </w:trPr>
        <w:tc>
          <w:tcPr>
            <w:tcW w:w="1675" w:type="dxa"/>
            <w:vMerge w:val="restart"/>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定置用リチウムイオン蓄電システム</w:t>
            </w:r>
          </w:p>
          <w:p>
            <w:pPr>
              <w:pStyle w:val="0"/>
              <w:jc w:val="center"/>
              <w:rPr>
                <w:rFonts w:hint="eastAsia" w:ascii="ＭＳ 明朝" w:hAnsi="ＭＳ 明朝" w:eastAsia="ＭＳ 明朝"/>
                <w:color w:val="auto"/>
              </w:rPr>
            </w:pPr>
            <w:r>
              <w:rPr>
                <w:rFonts w:hint="eastAsia" w:ascii="ＭＳ 明朝" w:hAnsi="ＭＳ 明朝" w:eastAsia="ＭＳ 明朝"/>
                <w:color w:val="auto"/>
              </w:rPr>
              <w:t>（蓄電池）</w:t>
            </w: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27305</wp:posOffset>
                      </wp:positionH>
                      <wp:positionV relativeFrom="paragraph">
                        <wp:posOffset>38100</wp:posOffset>
                      </wp:positionV>
                      <wp:extent cx="95250" cy="6743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95250" cy="674370"/>
                              </a:xfrm>
                              <a:prstGeom prst="leftBracket">
                                <a:avLst>
                                  <a:gd name="adj" fmla="val 441490"/>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3pt;mso-position-vertical-relative:text;mso-position-horizontal-relative:text;position:absolute;height:53.1pt;mso-wrap-distance-top:0pt;width:7.5pt;mso-wrap-distance-left:16pt;margin-left:2.15pt;z-index:2;" o:spid="_x0000_s1026" o:allowincell="t" o:allowoverlap="t" filled="f" stroked="t" strokecolor="#000000 [3213]" strokeweight="0.5pt" o:spt="85" type="#_x0000_t85" adj="10800">
                      <v:fill/>
                      <v:stroke linestyle="single" miterlimit="8" endcap="flat" dashstyle="solid" filltype="solid"/>
                      <v:textbox style="layout-flow:horizontal;"/>
                      <v:imagedata o:title=""/>
                      <w10:wrap type="none" anchorx="text" anchory="text"/>
                    </v:shape>
                  </w:pict>
                </mc:Fallback>
              </mc:AlternateContent>
            </w: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801370</wp:posOffset>
                      </wp:positionH>
                      <wp:positionV relativeFrom="paragraph">
                        <wp:posOffset>33020</wp:posOffset>
                      </wp:positionV>
                      <wp:extent cx="95250" cy="6743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rot="10800000">
                                <a:off x="0" y="0"/>
                                <a:ext cx="95250" cy="674370"/>
                              </a:xfrm>
                              <a:prstGeom prst="leftBracket">
                                <a:avLst>
                                  <a:gd name="adj" fmla="val 441490"/>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2.6pt;mso-position-vertical-relative:text;mso-position-horizontal-relative:text;position:absolute;height:53.1pt;mso-wrap-distance-top:0pt;width:7.5pt;mso-wrap-distance-left:16pt;margin-left:63.1pt;z-index:3;rotation:180;" o:spid="_x0000_s1027" o:allowincell="t" o:allowoverlap="t" filled="f" stroked="t" strokecolor="#000000 [3213]" strokeweight="0.5pt" o:spt="85" type="#_x0000_t85" adj="10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rPr>
              <w:t>導入</w:t>
            </w:r>
          </w:p>
          <w:p>
            <w:pPr>
              <w:pStyle w:val="0"/>
              <w:jc w:val="center"/>
              <w:rPr>
                <w:rFonts w:hint="eastAsia" w:ascii="ＭＳ 明朝" w:hAnsi="ＭＳ 明朝" w:eastAsia="ＭＳ 明朝"/>
                <w:color w:val="auto"/>
              </w:rPr>
            </w:pPr>
            <w:r>
              <w:rPr>
                <w:rFonts w:hint="eastAsia" w:ascii="ＭＳ 明朝" w:hAnsi="ＭＳ 明朝" w:eastAsia="ＭＳ 明朝"/>
                <w:color w:val="auto"/>
              </w:rPr>
              <w:t>□あり</w:t>
            </w:r>
          </w:p>
          <w:p>
            <w:pPr>
              <w:pStyle w:val="0"/>
              <w:jc w:val="center"/>
              <w:rPr>
                <w:rFonts w:hint="eastAsia" w:ascii="ＭＳ 明朝" w:hAnsi="ＭＳ 明朝" w:eastAsia="ＭＳ 明朝"/>
                <w:color w:val="auto"/>
              </w:rPr>
            </w:pPr>
            <w:r>
              <w:rPr>
                <w:rFonts w:hint="eastAsia" w:ascii="ＭＳ 明朝" w:hAnsi="ＭＳ 明朝" w:eastAsia="ＭＳ 明朝"/>
                <w:color w:val="auto"/>
              </w:rPr>
              <w:t>□なし</w:t>
            </w: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firstLine="0" w:firstLineChars="0"/>
              <w:rPr>
                <w:rFonts w:hint="eastAsia" w:ascii="ＭＳ 明朝" w:hAnsi="ＭＳ 明朝" w:eastAsia="ＭＳ 明朝"/>
                <w:color w:val="auto"/>
              </w:rPr>
            </w:pPr>
            <w:r>
              <w:rPr>
                <w:rFonts w:hint="eastAsia" w:ascii="ＭＳ 明朝" w:hAnsi="ＭＳ 明朝" w:eastAsia="ＭＳ 明朝"/>
                <w:color w:val="auto"/>
              </w:rPr>
              <w:t>メーカー　</w:t>
            </w:r>
          </w:p>
          <w:p>
            <w:pPr>
              <w:pStyle w:val="0"/>
              <w:rPr>
                <w:rFonts w:hint="eastAsia" w:ascii="ＭＳ 明朝" w:hAnsi="ＭＳ 明朝" w:eastAsia="ＭＳ 明朝"/>
                <w:color w:val="auto"/>
              </w:rPr>
            </w:pPr>
            <w:r>
              <w:rPr>
                <w:rFonts w:hint="eastAsia" w:ascii="ＭＳ 明朝" w:hAnsi="ＭＳ 明朝" w:eastAsia="ＭＳ 明朝"/>
                <w:color w:val="auto"/>
              </w:rPr>
              <w:t>型式</w:t>
            </w:r>
          </w:p>
        </w:tc>
        <w:tc>
          <w:tcPr>
            <w:tcW w:w="1470" w:type="dxa"/>
            <w:tcBorders>
              <w:top w:val="single" w:color="auto" w:sz="4" w:space="0"/>
              <w:left w:val="single" w:color="auto" w:sz="4" w:space="0"/>
              <w:bottom w:val="single" w:color="auto" w:sz="4" w:space="0"/>
              <w:right w:val="single" w:color="FFFFFF" w:themeColor="background1" w:sz="4" w:space="0"/>
              <w:tl2br w:val="nil"/>
              <w:tr2bl w:val="nil"/>
            </w:tcBorders>
            <w:vAlign w:val="center"/>
          </w:tcPr>
          <w:p>
            <w:pPr>
              <w:pStyle w:val="0"/>
              <w:ind w:firstLineChars="0"/>
              <w:jc w:val="center"/>
              <w:rPr>
                <w:rFonts w:hint="eastAsia" w:ascii="ＭＳ 明朝" w:hAnsi="ＭＳ 明朝" w:eastAsia="ＭＳ 明朝"/>
                <w:color w:val="auto"/>
              </w:rPr>
            </w:pPr>
            <w:r>
              <w:rPr>
                <w:rFonts w:hint="eastAsia" w:ascii="ＭＳ 明朝" w:hAnsi="ＭＳ 明朝" w:eastAsia="ＭＳ 明朝"/>
                <w:color w:val="auto"/>
              </w:rPr>
              <w:t>蓄電容量</w:t>
            </w:r>
          </w:p>
        </w:tc>
        <w:tc>
          <w:tcPr>
            <w:tcW w:w="2940" w:type="dxa"/>
            <w:gridSpan w:val="2"/>
            <w:tcBorders>
              <w:top w:val="single" w:color="auto" w:sz="12" w:space="0"/>
              <w:left w:val="single" w:color="FFFFFF" w:themeColor="background1" w:sz="4" w:space="0"/>
              <w:bottom w:val="single" w:color="auto" w:sz="4" w:space="0"/>
              <w:right w:val="single" w:color="auto" w:sz="4" w:space="0"/>
              <w:tl2br w:val="nil"/>
              <w:tr2bl w:val="nil"/>
            </w:tcBorders>
            <w:vAlign w:val="center"/>
          </w:tcPr>
          <w:p>
            <w:pPr>
              <w:pStyle w:val="0"/>
              <w:ind w:left="0" w:leftChars="0" w:hanging="315" w:hangingChars="150"/>
              <w:rPr>
                <w:rFonts w:hint="eastAsia" w:ascii="ＭＳ 明朝" w:hAnsi="ＭＳ 明朝" w:eastAsia="ＭＳ 明朝"/>
                <w:color w:val="auto"/>
              </w:rPr>
            </w:pPr>
            <w:r>
              <w:rPr>
                <w:rFonts w:hint="eastAsia" w:ascii="ＭＳ 明朝" w:hAnsi="ＭＳ 明朝" w:eastAsia="ＭＳ 明朝"/>
                <w:color w:val="auto"/>
              </w:rPr>
              <w:t>(E)</w:t>
            </w:r>
            <w:r>
              <w:rPr>
                <w:rFonts w:hint="eastAsia" w:ascii="ＭＳ 明朝" w:hAnsi="ＭＳ 明朝" w:eastAsia="ＭＳ 明朝"/>
                <w:color w:val="auto"/>
              </w:rPr>
              <w:t>　　　　　　　　ｋ</w:t>
            </w:r>
            <w:r>
              <w:rPr>
                <w:rFonts w:hint="eastAsia" w:ascii="ＭＳ 明朝" w:hAnsi="ＭＳ 明朝" w:eastAsia="ＭＳ 明朝"/>
                <w:color w:val="auto"/>
              </w:rPr>
              <w:t>W</w:t>
            </w:r>
            <w:r>
              <w:rPr>
                <w:rFonts w:hint="eastAsia" w:ascii="ＭＳ 明朝" w:hAnsi="ＭＳ 明朝" w:eastAsia="ＭＳ 明朝"/>
                <w:color w:val="auto"/>
              </w:rPr>
              <w:t>ｈ</w:t>
            </w:r>
            <w:r>
              <w:rPr>
                <w:rFonts w:hint="eastAsia" w:ascii="ＭＳ 明朝" w:hAnsi="ＭＳ 明朝" w:eastAsia="ＭＳ 明朝"/>
                <w:b w:val="1"/>
                <w:color w:val="auto"/>
              </w:rPr>
              <w:t>(</w:t>
            </w:r>
            <w:r>
              <w:rPr>
                <w:rFonts w:hint="eastAsia" w:ascii="ＭＳ 明朝" w:hAnsi="ＭＳ 明朝" w:eastAsia="ＭＳ 明朝"/>
                <w:b w:val="1"/>
                <w:color w:val="auto"/>
              </w:rPr>
              <w:t>小数第２位以下切捨て</w:t>
            </w:r>
            <w:r>
              <w:rPr>
                <w:rFonts w:hint="eastAsia" w:ascii="ＭＳ 明朝" w:hAnsi="ＭＳ 明朝" w:eastAsia="ＭＳ 明朝"/>
                <w:b w:val="1"/>
                <w:color w:val="auto"/>
              </w:rPr>
              <w:t>)</w:t>
            </w:r>
          </w:p>
        </w:tc>
      </w:tr>
      <w:tr>
        <w:trPr>
          <w:trHeight w:val="722" w:hRule="atLeast"/>
        </w:trPr>
        <w:tc>
          <w:tcPr>
            <w:tcW w:w="1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補助対象経費</w:t>
            </w:r>
          </w:p>
          <w:p>
            <w:pPr>
              <w:pStyle w:val="0"/>
              <w:jc w:val="center"/>
              <w:rPr>
                <w:rFonts w:hint="eastAsia" w:ascii="ＭＳ 明朝" w:hAnsi="ＭＳ 明朝" w:eastAsia="ＭＳ 明朝"/>
                <w:color w:val="auto"/>
              </w:rPr>
            </w:pPr>
            <w:r>
              <w:rPr>
                <w:rFonts w:hint="eastAsia" w:ascii="ＭＳ 明朝" w:hAnsi="ＭＳ 明朝" w:eastAsia="ＭＳ 明朝"/>
                <w:color w:val="auto"/>
              </w:rPr>
              <w:t>（税抜）</w:t>
            </w:r>
          </w:p>
        </w:tc>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設備購入費　　　　　　　　円</w:t>
            </w:r>
          </w:p>
          <w:p>
            <w:pPr>
              <w:pStyle w:val="0"/>
              <w:jc w:val="distribute"/>
              <w:rPr>
                <w:rFonts w:hint="eastAsia" w:ascii="ＭＳ 明朝" w:hAnsi="ＭＳ 明朝" w:eastAsia="ＭＳ 明朝"/>
                <w:color w:val="auto"/>
              </w:rPr>
            </w:pPr>
            <w:r>
              <w:rPr>
                <w:rFonts w:hint="eastAsia" w:ascii="ＭＳ 明朝" w:hAnsi="ＭＳ 明朝" w:eastAsia="ＭＳ 明朝"/>
                <w:color w:val="auto"/>
              </w:rPr>
              <w:t>設置工事費　　　　　　　　円</w:t>
            </w:r>
          </w:p>
        </w:tc>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合計</w:t>
            </w:r>
            <w:r>
              <w:rPr>
                <w:rFonts w:hint="eastAsia" w:ascii="ＭＳ 明朝" w:hAnsi="ＭＳ 明朝" w:eastAsia="ＭＳ 明朝"/>
                <w:color w:val="auto"/>
              </w:rPr>
              <w:t>(F)</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円</w:t>
            </w:r>
          </w:p>
        </w:tc>
      </w:tr>
      <w:tr>
        <w:trPr>
          <w:trHeight w:val="528" w:hRule="atLeast"/>
        </w:trPr>
        <w:tc>
          <w:tcPr>
            <w:tcW w:w="1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１</w:t>
            </w:r>
            <w:r>
              <w:rPr>
                <w:rFonts w:hint="eastAsia" w:ascii="ＭＳ 明朝" w:hAnsi="ＭＳ 明朝" w:eastAsia="ＭＳ 明朝"/>
                <w:color w:val="auto"/>
              </w:rPr>
              <w:t>kWh</w:t>
            </w:r>
            <w:r>
              <w:rPr>
                <w:rFonts w:hint="eastAsia" w:ascii="ＭＳ 明朝" w:hAnsi="ＭＳ 明朝" w:eastAsia="ＭＳ 明朝"/>
                <w:color w:val="auto"/>
              </w:rPr>
              <w:t>あたり金額　</w:t>
            </w:r>
            <w:r>
              <w:rPr>
                <w:rFonts w:hint="eastAsia" w:ascii="ＭＳ 明朝" w:hAnsi="ＭＳ 明朝" w:eastAsia="ＭＳ 明朝"/>
                <w:color w:val="auto"/>
              </w:rPr>
              <w:t xml:space="preserve">(F) </w:t>
            </w:r>
            <w:r>
              <w:rPr>
                <w:rFonts w:hint="eastAsia" w:ascii="ＭＳ 明朝" w:hAnsi="ＭＳ 明朝" w:eastAsia="ＭＳ 明朝"/>
                <w:color w:val="auto"/>
              </w:rPr>
              <w:t>÷</w:t>
            </w:r>
            <w:r>
              <w:rPr>
                <w:rFonts w:hint="eastAsia" w:ascii="ＭＳ 明朝" w:hAnsi="ＭＳ 明朝" w:eastAsia="ＭＳ 明朝"/>
                <w:color w:val="auto"/>
              </w:rPr>
              <w:t xml:space="preserve"> (E)</w:t>
            </w:r>
          </w:p>
        </w:tc>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color w:val="auto"/>
                <w:sz w:val="18"/>
              </w:rPr>
            </w:pPr>
            <w:r>
              <w:rPr>
                <w:rFonts w:hint="eastAsia" w:ascii="ＭＳ 明朝" w:hAnsi="ＭＳ 明朝" w:eastAsia="ＭＳ 明朝"/>
                <w:color w:val="auto"/>
              </w:rPr>
              <w:t>　　円</w:t>
            </w:r>
          </w:p>
        </w:tc>
      </w:tr>
      <w:tr>
        <w:trPr>
          <w:trHeight w:val="361" w:hRule="atLeast"/>
        </w:trPr>
        <w:tc>
          <w:tcPr>
            <w:tcW w:w="1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680" w:type="dxa"/>
            <w:vMerge w:val="restart"/>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補助額</w:t>
            </w:r>
          </w:p>
        </w:tc>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補助率　</w:t>
            </w:r>
            <w:r>
              <w:rPr>
                <w:rFonts w:hint="eastAsia" w:ascii="ＭＳ 明朝" w:hAnsi="ＭＳ 明朝" w:eastAsia="ＭＳ 明朝"/>
                <w:color w:val="auto"/>
              </w:rPr>
              <w:t>(F)</w:t>
            </w:r>
            <w:r>
              <w:rPr>
                <w:rFonts w:hint="eastAsia" w:ascii="ＭＳ 明朝" w:hAnsi="ＭＳ 明朝" w:eastAsia="ＭＳ 明朝"/>
                <w:color w:val="auto"/>
              </w:rPr>
              <w:t>　×　１／３</w:t>
            </w:r>
          </w:p>
        </w:tc>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(G)</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円</w:t>
            </w:r>
          </w:p>
        </w:tc>
      </w:tr>
      <w:tr>
        <w:trPr>
          <w:trHeight w:val="361" w:hRule="atLeast"/>
        </w:trPr>
        <w:tc>
          <w:tcPr>
            <w:tcW w:w="1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上限額　</w:t>
            </w:r>
            <w:r>
              <w:rPr>
                <w:rFonts w:hint="eastAsia" w:ascii="ＭＳ 明朝" w:hAnsi="ＭＳ 明朝" w:eastAsia="ＭＳ 明朝"/>
                <w:color w:val="auto"/>
              </w:rPr>
              <w:t>(E)</w:t>
            </w:r>
            <w:r>
              <w:rPr>
                <w:rFonts w:hint="eastAsia" w:ascii="ＭＳ 明朝" w:hAnsi="ＭＳ 明朝" w:eastAsia="ＭＳ 明朝"/>
                <w:color w:val="auto"/>
              </w:rPr>
              <w:t>　×　５万円</w:t>
            </w:r>
          </w:p>
        </w:tc>
        <w:tc>
          <w:tcPr>
            <w:tcW w:w="2940"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(H)</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円</w:t>
            </w:r>
          </w:p>
        </w:tc>
      </w:tr>
      <w:tr>
        <w:trPr>
          <w:trHeight w:val="466" w:hRule="atLeast"/>
        </w:trPr>
        <w:tc>
          <w:tcPr>
            <w:tcW w:w="1675"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3360"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(G)</w:t>
            </w:r>
            <w:r>
              <w:rPr>
                <w:rFonts w:hint="eastAsia" w:ascii="ＭＳ 明朝" w:hAnsi="ＭＳ 明朝" w:eastAsia="ＭＳ 明朝"/>
                <w:color w:val="auto"/>
              </w:rPr>
              <w:t>または</w:t>
            </w:r>
            <w:r>
              <w:rPr>
                <w:rFonts w:hint="eastAsia" w:ascii="ＭＳ 明朝" w:hAnsi="ＭＳ 明朝" w:eastAsia="ＭＳ 明朝"/>
                <w:color w:val="auto"/>
              </w:rPr>
              <w:t>(H)</w:t>
            </w:r>
            <w:r>
              <w:rPr>
                <w:rFonts w:hint="eastAsia" w:ascii="ＭＳ 明朝" w:hAnsi="ＭＳ 明朝" w:eastAsia="ＭＳ 明朝"/>
                <w:color w:val="auto"/>
              </w:rPr>
              <w:t>の少ない額</w:t>
            </w:r>
          </w:p>
        </w:tc>
        <w:tc>
          <w:tcPr>
            <w:tcW w:w="294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 xml:space="preserve">(I)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円</w:t>
            </w:r>
          </w:p>
          <w:p>
            <w:pPr>
              <w:pStyle w:val="0"/>
              <w:jc w:val="center"/>
              <w:rPr>
                <w:rFonts w:hint="eastAsia" w:ascii="ＭＳ 明朝" w:hAnsi="ＭＳ 明朝" w:eastAsia="ＭＳ 明朝"/>
                <w:color w:val="auto"/>
              </w:rPr>
            </w:pPr>
            <w:r>
              <w:rPr>
                <w:rFonts w:hint="eastAsia" w:ascii="ＭＳ 明朝" w:hAnsi="ＭＳ 明朝" w:eastAsia="ＭＳ 明朝"/>
                <w:b w:val="1"/>
                <w:color w:val="auto"/>
                <w:sz w:val="20"/>
              </w:rPr>
              <w:t>(</w:t>
            </w:r>
            <w:r>
              <w:rPr>
                <w:rFonts w:hint="eastAsia" w:ascii="ＭＳ 明朝" w:hAnsi="ＭＳ 明朝" w:eastAsia="ＭＳ 明朝"/>
                <w:b w:val="1"/>
                <w:color w:val="auto"/>
                <w:sz w:val="20"/>
              </w:rPr>
              <w:t>千円未満切捨て</w:t>
            </w:r>
            <w:r>
              <w:rPr>
                <w:rFonts w:hint="eastAsia" w:ascii="ＭＳ 明朝" w:hAnsi="ＭＳ 明朝" w:eastAsia="ＭＳ 明朝"/>
                <w:b w:val="1"/>
                <w:color w:val="auto"/>
                <w:sz w:val="20"/>
              </w:rPr>
              <w:t>)</w:t>
            </w:r>
          </w:p>
        </w:tc>
      </w:tr>
      <w:tr>
        <w:trPr>
          <w:trHeight w:val="466" w:hRule="atLeast"/>
        </w:trPr>
        <w:tc>
          <w:tcPr>
            <w:tcW w:w="3355" w:type="dxa"/>
            <w:gridSpan w:val="2"/>
            <w:tcBorders>
              <w:top w:val="single" w:color="auto" w:sz="12" w:space="0"/>
              <w:left w:val="single" w:color="auto" w:sz="12" w:space="0"/>
              <w:bottom w:val="single" w:color="auto" w:sz="12" w:space="0"/>
              <w:right w:val="single" w:color="auto" w:sz="4"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補助金合計額　</w:t>
            </w:r>
            <w:r>
              <w:rPr>
                <w:rFonts w:hint="eastAsia" w:ascii="ＭＳ 明朝" w:hAnsi="ＭＳ 明朝" w:eastAsia="ＭＳ 明朝"/>
                <w:color w:val="auto"/>
              </w:rPr>
              <w:t>(D)</w:t>
            </w: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　</w:t>
            </w:r>
            <w:r>
              <w:rPr>
                <w:rFonts w:hint="eastAsia" w:ascii="ＭＳ 明朝" w:hAnsi="ＭＳ 明朝" w:eastAsia="ＭＳ 明朝"/>
                <w:color w:val="auto"/>
              </w:rPr>
              <w:t>(I)</w:t>
            </w:r>
          </w:p>
        </w:tc>
        <w:tc>
          <w:tcPr>
            <w:tcW w:w="6300" w:type="dxa"/>
            <w:gridSpan w:val="4"/>
            <w:tcBorders>
              <w:top w:val="single" w:color="auto" w:sz="12" w:space="0"/>
              <w:left w:val="single" w:color="auto" w:sz="4" w:space="0"/>
              <w:bottom w:val="single" w:color="auto" w:sz="12" w:space="0"/>
              <w:right w:val="single" w:color="auto" w:sz="12" w:space="0"/>
              <w:tl2br w:val="nil"/>
              <w:tr2bl w:val="nil"/>
            </w:tcBorders>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r>
    </w:tbl>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備考　用紙の大きさは、日本産業規格Ａ列４番とする。</w:t>
      </w:r>
    </w:p>
    <w:p>
      <w:pPr>
        <w:pStyle w:val="0"/>
        <w:jc w:val="left"/>
        <w:rPr>
          <w:rFonts w:hint="eastAsia" w:ascii="ＭＳ 明朝" w:hAnsi="ＭＳ 明朝" w:eastAsia="ＭＳ 明朝"/>
          <w:color w:val="auto"/>
        </w:rPr>
      </w:pPr>
      <w:r>
        <w:rPr>
          <w:rFonts w:hint="eastAsia" w:ascii="ＭＳ 明朝" w:hAnsi="ＭＳ 明朝" w:eastAsia="ＭＳ 明朝"/>
          <w:color w:val="auto"/>
        </w:rPr>
        <w:t>２　設置場所</w:t>
      </w:r>
    </w:p>
    <w:tbl>
      <w:tblPr>
        <w:tblStyle w:val="27"/>
        <w:tblW w:w="0" w:type="auto"/>
        <w:tblInd w:w="0" w:type="dxa"/>
        <w:tblLayout w:type="fixed"/>
        <w:tblLook w:firstRow="1" w:lastRow="0" w:firstColumn="1" w:lastColumn="0" w:noHBand="0" w:noVBand="1" w:val="04A0"/>
      </w:tblPr>
      <w:tblGrid>
        <w:gridCol w:w="2725"/>
        <w:gridCol w:w="6930"/>
      </w:tblGrid>
      <w:tr>
        <w:trPr>
          <w:trHeight w:val="829" w:hRule="atLeast"/>
        </w:trPr>
        <w:tc>
          <w:tcPr>
            <w:tcW w:w="2725" w:type="dxa"/>
            <w:vAlign w:val="center"/>
          </w:tcPr>
          <w:p>
            <w:pPr>
              <w:pStyle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設置場所の区分</w:t>
            </w:r>
            <w:r>
              <w:rPr>
                <w:rFonts w:hint="eastAsia" w:ascii="ＭＳ 明朝" w:hAnsi="ＭＳ 明朝" w:eastAsia="ＭＳ 明朝"/>
                <w:color w:val="auto"/>
              </w:rPr>
              <w:t>(</w:t>
            </w:r>
            <w:r>
              <w:rPr>
                <w:rFonts w:hint="eastAsia" w:ascii="ＭＳ 明朝" w:hAnsi="ＭＳ 明朝" w:eastAsia="ＭＳ 明朝"/>
                <w:color w:val="auto"/>
              </w:rPr>
              <w:t>申請時</w:t>
            </w:r>
            <w:r>
              <w:rPr>
                <w:rFonts w:hint="eastAsia" w:ascii="ＭＳ 明朝" w:hAnsi="ＭＳ 明朝" w:eastAsia="ＭＳ 明朝"/>
                <w:color w:val="auto"/>
              </w:rPr>
              <w:t>)</w:t>
            </w:r>
          </w:p>
          <w:p>
            <w:pPr>
              <w:pStyle w:val="0"/>
              <w:snapToGrid w:val="0"/>
              <w:spacing w:line="140" w:lineRule="exact"/>
              <w:jc w:val="center"/>
              <w:rPr>
                <w:rFonts w:hint="eastAsia" w:ascii="ＭＳ 明朝" w:hAnsi="ＭＳ 明朝" w:eastAsia="ＭＳ 明朝"/>
                <w:color w:val="auto"/>
              </w:rPr>
            </w:pPr>
            <w:r>
              <w:rPr>
                <w:rFonts w:hint="eastAsia" w:ascii="ＭＳ 明朝" w:hAnsi="ＭＳ 明朝" w:eastAsia="ＭＳ 明朝"/>
                <w:color w:val="auto"/>
                <w:sz w:val="14"/>
              </w:rPr>
              <w:t>（戸建ての居住専用住宅であること）</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left"/>
              <w:rPr>
                <w:rFonts w:hint="eastAsia" w:ascii="ＭＳ 明朝" w:hAnsi="ＭＳ 明朝" w:eastAsia="ＭＳ 明朝"/>
                <w:color w:val="auto"/>
              </w:rPr>
            </w:pPr>
            <w:r>
              <w:rPr>
                <w:rFonts w:hint="eastAsia" w:ascii="ＭＳ 明朝" w:hAnsi="ＭＳ 明朝" w:eastAsia="ＭＳ 明朝"/>
                <w:color w:val="auto"/>
              </w:rPr>
              <w:t>□既存（居住している）　□既存（居住予定）　□新築（居住予定）</w:t>
            </w:r>
          </w:p>
        </w:tc>
      </w:tr>
      <w:tr>
        <w:trPr>
          <w:trHeight w:val="680" w:hRule="atLeast"/>
        </w:trPr>
        <w:tc>
          <w:tcPr>
            <w:tcW w:w="272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設置した住所</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廿日市市</w:t>
            </w:r>
          </w:p>
        </w:tc>
      </w:tr>
    </w:tbl>
    <w:p>
      <w:pPr>
        <w:pStyle w:val="0"/>
        <w:ind w:left="210" w:hanging="210" w:hangingChars="100"/>
        <w:rPr>
          <w:rFonts w:hint="eastAsia" w:ascii="ＭＳ 明朝" w:hAnsi="ＭＳ 明朝" w:eastAsia="ＭＳ 明朝"/>
          <w:color w:val="auto"/>
        </w:rPr>
      </w:pPr>
    </w:p>
    <w:p>
      <w:pPr>
        <w:pStyle w:val="0"/>
        <w:ind w:left="210" w:hanging="210" w:hangingChars="100"/>
        <w:rPr>
          <w:rFonts w:hint="eastAsia" w:ascii="ＭＳ 明朝" w:hAnsi="ＭＳ 明朝" w:eastAsia="ＭＳ 明朝"/>
          <w:color w:val="auto"/>
        </w:rPr>
      </w:pPr>
      <w:r>
        <w:rPr>
          <w:rFonts w:hint="eastAsia" w:ascii="ＭＳ 明朝" w:hAnsi="ＭＳ 明朝" w:eastAsia="ＭＳ 明朝"/>
          <w:color w:val="auto"/>
        </w:rPr>
        <w:t>３　契約・工事日程　</w:t>
      </w:r>
    </w:p>
    <w:tbl>
      <w:tblPr>
        <w:tblStyle w:val="27"/>
        <w:tblW w:w="0" w:type="auto"/>
        <w:tblInd w:w="0" w:type="dxa"/>
        <w:tblLayout w:type="fixed"/>
        <w:tblLook w:firstRow="1" w:lastRow="0" w:firstColumn="1" w:lastColumn="0" w:noHBand="0" w:noVBand="1" w:val="04A0"/>
      </w:tblPr>
      <w:tblGrid>
        <w:gridCol w:w="2935"/>
        <w:gridCol w:w="6720"/>
      </w:tblGrid>
      <w:tr>
        <w:trPr>
          <w:trHeight w:val="438" w:hRule="atLeast"/>
        </w:trPr>
        <w:tc>
          <w:tcPr>
            <w:tcW w:w="293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契　約　日</w:t>
            </w:r>
          </w:p>
        </w:tc>
        <w:tc>
          <w:tcPr>
            <w:tcW w:w="6720" w:type="dxa"/>
            <w:vAlign w:val="center"/>
          </w:tcPr>
          <w:p>
            <w:pPr>
              <w:pStyle w:val="0"/>
              <w:ind w:firstLine="1470" w:firstLineChars="700"/>
              <w:jc w:val="both"/>
              <w:rPr>
                <w:rFonts w:hint="eastAsia" w:ascii="ＭＳ 明朝" w:hAnsi="ＭＳ 明朝" w:eastAsia="ＭＳ 明朝"/>
                <w:color w:val="auto"/>
              </w:rPr>
            </w:pPr>
            <w:r>
              <w:rPr>
                <w:rFonts w:hint="eastAsia" w:ascii="ＭＳ 明朝" w:hAnsi="ＭＳ 明朝" w:eastAsia="ＭＳ 明朝"/>
                <w:color w:val="auto"/>
              </w:rPr>
              <w:t>年　　　　　　　月　　　　　　　日</w:t>
            </w:r>
          </w:p>
        </w:tc>
      </w:tr>
      <w:tr>
        <w:trPr>
          <w:trHeight w:val="438" w:hRule="atLeast"/>
        </w:trPr>
        <w:tc>
          <w:tcPr>
            <w:tcW w:w="293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着　工　日</w:t>
            </w:r>
          </w:p>
        </w:tc>
        <w:tc>
          <w:tcPr>
            <w:tcW w:w="6720" w:type="dxa"/>
            <w:vAlign w:val="center"/>
          </w:tcPr>
          <w:p>
            <w:pPr>
              <w:pStyle w:val="0"/>
              <w:ind w:firstLine="1470" w:firstLineChars="700"/>
              <w:jc w:val="both"/>
              <w:rPr>
                <w:rFonts w:hint="eastAsia" w:ascii="ＭＳ 明朝" w:hAnsi="ＭＳ 明朝" w:eastAsia="ＭＳ 明朝"/>
                <w:color w:val="auto"/>
              </w:rPr>
            </w:pPr>
            <w:r>
              <w:rPr>
                <w:rFonts w:hint="eastAsia" w:ascii="ＭＳ 明朝" w:hAnsi="ＭＳ 明朝" w:eastAsia="ＭＳ 明朝"/>
                <w:color w:val="auto"/>
              </w:rPr>
              <w:t>年　　　　　　　月　　　　　　　日</w:t>
            </w:r>
          </w:p>
        </w:tc>
      </w:tr>
      <w:tr>
        <w:trPr>
          <w:trHeight w:val="438" w:hRule="atLeast"/>
        </w:trPr>
        <w:tc>
          <w:tcPr>
            <w:tcW w:w="293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完　了　日</w:t>
            </w:r>
          </w:p>
        </w:tc>
        <w:tc>
          <w:tcPr>
            <w:tcW w:w="6720" w:type="dxa"/>
            <w:vAlign w:val="center"/>
          </w:tcPr>
          <w:p>
            <w:pPr>
              <w:pStyle w:val="0"/>
              <w:ind w:firstLine="1470" w:firstLineChars="700"/>
              <w:jc w:val="both"/>
              <w:rPr>
                <w:rFonts w:hint="eastAsia" w:ascii="ＭＳ 明朝" w:hAnsi="ＭＳ 明朝" w:eastAsia="ＭＳ 明朝"/>
                <w:color w:val="auto"/>
              </w:rPr>
            </w:pPr>
            <w:r>
              <w:rPr>
                <w:rFonts w:hint="eastAsia" w:ascii="ＭＳ 明朝" w:hAnsi="ＭＳ 明朝" w:eastAsia="ＭＳ 明朝"/>
                <w:color w:val="auto"/>
              </w:rPr>
              <w:t>年　　　　　　　月　　　　　　　日</w:t>
            </w:r>
          </w:p>
        </w:tc>
      </w:tr>
      <w:tr>
        <w:trPr>
          <w:trHeight w:val="438" w:hRule="atLeast"/>
        </w:trPr>
        <w:tc>
          <w:tcPr>
            <w:tcW w:w="293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支払完了日</w:t>
            </w:r>
          </w:p>
        </w:tc>
        <w:tc>
          <w:tcPr>
            <w:tcW w:w="6720" w:type="dxa"/>
            <w:vAlign w:val="center"/>
          </w:tcPr>
          <w:p>
            <w:pPr>
              <w:pStyle w:val="0"/>
              <w:ind w:firstLine="1470" w:firstLineChars="700"/>
              <w:jc w:val="both"/>
              <w:rPr>
                <w:rFonts w:hint="eastAsia" w:ascii="ＭＳ 明朝" w:hAnsi="ＭＳ 明朝" w:eastAsia="ＭＳ 明朝"/>
                <w:color w:val="auto"/>
              </w:rPr>
            </w:pPr>
            <w:r>
              <w:rPr>
                <w:rFonts w:hint="eastAsia" w:ascii="ＭＳ 明朝" w:hAnsi="ＭＳ 明朝" w:eastAsia="ＭＳ 明朝"/>
                <w:color w:val="auto"/>
              </w:rPr>
              <w:t>年　　　　　　　月　　　　　　　日</w:t>
            </w:r>
          </w:p>
        </w:tc>
      </w:tr>
    </w:tbl>
    <w:p>
      <w:pPr>
        <w:pStyle w:val="0"/>
        <w:ind w:left="210" w:hanging="210" w:hangingChars="100"/>
        <w:rPr>
          <w:rFonts w:hint="eastAsia" w:ascii="ＭＳ 明朝" w:hAnsi="ＭＳ 明朝" w:eastAsia="ＭＳ 明朝"/>
          <w:color w:val="auto"/>
        </w:rPr>
      </w:pPr>
    </w:p>
    <w:p>
      <w:pPr>
        <w:pStyle w:val="0"/>
        <w:ind w:left="210" w:hanging="210" w:hangingChars="100"/>
        <w:rPr>
          <w:rFonts w:hint="eastAsia" w:ascii="ＭＳ 明朝" w:hAnsi="ＭＳ 明朝" w:eastAsia="ＭＳ 明朝"/>
          <w:color w:val="auto"/>
        </w:rPr>
      </w:pPr>
      <w:r>
        <w:rPr>
          <w:rFonts w:hint="eastAsia" w:ascii="ＭＳ 明朝" w:hAnsi="ＭＳ 明朝" w:eastAsia="ＭＳ 明朝"/>
          <w:color w:val="auto"/>
        </w:rPr>
        <w:t>４　販売（施工）事業者</w:t>
      </w:r>
    </w:p>
    <w:tbl>
      <w:tblPr>
        <w:tblStyle w:val="27"/>
        <w:tblW w:w="0" w:type="auto"/>
        <w:tblInd w:w="0" w:type="dxa"/>
        <w:tblLayout w:type="fixed"/>
        <w:tblLook w:firstRow="1" w:lastRow="0" w:firstColumn="1" w:lastColumn="0" w:noHBand="0" w:noVBand="1" w:val="04A0"/>
      </w:tblPr>
      <w:tblGrid>
        <w:gridCol w:w="2935"/>
        <w:gridCol w:w="6720"/>
      </w:tblGrid>
      <w:tr>
        <w:trPr>
          <w:trHeight w:val="415" w:hRule="atLeast"/>
        </w:trPr>
        <w:tc>
          <w:tcPr>
            <w:tcW w:w="293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事業者・担当者名</w:t>
            </w:r>
          </w:p>
        </w:tc>
        <w:tc>
          <w:tcPr>
            <w:tcW w:w="6720" w:type="dxa"/>
            <w:vAlign w:val="top"/>
          </w:tcPr>
          <w:p>
            <w:pPr>
              <w:pStyle w:val="0"/>
              <w:rPr>
                <w:rFonts w:hint="eastAsia" w:ascii="ＭＳ 明朝" w:hAnsi="ＭＳ 明朝" w:eastAsia="ＭＳ 明朝"/>
                <w:color w:val="auto"/>
              </w:rPr>
            </w:pPr>
          </w:p>
        </w:tc>
      </w:tr>
      <w:tr>
        <w:trPr>
          <w:trHeight w:val="415" w:hRule="atLeast"/>
        </w:trPr>
        <w:tc>
          <w:tcPr>
            <w:tcW w:w="293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住　所</w:t>
            </w:r>
          </w:p>
        </w:tc>
        <w:tc>
          <w:tcPr>
            <w:tcW w:w="6720" w:type="dxa"/>
            <w:vAlign w:val="top"/>
          </w:tcPr>
          <w:p>
            <w:pPr>
              <w:pStyle w:val="0"/>
              <w:rPr>
                <w:rFonts w:hint="eastAsia" w:ascii="ＭＳ 明朝" w:hAnsi="ＭＳ 明朝" w:eastAsia="ＭＳ 明朝"/>
                <w:color w:val="auto"/>
              </w:rPr>
            </w:pPr>
          </w:p>
        </w:tc>
      </w:tr>
      <w:tr>
        <w:trPr>
          <w:trHeight w:val="415" w:hRule="atLeast"/>
        </w:trPr>
        <w:tc>
          <w:tcPr>
            <w:tcW w:w="293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電　話　番　号</w:t>
            </w:r>
          </w:p>
        </w:tc>
        <w:tc>
          <w:tcPr>
            <w:tcW w:w="6720" w:type="dxa"/>
            <w:vAlign w:val="top"/>
          </w:tcPr>
          <w:p>
            <w:pPr>
              <w:pStyle w:val="0"/>
              <w:rPr>
                <w:rFonts w:hint="eastAsia" w:ascii="ＭＳ 明朝" w:hAnsi="ＭＳ 明朝" w:eastAsia="ＭＳ 明朝"/>
                <w:color w:val="auto"/>
              </w:rPr>
            </w:pPr>
          </w:p>
        </w:tc>
      </w:tr>
      <w:tr>
        <w:trPr>
          <w:trHeight w:val="415" w:hRule="atLeast"/>
        </w:trPr>
        <w:tc>
          <w:tcPr>
            <w:tcW w:w="293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メールアドレス</w:t>
            </w:r>
          </w:p>
        </w:tc>
        <w:tc>
          <w:tcPr>
            <w:tcW w:w="6720" w:type="dxa"/>
            <w:vAlign w:val="top"/>
          </w:tcPr>
          <w:p>
            <w:pPr>
              <w:pStyle w:val="0"/>
              <w:rPr>
                <w:rFonts w:hint="eastAsia" w:ascii="ＭＳ 明朝" w:hAnsi="ＭＳ 明朝" w:eastAsia="ＭＳ 明朝"/>
                <w:color w:val="auto"/>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５　交付申請時からの変更　（変更承認申請を必要とするものを除く）</w:t>
      </w:r>
    </w:p>
    <w:tbl>
      <w:tblPr>
        <w:tblStyle w:val="27"/>
        <w:tblW w:w="0" w:type="auto"/>
        <w:tblInd w:w="0" w:type="dxa"/>
        <w:tblLayout w:type="fixed"/>
        <w:tblLook w:firstRow="1" w:lastRow="0" w:firstColumn="1" w:lastColumn="0" w:noHBand="0" w:noVBand="1" w:val="04A0"/>
      </w:tblPr>
      <w:tblGrid>
        <w:gridCol w:w="2515"/>
        <w:gridCol w:w="3572"/>
        <w:gridCol w:w="3572"/>
      </w:tblGrid>
      <w:tr>
        <w:trPr>
          <w:trHeight w:val="506" w:hRule="atLeast"/>
        </w:trPr>
        <w:tc>
          <w:tcPr>
            <w:tcW w:w="251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変更の有無</w:t>
            </w:r>
          </w:p>
        </w:tc>
        <w:tc>
          <w:tcPr>
            <w:tcW w:w="3572" w:type="dxa"/>
            <w:gridSpan w:val="2"/>
            <w:vAlign w:val="center"/>
          </w:tcPr>
          <w:p>
            <w:pPr>
              <w:pStyle w:val="0"/>
              <w:ind w:firstLine="210" w:firstLineChars="100"/>
              <w:jc w:val="left"/>
              <w:rPr>
                <w:rFonts w:hint="eastAsia" w:ascii="ＭＳ 明朝" w:hAnsi="ＭＳ 明朝" w:eastAsia="ＭＳ 明朝"/>
                <w:color w:val="auto"/>
              </w:rPr>
            </w:pPr>
            <w:r>
              <w:rPr>
                <w:rFonts w:hint="eastAsia" w:ascii="ＭＳ 明朝" w:hAnsi="ＭＳ 明朝" w:eastAsia="ＭＳ 明朝"/>
                <w:color w:val="auto"/>
              </w:rPr>
              <w:t>□あり　　□なし</w:t>
            </w:r>
          </w:p>
        </w:tc>
      </w:tr>
      <w:tr>
        <w:trPr>
          <w:trHeight w:val="360" w:hRule="atLeast"/>
        </w:trPr>
        <w:tc>
          <w:tcPr>
            <w:tcW w:w="2515" w:type="dxa"/>
            <w:vMerge w:val="restart"/>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変更の内容</w:t>
            </w:r>
          </w:p>
          <w:p>
            <w:pPr>
              <w:pStyle w:val="0"/>
              <w:jc w:val="center"/>
              <w:rPr>
                <w:rFonts w:hint="eastAsia" w:ascii="ＭＳ 明朝" w:hAnsi="ＭＳ 明朝" w:eastAsia="ＭＳ 明朝"/>
                <w:color w:val="auto"/>
              </w:rPr>
            </w:pPr>
            <w:r>
              <w:rPr>
                <w:rFonts w:hint="eastAsia" w:ascii="ＭＳ 明朝" w:hAnsi="ＭＳ 明朝" w:eastAsia="ＭＳ 明朝"/>
                <w:color w:val="auto"/>
              </w:rPr>
              <w:t>（変更がある場合）</w:t>
            </w:r>
          </w:p>
        </w:tc>
        <w:tc>
          <w:tcPr>
            <w:tcW w:w="3572"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変更前</w:t>
            </w:r>
          </w:p>
        </w:tc>
        <w:tc>
          <w:tcPr>
            <w:tcW w:w="3572"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変更後</w:t>
            </w:r>
          </w:p>
        </w:tc>
      </w:tr>
      <w:tr>
        <w:trPr>
          <w:trHeight w:val="2321" w:hRule="atLeast"/>
        </w:trPr>
        <w:tc>
          <w:tcPr>
            <w:tcW w:w="2515" w:type="dxa"/>
            <w:vMerge w:val="continue"/>
            <w:vAlign w:val="center"/>
          </w:tcPr>
          <w:p>
            <w:pPr>
              <w:pStyle w:val="0"/>
              <w:rPr>
                <w:rFonts w:hint="eastAsia"/>
              </w:rPr>
            </w:pPr>
          </w:p>
        </w:tc>
        <w:tc>
          <w:tcPr>
            <w:tcW w:w="3572" w:type="dxa"/>
            <w:vAlign w:val="center"/>
          </w:tcPr>
          <w:p>
            <w:pPr>
              <w:pStyle w:val="0"/>
              <w:jc w:val="center"/>
              <w:rPr>
                <w:rFonts w:hint="eastAsia" w:ascii="ＭＳ 明朝" w:hAnsi="ＭＳ 明朝" w:eastAsia="ＭＳ 明朝"/>
                <w:color w:val="auto"/>
              </w:rPr>
            </w:pPr>
          </w:p>
        </w:tc>
        <w:tc>
          <w:tcPr>
            <w:tcW w:w="3572" w:type="dxa"/>
            <w:vAlign w:val="center"/>
          </w:tcPr>
          <w:p>
            <w:pPr>
              <w:pStyle w:val="0"/>
              <w:jc w:val="center"/>
              <w:rPr>
                <w:rFonts w:hint="eastAsia" w:ascii="ＭＳ 明朝" w:hAnsi="ＭＳ 明朝" w:eastAsia="ＭＳ 明朝"/>
                <w:color w:val="auto"/>
              </w:rPr>
            </w:pPr>
          </w:p>
        </w:tc>
      </w:tr>
    </w:tbl>
    <w:p>
      <w:pPr>
        <w:pStyle w:val="0"/>
        <w:rPr>
          <w:rFonts w:hint="eastAsia" w:ascii="ＭＳ 明朝" w:hAnsi="ＭＳ 明朝" w:eastAsia="ＭＳ 明朝"/>
          <w:color w:val="auto"/>
        </w:rPr>
      </w:pPr>
    </w:p>
    <w:sectPr>
      <w:headerReference r:id="rId5" w:type="default"/>
      <w:footerReference r:id="rId6" w:type="default"/>
      <w:pgSz w:w="11906" w:h="16838"/>
      <w:pgMar w:top="520" w:right="1080" w:bottom="532" w:left="1080" w:header="420" w:footer="53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7"/>
    <w:basedOn w:val="10"/>
    <w:next w:val="17"/>
    <w:link w:val="0"/>
    <w:uiPriority w:val="0"/>
    <w:qFormat/>
    <w:rPr>
      <w:rFonts w:ascii="游ゴシック" w:hAnsi="游ゴシック" w:eastAsia="游ゴシック"/>
      <w:color w:val="000000"/>
      <w:sz w:val="22"/>
    </w:rPr>
  </w:style>
  <w:style w:type="character" w:styleId="18" w:customStyle="1">
    <w:name w:val="font18"/>
    <w:basedOn w:val="10"/>
    <w:next w:val="18"/>
    <w:link w:val="0"/>
    <w:uiPriority w:val="0"/>
    <w:qFormat/>
    <w:rPr>
      <w:rFonts w:ascii="游ゴシック" w:hAnsi="游ゴシック" w:eastAsia="游ゴシック"/>
      <w:color w:val="000000"/>
      <w:sz w:val="20"/>
    </w:rPr>
  </w:style>
  <w:style w:type="character" w:styleId="19" w:customStyle="1">
    <w:name w:val="font16"/>
    <w:basedOn w:val="10"/>
    <w:next w:val="19"/>
    <w:link w:val="0"/>
    <w:uiPriority w:val="0"/>
    <w:qFormat/>
    <w:rPr>
      <w:rFonts w:ascii="游ゴシック" w:hAnsi="游ゴシック" w:eastAsia="游ゴシック"/>
      <w:color w:val="000000"/>
      <w:sz w:val="22"/>
    </w:rPr>
  </w:style>
  <w:style w:type="character" w:styleId="20" w:customStyle="1">
    <w:name w:val="本文|1_"/>
    <w:basedOn w:val="10"/>
    <w:next w:val="20"/>
    <w:link w:val="22"/>
    <w:uiPriority w:val="0"/>
    <w:rPr>
      <w:color w:val="FF0000"/>
      <w:sz w:val="22"/>
      <w:u w:val="none" w:color="auto"/>
    </w:rPr>
  </w:style>
  <w:style w:type="character" w:styleId="21" w:customStyle="1">
    <w:name w:val="テーブルのキャプション|1_"/>
    <w:basedOn w:val="10"/>
    <w:next w:val="21"/>
    <w:link w:val="23"/>
    <w:uiPriority w:val="0"/>
    <w:rPr>
      <w:color w:val="FF0000"/>
      <w:sz w:val="22"/>
      <w:u w:val="none" w:color="auto"/>
    </w:rPr>
  </w:style>
  <w:style w:type="paragraph" w:styleId="22" w:customStyle="1">
    <w:name w:val="本文|1"/>
    <w:basedOn w:val="0"/>
    <w:next w:val="22"/>
    <w:link w:val="20"/>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FF0000"/>
      <w:spacing w:val="0"/>
      <w:w w:val="100"/>
      <w:position w:val="0"/>
      <w:sz w:val="22"/>
      <w:highlight w:val="none"/>
      <w:u w:val="none" w:color="auto"/>
      <w:bdr w:val="none" w:color="auto" w:sz="0" w:space="0"/>
      <w:shd w:val="clear" w:color="auto" w:fill="auto"/>
      <w:vertAlign w:val="baseline"/>
      <w:em w:val="none"/>
    </w:rPr>
  </w:style>
  <w:style w:type="paragraph" w:styleId="23" w:customStyle="1">
    <w:name w:val="テーブルのキャプション|1"/>
    <w:basedOn w:val="0"/>
    <w:next w:val="23"/>
    <w:link w:val="21"/>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FF0000"/>
      <w:spacing w:val="0"/>
      <w:w w:val="100"/>
      <w:position w:val="0"/>
      <w:sz w:val="22"/>
      <w:highlight w:val="none"/>
      <w:u w:val="none" w:color="auto"/>
      <w:bdr w:val="none" w:color="auto" w:sz="0" w:space="0"/>
      <w:shd w:val="clear" w:color="auto" w:fill="auto"/>
      <w:vertAlign w:val="baseline"/>
      <w:em w:val="none"/>
    </w:rPr>
  </w:style>
  <w:style w:type="character" w:styleId="24" w:customStyle="1">
    <w:name w:val="その他|1_"/>
    <w:basedOn w:val="10"/>
    <w:next w:val="24"/>
    <w:link w:val="25"/>
    <w:uiPriority w:val="0"/>
    <w:rPr>
      <w:color w:val="FF0000"/>
      <w:sz w:val="22"/>
      <w:u w:val="none" w:color="auto"/>
    </w:rPr>
  </w:style>
  <w:style w:type="paragraph" w:styleId="25" w:customStyle="1">
    <w:name w:val="その他|1"/>
    <w:basedOn w:val="0"/>
    <w:next w:val="25"/>
    <w:link w:val="24"/>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center"/>
      <w:outlineLvl w:val="9"/>
      <w15:collapsed w:val="0"/>
    </w:pPr>
    <w:rPr>
      <w:rFonts w:ascii="Century" w:hAnsi="Century" w:eastAsia="ＭＳ 明朝"/>
      <w:dstrike w:val="0"/>
      <w:color w:val="FF0000"/>
      <w:spacing w:val="0"/>
      <w:w w:val="100"/>
      <w:position w:val="0"/>
      <w:sz w:val="22"/>
      <w:highlight w:val="none"/>
      <w:u w:val="none" w:color="auto"/>
      <w:bdr w:val="none" w:color="auto" w:sz="0" w:space="0"/>
      <w:shd w:val="clear" w:color="auto" w:fill="auto"/>
      <w:vertAlign w:val="baseline"/>
      <w:em w:val="none"/>
    </w:rPr>
  </w:style>
  <w:style w:type="paragraph" w:styleId="26">
    <w:name w:val="List Paragraph"/>
    <w:basedOn w:val="0"/>
    <w:next w:val="26"/>
    <w:link w:val="0"/>
    <w:uiPriority w:val="0"/>
    <w:qFormat/>
    <w:pPr>
      <w:ind w:left="400" w:leftChars="400"/>
    </w:p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872</TotalTime>
  <Pages>2</Pages>
  <Words>25</Words>
  <Characters>765</Characters>
  <Application>JUST Note</Application>
  <Lines>551</Lines>
  <Paragraphs>94</Paragraphs>
  <CharactersWithSpaces>1115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shirota tsudumi 2826</cp:lastModifiedBy>
  <cp:lastPrinted>2025-05-26T04:27:37Z</cp:lastPrinted>
  <dcterms:modified xsi:type="dcterms:W3CDTF">2025-05-26T09:49:01Z</dcterms:modified>
  <cp:revision>65</cp:revision>
</cp:coreProperties>
</file>