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spacing w:line="240" w:lineRule="auto"/>
        <w:ind w:left="0" w:leftChars="0" w:firstLine="0" w:firstLineChars="0"/>
        <w:jc w:val="right"/>
        <w:rPr>
          <w:rFonts w:hint="default" w:ascii="ＭＳ Ｐゴシック" w:hAnsi="ＭＳ Ｐゴシック" w:eastAsia="ＭＳ Ｐゴシック"/>
          <w:color w:val="auto"/>
          <w:sz w:val="24"/>
        </w:rPr>
      </w:pPr>
      <w:bookmarkStart w:id="0" w:name="_Toc513742065"/>
      <w:r>
        <w:rPr>
          <w:rFonts w:hint="eastAsia" w:ascii="ＭＳ Ｐゴシック" w:hAnsi="ＭＳ Ｐゴシック" w:eastAsia="ＭＳ Ｐゴシック"/>
          <w:color w:val="auto"/>
          <w:sz w:val="24"/>
        </w:rPr>
        <w:t>様式</w:t>
      </w:r>
      <w:bookmarkEnd w:id="0"/>
      <w:r>
        <w:rPr>
          <w:rFonts w:hint="eastAsia" w:ascii="ＭＳ Ｐゴシック" w:hAnsi="ＭＳ Ｐゴシック" w:eastAsia="ＭＳ Ｐゴシック"/>
          <w:color w:val="auto"/>
          <w:sz w:val="24"/>
        </w:rPr>
        <w:t>1</w:t>
      </w:r>
    </w:p>
    <w:p>
      <w:pPr>
        <w:pStyle w:val="22"/>
        <w:spacing w:line="240" w:lineRule="auto"/>
        <w:ind w:left="0" w:leftChars="0" w:firstLine="0" w:firstLineChars="0"/>
        <w:jc w:val="right"/>
        <w:rPr>
          <w:rFonts w:hint="default" w:ascii="ＭＳ Ｐゴシック" w:hAnsi="ＭＳ Ｐゴシック" w:eastAsia="ＭＳ Ｐゴシック"/>
          <w:color w:val="auto"/>
          <w:sz w:val="24"/>
        </w:rPr>
      </w:pPr>
    </w:p>
    <w:p>
      <w:pPr>
        <w:pStyle w:val="22"/>
        <w:snapToGrid w:val="1"/>
        <w:spacing w:before="20" w:beforeLines="0" w:beforeAutospacing="0" w:after="20" w:afterLines="0" w:afterAutospacing="0" w:line="320" w:lineRule="exact"/>
        <w:ind w:left="0" w:leftChars="0" w:firstLine="0" w:firstLineChars="0"/>
        <w:contextualSpacing w:val="1"/>
        <w:jc w:val="center"/>
        <w:rPr>
          <w:rFonts w:hint="default" w:ascii="ＭＳ Ｐゴシック" w:hAnsi="ＭＳ Ｐゴシック" w:eastAsia="ＭＳ Ｐゴシック"/>
          <w:b w:val="1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b w:val="1"/>
          <w:color w:val="000000" w:themeColor="text1"/>
          <w:sz w:val="24"/>
        </w:rPr>
        <w:t>廿日市市立中学校屋内運動場空調設備整備に関する</w:t>
      </w:r>
    </w:p>
    <w:p>
      <w:pPr>
        <w:pStyle w:val="22"/>
        <w:snapToGrid w:val="1"/>
        <w:spacing w:before="20" w:beforeLines="0" w:beforeAutospacing="0" w:after="20" w:afterLines="0" w:afterAutospacing="0" w:line="320" w:lineRule="exact"/>
        <w:ind w:left="0" w:leftChars="0" w:firstLine="0" w:firstLineChars="0"/>
        <w:contextualSpacing w:val="1"/>
        <w:jc w:val="center"/>
        <w:rPr>
          <w:rFonts w:hint="default" w:ascii="ＭＳ Ｐゴシック" w:hAnsi="ＭＳ Ｐゴシック" w:eastAsia="ＭＳ Ｐゴシック"/>
          <w:b w:val="1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b w:val="1"/>
          <w:color w:val="000000" w:themeColor="text1"/>
          <w:sz w:val="24"/>
        </w:rPr>
        <w:t>サウンディング型市場調査　</w:t>
      </w:r>
      <w:r>
        <w:rPr>
          <w:rFonts w:hint="eastAsia" w:ascii="ＭＳ Ｐゴシック" w:hAnsi="ＭＳ Ｐゴシック" w:eastAsia="ＭＳ Ｐゴシック"/>
          <w:b w:val="1"/>
          <w:color w:val="auto"/>
          <w:sz w:val="24"/>
        </w:rPr>
        <w:t>官民対話　参加申込書</w:t>
      </w:r>
    </w:p>
    <w:p>
      <w:pPr>
        <w:pStyle w:val="0"/>
        <w:ind w:firstLine="2884" w:firstLineChars="1197"/>
        <w:rPr>
          <w:rFonts w:hint="default" w:ascii="ＭＳ 明朝" w:hAnsi="ＭＳ 明朝" w:eastAsia="ＭＳ 明朝"/>
          <w:b w:val="1"/>
          <w:sz w:val="24"/>
        </w:rPr>
      </w:pPr>
    </w:p>
    <w:tbl>
      <w:tblPr>
        <w:tblStyle w:val="11"/>
        <w:tblW w:w="84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0"/>
        <w:gridCol w:w="2138"/>
        <w:gridCol w:w="1128"/>
        <w:gridCol w:w="353"/>
        <w:gridCol w:w="1480"/>
        <w:gridCol w:w="1480"/>
        <w:gridCol w:w="1481"/>
      </w:tblGrid>
      <w:tr>
        <w:trPr>
          <w:trHeight w:val="804" w:hRule="atLeast"/>
        </w:trPr>
        <w:tc>
          <w:tcPr>
            <w:tcW w:w="3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１</w:t>
            </w:r>
          </w:p>
        </w:tc>
        <w:tc>
          <w:tcPr>
            <w:tcW w:w="2138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法人・団体名</w:t>
            </w:r>
          </w:p>
        </w:tc>
        <w:tc>
          <w:tcPr>
            <w:tcW w:w="5922" w:type="dxa"/>
            <w:gridSpan w:val="5"/>
            <w:tcBorders>
              <w:top w:val="single" w:color="000000" w:sz="8" w:space="0"/>
              <w:left w:val="single" w:color="auto" w:sz="8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804" w:hRule="atLeast"/>
        </w:trPr>
        <w:tc>
          <w:tcPr>
            <w:tcW w:w="3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1"/>
              <w:adjustRightInd w:val="0"/>
              <w:snapToGrid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</w:tc>
        <w:tc>
          <w:tcPr>
            <w:tcW w:w="2138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所在地</w:t>
            </w:r>
          </w:p>
        </w:tc>
        <w:tc>
          <w:tcPr>
            <w:tcW w:w="5922" w:type="dxa"/>
            <w:gridSpan w:val="5"/>
            <w:tcBorders>
              <w:top w:val="dotted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803" w:hRule="atLeast"/>
        </w:trPr>
        <w:tc>
          <w:tcPr>
            <w:tcW w:w="3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1"/>
              <w:adjustRightInd w:val="0"/>
              <w:snapToGrid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</w:tc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担当者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auto" w:sz="8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氏名</w:t>
            </w:r>
          </w:p>
        </w:tc>
        <w:tc>
          <w:tcPr>
            <w:tcW w:w="4794" w:type="dxa"/>
            <w:gridSpan w:val="4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3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1"/>
              <w:adjustRightInd w:val="0"/>
              <w:snapToGrid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</w:tc>
        <w:tc>
          <w:tcPr>
            <w:tcW w:w="1128" w:type="dxa"/>
            <w:tcBorders>
              <w:top w:val="dotted" w:color="000000" w:sz="4" w:space="0"/>
              <w:left w:val="single" w:color="auto" w:sz="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所属企業・部署名</w:t>
            </w:r>
          </w:p>
        </w:tc>
        <w:tc>
          <w:tcPr>
            <w:tcW w:w="4794" w:type="dxa"/>
            <w:gridSpan w:val="4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803" w:hRule="atLeast"/>
        </w:trPr>
        <w:tc>
          <w:tcPr>
            <w:tcW w:w="3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1"/>
              <w:adjustRightInd w:val="0"/>
              <w:snapToGrid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center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</w:tc>
        <w:tc>
          <w:tcPr>
            <w:tcW w:w="1128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E-mail</w:t>
            </w:r>
          </w:p>
        </w:tc>
        <w:tc>
          <w:tcPr>
            <w:tcW w:w="4794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3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1"/>
              <w:adjustRightInd w:val="0"/>
              <w:snapToGrid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center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</w:tc>
        <w:tc>
          <w:tcPr>
            <w:tcW w:w="1128" w:type="dxa"/>
            <w:tcBorders>
              <w:top w:val="dotted" w:color="auto" w:sz="4" w:space="0"/>
              <w:left w:val="single" w:color="auto" w:sz="8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Tel</w:t>
            </w:r>
          </w:p>
        </w:tc>
        <w:tc>
          <w:tcPr>
            <w:tcW w:w="4794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801" w:hRule="atLeast"/>
        </w:trPr>
        <w:tc>
          <w:tcPr>
            <w:tcW w:w="390" w:type="dxa"/>
            <w:vMerge w:val="restart"/>
            <w:tcBorders>
              <w:top w:val="single" w:color="auto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２</w:t>
            </w:r>
          </w:p>
        </w:tc>
        <w:tc>
          <w:tcPr>
            <w:tcW w:w="2138" w:type="dxa"/>
            <w:vMerge w:val="restart"/>
            <w:tcBorders>
              <w:top w:val="single" w:color="auto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サウンディング調査（官民対話）を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希望する日時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会場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日程</w:t>
            </w:r>
          </w:p>
        </w:tc>
        <w:tc>
          <w:tcPr>
            <w:tcW w:w="1480" w:type="dxa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9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～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12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時</w:t>
            </w:r>
          </w:p>
        </w:tc>
        <w:tc>
          <w:tcPr>
            <w:tcW w:w="1480" w:type="dxa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13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～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15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時</w:t>
            </w:r>
          </w:p>
        </w:tc>
        <w:tc>
          <w:tcPr>
            <w:tcW w:w="1481" w:type="dxa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15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～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17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時</w:t>
            </w:r>
          </w:p>
        </w:tc>
      </w:tr>
      <w:tr>
        <w:trPr>
          <w:trHeight w:val="996" w:hRule="atLeast"/>
        </w:trPr>
        <w:tc>
          <w:tcPr>
            <w:tcW w:w="390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</w:tc>
        <w:tc>
          <w:tcPr>
            <w:tcW w:w="213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6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16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日（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月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）</w:t>
            </w:r>
          </w:p>
        </w:tc>
        <w:tc>
          <w:tcPr>
            <w:tcW w:w="1480" w:type="dxa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sdt>
              <w:sdtPr>
                <w:rPr>
                  <w:rFonts w:hint="default" w:ascii="ＭＳ ゴシック" w:hAnsi="ＭＳ ゴシック" w:eastAsia="ＭＳ ゴシック"/>
                  <w:sz w:val="20"/>
                </w:rPr>
                <w:id w:val="56514899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ｵﾝﾗｲﾝ希望</w:t>
            </w:r>
          </w:p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sdt>
              <w:sdtPr>
                <w:rPr>
                  <w:rFonts w:hint="default" w:ascii="ＭＳ ゴシック" w:hAnsi="ＭＳ ゴシック" w:eastAsia="ＭＳ ゴシック"/>
                  <w:sz w:val="20"/>
                </w:rPr>
                <w:id w:val="-102120958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現地希望</w:t>
            </w:r>
          </w:p>
        </w:tc>
        <w:tc>
          <w:tcPr>
            <w:tcW w:w="1480" w:type="dxa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sdt>
              <w:sdtPr>
                <w:rPr>
                  <w:rFonts w:hint="default" w:ascii="ＭＳ ゴシック" w:hAnsi="ＭＳ ゴシック" w:eastAsia="ＭＳ ゴシック"/>
                  <w:sz w:val="20"/>
                </w:rPr>
                <w:id w:val="321783994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ｵﾝﾗｲﾝ希望</w:t>
            </w:r>
          </w:p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sdt>
              <w:sdtPr>
                <w:rPr>
                  <w:rFonts w:hint="default" w:ascii="ＭＳ ゴシック" w:hAnsi="ＭＳ ゴシック" w:eastAsia="ＭＳ ゴシック"/>
                  <w:sz w:val="20"/>
                </w:rPr>
                <w:id w:val="48051198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現地希望</w:t>
            </w:r>
          </w:p>
        </w:tc>
        <w:tc>
          <w:tcPr>
            <w:tcW w:w="1481" w:type="dxa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sdt>
              <w:sdtPr>
                <w:rPr>
                  <w:rFonts w:hint="default" w:ascii="ＭＳ ゴシック" w:hAnsi="ＭＳ ゴシック" w:eastAsia="ＭＳ ゴシック"/>
                  <w:sz w:val="20"/>
                </w:rPr>
                <w:id w:val="-1021324825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ｵﾝﾗｲﾝ希望</w:t>
            </w:r>
          </w:p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sdt>
              <w:sdtPr>
                <w:rPr>
                  <w:rFonts w:hint="default" w:ascii="ＭＳ ゴシック" w:hAnsi="ＭＳ ゴシック" w:eastAsia="ＭＳ ゴシック"/>
                  <w:sz w:val="20"/>
                </w:rPr>
                <w:id w:val="-487333573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現地希望</w:t>
            </w:r>
          </w:p>
        </w:tc>
      </w:tr>
      <w:tr>
        <w:trPr>
          <w:trHeight w:val="991" w:hRule="atLeast"/>
        </w:trPr>
        <w:tc>
          <w:tcPr>
            <w:tcW w:w="390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</w:tc>
        <w:tc>
          <w:tcPr>
            <w:tcW w:w="213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6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17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日（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火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）</w:t>
            </w:r>
          </w:p>
        </w:tc>
        <w:tc>
          <w:tcPr>
            <w:tcW w:w="14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sdt>
              <w:sdtPr>
                <w:rPr>
                  <w:rFonts w:hint="default" w:ascii="ＭＳ ゴシック" w:hAnsi="ＭＳ ゴシック" w:eastAsia="ＭＳ ゴシック"/>
                  <w:sz w:val="20"/>
                </w:rPr>
                <w:id w:val="-18906150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ｵﾝﾗｲﾝ希望</w:t>
            </w:r>
          </w:p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sdt>
              <w:sdtPr>
                <w:rPr>
                  <w:rFonts w:hint="default" w:ascii="ＭＳ ゴシック" w:hAnsi="ＭＳ ゴシック" w:eastAsia="ＭＳ ゴシック"/>
                  <w:sz w:val="20"/>
                </w:rPr>
                <w:id w:val="-359823149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現地希望</w:t>
            </w:r>
          </w:p>
        </w:tc>
        <w:tc>
          <w:tcPr>
            <w:tcW w:w="14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sdt>
              <w:sdtPr>
                <w:rPr>
                  <w:rFonts w:hint="default" w:ascii="ＭＳ ゴシック" w:hAnsi="ＭＳ ゴシック" w:eastAsia="ＭＳ ゴシック"/>
                  <w:sz w:val="20"/>
                </w:rPr>
                <w:id w:val="-2090453018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ｵﾝﾗｲﾝ希望</w:t>
            </w:r>
          </w:p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sdt>
              <w:sdtPr>
                <w:rPr>
                  <w:rFonts w:hint="default" w:ascii="ＭＳ ゴシック" w:hAnsi="ＭＳ ゴシック" w:eastAsia="ＭＳ ゴシック"/>
                  <w:sz w:val="20"/>
                </w:rPr>
                <w:id w:val="-118066266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現地希望</w:t>
            </w:r>
          </w:p>
        </w:tc>
        <w:tc>
          <w:tcPr>
            <w:tcW w:w="1481" w:type="dxa"/>
            <w:tcBorders>
              <w:top w:val="nil"/>
              <w:left w:val="single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sdt>
              <w:sdtPr>
                <w:rPr>
                  <w:rFonts w:hint="default" w:ascii="ＭＳ ゴシック" w:hAnsi="ＭＳ ゴシック" w:eastAsia="ＭＳ ゴシック"/>
                  <w:sz w:val="20"/>
                </w:rPr>
                <w:id w:val="17903928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ｵﾝﾗｲﾝ希望</w:t>
            </w:r>
          </w:p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sdt>
              <w:sdtPr>
                <w:rPr>
                  <w:rFonts w:hint="default" w:ascii="ＭＳ ゴシック" w:hAnsi="ＭＳ ゴシック" w:eastAsia="ＭＳ ゴシック"/>
                  <w:sz w:val="20"/>
                </w:rPr>
                <w:id w:val="2018806223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現地希望</w:t>
            </w:r>
          </w:p>
        </w:tc>
      </w:tr>
      <w:tr>
        <w:trPr>
          <w:trHeight w:val="990" w:hRule="atLeast"/>
        </w:trPr>
        <w:tc>
          <w:tcPr>
            <w:tcW w:w="390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</w:tc>
        <w:tc>
          <w:tcPr>
            <w:tcW w:w="213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6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20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日（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金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）</w:t>
            </w:r>
          </w:p>
        </w:tc>
        <w:tc>
          <w:tcPr>
            <w:tcW w:w="14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sdt>
              <w:sdtPr>
                <w:rPr>
                  <w:rFonts w:hint="default" w:ascii="ＭＳ ゴシック" w:hAnsi="ＭＳ ゴシック" w:eastAsia="ＭＳ ゴシック"/>
                  <w:sz w:val="20"/>
                </w:rPr>
                <w:id w:val="115195197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ｵﾝﾗｲﾝ希望</w:t>
            </w:r>
          </w:p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sdt>
              <w:sdtPr>
                <w:rPr>
                  <w:rFonts w:hint="default" w:ascii="ＭＳ ゴシック" w:hAnsi="ＭＳ ゴシック" w:eastAsia="ＭＳ ゴシック"/>
                  <w:sz w:val="20"/>
                </w:rPr>
                <w:id w:val="1573085263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現地希望</w:t>
            </w:r>
          </w:p>
        </w:tc>
        <w:tc>
          <w:tcPr>
            <w:tcW w:w="14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sdt>
              <w:sdtPr>
                <w:rPr>
                  <w:rFonts w:hint="default" w:ascii="ＭＳ ゴシック" w:hAnsi="ＭＳ ゴシック" w:eastAsia="ＭＳ ゴシック"/>
                  <w:sz w:val="20"/>
                </w:rPr>
                <w:id w:val="-5139261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ｵﾝﾗｲﾝ希望</w:t>
            </w:r>
          </w:p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sdt>
              <w:sdtPr>
                <w:rPr>
                  <w:rFonts w:hint="default" w:ascii="ＭＳ ゴシック" w:hAnsi="ＭＳ ゴシック" w:eastAsia="ＭＳ ゴシック"/>
                  <w:sz w:val="20"/>
                </w:rPr>
                <w:id w:val="6334864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現地希望</w:t>
            </w:r>
          </w:p>
        </w:tc>
        <w:tc>
          <w:tcPr>
            <w:tcW w:w="1481" w:type="dxa"/>
            <w:tcBorders>
              <w:top w:val="nil"/>
              <w:left w:val="single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sdt>
              <w:sdtPr>
                <w:rPr>
                  <w:rFonts w:hint="default" w:ascii="ＭＳ ゴシック" w:hAnsi="ＭＳ ゴシック" w:eastAsia="ＭＳ ゴシック"/>
                  <w:sz w:val="20"/>
                </w:rPr>
                <w:id w:val="-1781027324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ｵﾝﾗｲﾝ希望</w:t>
            </w:r>
          </w:p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sdt>
              <w:sdtPr>
                <w:rPr>
                  <w:rFonts w:hint="default" w:ascii="ＭＳ ゴシック" w:hAnsi="ＭＳ ゴシック" w:eastAsia="ＭＳ ゴシック"/>
                  <w:sz w:val="20"/>
                </w:rPr>
                <w:id w:val="687797005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現地希望</w:t>
            </w:r>
          </w:p>
        </w:tc>
      </w:tr>
      <w:tr>
        <w:trPr>
          <w:trHeight w:val="996" w:hRule="atLeast"/>
        </w:trPr>
        <w:tc>
          <w:tcPr>
            <w:tcW w:w="390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</w:tc>
        <w:tc>
          <w:tcPr>
            <w:tcW w:w="213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6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23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日（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月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）</w:t>
            </w:r>
          </w:p>
        </w:tc>
        <w:tc>
          <w:tcPr>
            <w:tcW w:w="14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sdt>
              <w:sdtPr>
                <w:rPr>
                  <w:rFonts w:hint="default" w:ascii="ＭＳ ゴシック" w:hAnsi="ＭＳ ゴシック" w:eastAsia="ＭＳ ゴシック"/>
                  <w:sz w:val="20"/>
                </w:rPr>
                <w:id w:val="-190844958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ｵﾝﾗｲﾝ希望</w:t>
            </w:r>
          </w:p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sdt>
              <w:sdtPr>
                <w:rPr>
                  <w:rFonts w:hint="default" w:ascii="ＭＳ ゴシック" w:hAnsi="ＭＳ ゴシック" w:eastAsia="ＭＳ ゴシック"/>
                  <w:sz w:val="20"/>
                </w:rPr>
                <w:id w:val="81175338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現地希望</w:t>
            </w:r>
          </w:p>
        </w:tc>
        <w:tc>
          <w:tcPr>
            <w:tcW w:w="14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sdt>
              <w:sdtPr>
                <w:rPr>
                  <w:rFonts w:hint="default" w:ascii="ＭＳ ゴシック" w:hAnsi="ＭＳ ゴシック" w:eastAsia="ＭＳ ゴシック"/>
                  <w:sz w:val="20"/>
                </w:rPr>
                <w:id w:val="115195197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ｵﾝﾗｲﾝ希望</w:t>
            </w:r>
          </w:p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sdt>
              <w:sdtPr>
                <w:rPr>
                  <w:rFonts w:hint="default" w:ascii="ＭＳ ゴシック" w:hAnsi="ＭＳ ゴシック" w:eastAsia="ＭＳ ゴシック"/>
                  <w:sz w:val="20"/>
                </w:rPr>
                <w:id w:val="1573085263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現地希望</w:t>
            </w:r>
          </w:p>
        </w:tc>
        <w:tc>
          <w:tcPr>
            <w:tcW w:w="14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sdt>
              <w:sdtPr>
                <w:rPr>
                  <w:rFonts w:hint="default" w:ascii="ＭＳ ゴシック" w:hAnsi="ＭＳ ゴシック" w:eastAsia="ＭＳ ゴシック"/>
                  <w:sz w:val="20"/>
                </w:rPr>
                <w:id w:val="-5139261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ｵﾝﾗｲﾝ希望</w:t>
            </w:r>
          </w:p>
          <w:p>
            <w:pPr>
              <w:pStyle w:val="0"/>
              <w:adjustRightInd w:val="0"/>
              <w:snapToGrid w:val="0"/>
              <w:rPr>
                <w:rFonts w:hint="default" w:ascii="ＭＳ ゴシック" w:hAnsi="ＭＳ ゴシック" w:eastAsia="ＭＳ ゴシック"/>
                <w:sz w:val="20"/>
              </w:rPr>
            </w:pPr>
            <w:sdt>
              <w:sdtPr>
                <w:rPr>
                  <w:rFonts w:hint="default" w:ascii="ＭＳ ゴシック" w:hAnsi="ＭＳ ゴシック" w:eastAsia="ＭＳ ゴシック"/>
                  <w:sz w:val="20"/>
                </w:rPr>
                <w:id w:val="6334864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現地希望</w:t>
            </w:r>
          </w:p>
        </w:tc>
      </w:tr>
    </w:tbl>
    <w:p>
      <w:pPr>
        <w:pStyle w:val="0"/>
        <w:tabs>
          <w:tab w:val="left" w:leader="none" w:pos="284"/>
        </w:tabs>
        <w:ind w:left="200" w:hanging="200" w:hangingChars="100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※該当</w:t>
      </w:r>
      <w:r>
        <w:rPr>
          <w:rFonts w:hint="default" w:ascii="ＭＳ ゴシック" w:hAnsi="ＭＳ ゴシック" w:eastAsia="ＭＳ ゴシック"/>
          <w:sz w:val="18"/>
        </w:rPr>
        <w:t>する</w:t>
      </w:r>
      <w:r>
        <w:rPr>
          <w:rFonts w:hint="eastAsia" w:ascii="ＭＳ ゴシック" w:hAnsi="ＭＳ ゴシック" w:eastAsia="ＭＳ ゴシック"/>
          <w:sz w:val="18"/>
        </w:rPr>
        <w:t>項目に</w:t>
      </w:r>
      <w:sdt>
        <w:sdtPr>
          <w:rPr>
            <w:rFonts w:hint="default" w:ascii="ＭＳ ゴシック" w:hAnsi="ＭＳ ゴシック" w:eastAsia="ＭＳ ゴシック"/>
            <w:sz w:val="18"/>
          </w:rPr>
          <w:id w:val="-298148120"/>
          <w14:checkbox>
            <w14:checked/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  <w:sz w:val="20"/>
          </w:rPr>
        </w:sdtEndPr>
        <w:sdtContent>
          <w:r>
            <w:rPr>
              <w:rFonts w:hint="eastAsia" w:eastAsia="Wingdings"/>
              <w:sz w:val="18"/>
            </w:rPr>
            <w:sym w:font="Wingdings" w:char="F0FE"/>
          </w:r>
        </w:sdtContent>
      </w:sdt>
      <w:r>
        <w:rPr>
          <w:rFonts w:hint="eastAsia" w:ascii="ＭＳ ゴシック" w:hAnsi="ＭＳ ゴシック" w:eastAsia="ＭＳ ゴシック"/>
          <w:sz w:val="18"/>
        </w:rPr>
        <w:t>をお願いいたします。</w:t>
      </w:r>
    </w:p>
    <w:p>
      <w:pPr>
        <w:pStyle w:val="0"/>
        <w:tabs>
          <w:tab w:val="left" w:leader="none" w:pos="284"/>
        </w:tabs>
        <w:ind w:left="200" w:hanging="200" w:hanging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Ｐゴシック" w:hAnsi="ＭＳ Ｐゴシック" w:eastAsia="ＭＳ Ｐゴシック"/>
          <w:sz w:val="18"/>
        </w:rPr>
        <w:t>※「２</w:t>
      </w:r>
      <w:bookmarkStart w:id="1" w:name="_GoBack"/>
      <w:bookmarkEnd w:id="1"/>
      <w:r>
        <w:rPr>
          <w:rFonts w:hint="eastAsia" w:ascii="ＭＳ Ｐゴシック" w:hAnsi="ＭＳ Ｐゴシック" w:eastAsia="ＭＳ Ｐゴシック"/>
          <w:sz w:val="18"/>
        </w:rPr>
        <w:t>　サウンディング調査（官民対話）を希望する日時」については参加可能なできるだけ複数の日時に</w:t>
      </w:r>
      <w:sdt>
        <w:sdtPr>
          <w:rPr>
            <w:rFonts w:hint="default" w:ascii="ＭＳ Ｐゴシック" w:hAnsi="ＭＳ Ｐゴシック" w:eastAsia="ＭＳ Ｐゴシック"/>
            <w:sz w:val="18"/>
          </w:rPr>
          <w:id w:val="-1622449574"/>
          <w14:checkbox>
            <w14:checked/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  <w:sz w:val="20"/>
          </w:rPr>
        </w:sdtEndPr>
        <w:sdtContent>
          <w:r>
            <w:rPr>
              <w:rFonts w:hint="eastAsia" w:eastAsia="Wingdings"/>
              <w:sz w:val="18"/>
            </w:rPr>
            <w:sym w:font="Wingdings" w:char="F0FE"/>
          </w:r>
        </w:sdtContent>
      </w:sdt>
      <w:r>
        <w:rPr>
          <w:rFonts w:hint="eastAsia" w:ascii="ＭＳ Ｐゴシック" w:hAnsi="ＭＳ Ｐゴシック" w:eastAsia="ＭＳ Ｐゴシック"/>
          <w:sz w:val="18"/>
        </w:rPr>
        <w:t>をお願いいたします。</w:t>
      </w:r>
    </w:p>
    <w:sectPr>
      <w:pgSz w:w="11906" w:h="16838"/>
      <w:pgMar w:top="1276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 w:customStyle="1">
    <w:name w:val="箇条"/>
    <w:basedOn w:val="0"/>
    <w:next w:val="22"/>
    <w:link w:val="0"/>
    <w:uiPriority w:val="0"/>
    <w:pPr>
      <w:snapToGrid w:val="0"/>
      <w:spacing w:line="360" w:lineRule="atLeast"/>
      <w:ind w:left="410" w:leftChars="100" w:hanging="210" w:hangingChars="100"/>
      <w:jc w:val="left"/>
    </w:pPr>
    <w:rPr>
      <w:rFonts w:asciiTheme="minorEastAsia" w:hAnsiTheme="minorEastAsia"/>
      <w:color w:val="404040"/>
      <w:kern w:val="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17</Words>
  <Characters>389</Characters>
  <Application>JUST Note</Application>
  <Lines>191</Lines>
  <Paragraphs>48</Paragraphs>
  <Company>PricewaterhouseCoopers</Company>
  <CharactersWithSpaces>416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Yo Ogawa</dc:creator>
  <cp:lastModifiedBy>hat2518</cp:lastModifiedBy>
  <dcterms:created xsi:type="dcterms:W3CDTF">2024-11-25T08:23:00Z</dcterms:created>
  <dcterms:modified xsi:type="dcterms:W3CDTF">2025-05-21T01:13:18Z</dcterms:modified>
  <cp:revision>13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0x0101001833EF94D661AA498E1410658C5ACAED</vt:lpwstr>
  </property>
  <property fmtid="{D5CDD505-2E9C-101B-9397-08002B2CF9AE}" pid="3" name="MediaServiceImageTags">
    <vt:lpwstr/>
  </property>
</Properties>
</file>