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11</w:t>
      </w:r>
      <w:r>
        <w:rPr>
          <w:rFonts w:hint="eastAsia" w:ascii="ＭＳ ゴシック" w:hAnsi="ＭＳ ゴシック" w:eastAsia="ＭＳ ゴシック"/>
          <w:color w:val="000000"/>
          <w:sz w:val="21"/>
        </w:rPr>
        <w:t>号（第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10</w:t>
      </w:r>
      <w:r>
        <w:rPr>
          <w:rFonts w:hint="eastAsia" w:ascii="ＭＳ ゴシック" w:hAnsi="ＭＳ ゴシック" w:eastAsia="ＭＳ ゴシック"/>
          <w:color w:val="000000"/>
          <w:sz w:val="21"/>
        </w:rPr>
        <w:t>条関係）</w:t>
      </w:r>
    </w:p>
    <w:p>
      <w:pPr>
        <w:pStyle w:val="28"/>
        <w:wordWrap w:val="1"/>
        <w:spacing w:line="240" w:lineRule="auto"/>
        <w:jc w:val="right"/>
        <w:rPr>
          <w:rFonts w:hint="default" w:ascii="ＭＳ ゴシック" w:hAnsi="ＭＳ ゴシック" w:eastAsia="ＭＳ ゴシック"/>
          <w:color w:val="000000"/>
          <w:spacing w:val="0"/>
        </w:rPr>
      </w:pPr>
      <w:r>
        <w:rPr>
          <w:rFonts w:hint="eastAsia" w:ascii="ＭＳ ゴシック" w:hAnsi="ＭＳ ゴシック" w:eastAsia="ＭＳ ゴシック"/>
          <w:color w:val="000000"/>
          <w:spacing w:val="0"/>
        </w:rPr>
        <w:t xml:space="preserve">                                               </w:t>
      </w:r>
      <w:r>
        <w:rPr>
          <w:rFonts w:hint="eastAsia" w:ascii="ＭＳ ゴシック" w:hAnsi="ＭＳ ゴシック" w:eastAsia="ＭＳ ゴシック"/>
          <w:color w:val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</w:rPr>
        <w:t>　　　　年</w:t>
      </w:r>
      <w:r>
        <w:rPr>
          <w:rFonts w:hint="eastAsia" w:ascii="ＭＳ ゴシック" w:hAnsi="ＭＳ ゴシック" w:eastAsia="ＭＳ ゴシック"/>
          <w:color w:val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</w:rPr>
        <w:t>　月</w:t>
      </w:r>
      <w:r>
        <w:rPr>
          <w:rFonts w:hint="eastAsia" w:ascii="ＭＳ ゴシック" w:hAnsi="ＭＳ ゴシック" w:eastAsia="ＭＳ ゴシック"/>
          <w:color w:val="000000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</w:rPr>
        <w:t>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廿日市市老朽危険空き家除却支援事業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工事中止承認申請書</w:t>
      </w:r>
    </w:p>
    <w:p>
      <w:pPr>
        <w:pStyle w:val="28"/>
        <w:wordWrap w:val="1"/>
        <w:spacing w:line="240" w:lineRule="auto"/>
        <w:rPr>
          <w:rFonts w:hint="default" w:ascii="ＭＳ ゴシック" w:hAnsi="ＭＳ ゴシック" w:eastAsia="ＭＳ ゴシック"/>
          <w:color w:val="000000"/>
          <w:spacing w:val="0"/>
        </w:rPr>
      </w:pP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廿　日　市　市　長　　様</w:t>
      </w:r>
    </w:p>
    <w:p>
      <w:pPr>
        <w:pStyle w:val="28"/>
        <w:wordWrap w:val="1"/>
        <w:spacing w:line="240" w:lineRule="auto"/>
        <w:rPr>
          <w:rFonts w:hint="default" w:ascii="ＭＳ ゴシック" w:hAnsi="ＭＳ ゴシック" w:eastAsia="ＭＳ ゴシック"/>
          <w:color w:val="000000"/>
          <w:spacing w:val="0"/>
        </w:rPr>
      </w:pPr>
    </w:p>
    <w:p>
      <w:pPr>
        <w:pStyle w:val="0"/>
        <w:ind w:firstLine="4547" w:firstLineChars="22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申請者　住　所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氏　名　　　　　　　　　　　　　　　㊞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連絡先</w:t>
      </w: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</w:t>
      </w:r>
      <w:r>
        <w:rPr>
          <w:rFonts w:hint="eastAsia" w:ascii="ＭＳ ゴシック" w:hAnsi="ＭＳ ゴシック" w:eastAsia="ＭＳ ゴシック"/>
          <w:kern w:val="0"/>
          <w:sz w:val="21"/>
        </w:rPr>
        <w:t>　　　　年　　月　　日付第　　　　号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で交付決定</w:t>
      </w:r>
      <w:r>
        <w:rPr>
          <w:rFonts w:hint="eastAsia" w:ascii="ＭＳ ゴシック" w:hAnsi="ＭＳ ゴシック" w:eastAsia="ＭＳ ゴシック"/>
          <w:kern w:val="0"/>
          <w:sz w:val="21"/>
        </w:rPr>
        <w:t>（変更承認）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通知のあった</w:t>
      </w:r>
      <w:r>
        <w:rPr>
          <w:rFonts w:hint="eastAsia" w:ascii="ＭＳ ゴシック" w:hAnsi="ＭＳ ゴシック" w:eastAsia="ＭＳ ゴシック"/>
          <w:kern w:val="0"/>
          <w:sz w:val="21"/>
        </w:rPr>
        <w:t>廿日市市老朽危険空き家除却支援事業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を工事中止したいので、</w:t>
      </w:r>
      <w:r>
        <w:rPr>
          <w:rFonts w:hint="eastAsia" w:ascii="ＭＳ ゴシック" w:hAnsi="ＭＳ ゴシック" w:eastAsia="ＭＳ ゴシック"/>
          <w:sz w:val="21"/>
        </w:rPr>
        <w:t>同事業補助金交付要綱第</w:t>
      </w:r>
      <w:r>
        <w:rPr>
          <w:rFonts w:hint="default" w:ascii="ＭＳ ゴシック" w:hAnsi="ＭＳ ゴシック" w:eastAsia="ＭＳ ゴシック"/>
          <w:sz w:val="21"/>
        </w:rPr>
        <w:t>1</w:t>
      </w:r>
      <w:r>
        <w:rPr>
          <w:rFonts w:hint="eastAsia" w:ascii="ＭＳ ゴシック" w:hAnsi="ＭＳ ゴシック" w:eastAsia="ＭＳ ゴシック"/>
          <w:sz w:val="21"/>
        </w:rPr>
        <w:t>0</w:t>
      </w:r>
      <w:r>
        <w:rPr>
          <w:rFonts w:hint="eastAsia" w:ascii="ＭＳ ゴシック" w:hAnsi="ＭＳ ゴシック" w:eastAsia="ＭＳ ゴシック"/>
          <w:sz w:val="21"/>
        </w:rPr>
        <w:t>条第１項第３号の規定により、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次のとおり関係書類を添えて届け出ます。</w:t>
      </w:r>
      <w:r>
        <w:rPr>
          <w:rFonts w:hint="eastAsia" w:ascii="ＭＳ ゴシック" w:hAnsi="ＭＳ ゴシック" w:eastAsia="ＭＳ ゴシック"/>
          <w:color w:val="000000"/>
          <w:sz w:val="21"/>
        </w:rPr>
        <w:t>なお、提出済みの書類に関しては返却を求めません。</w:t>
      </w: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</w:p>
    <w:tbl>
      <w:tblPr>
        <w:tblStyle w:val="11"/>
        <w:tblW w:w="9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370"/>
        <w:gridCol w:w="7110"/>
      </w:tblGrid>
      <w:tr>
        <w:trPr>
          <w:trHeight w:val="717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1"/>
                <w:fitText w:val="1940" w:id="1"/>
              </w:rPr>
              <w:t>補助対象建物の所在地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（地名地番）</w:t>
            </w:r>
          </w:p>
        </w:tc>
        <w:tc>
          <w:tcPr>
            <w:tcW w:w="7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906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41"/>
                <w:kern w:val="0"/>
                <w:sz w:val="21"/>
              </w:rPr>
              <w:t>中止の理由</w:t>
            </w:r>
          </w:p>
        </w:tc>
        <w:tc>
          <w:tcPr>
            <w:tcW w:w="7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82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1"/>
              </w:rPr>
              <w:t>交付決定</w:t>
            </w:r>
            <w:r>
              <w:rPr>
                <w:rFonts w:hint="eastAsia" w:ascii="ＭＳ ゴシック" w:hAnsi="ＭＳ ゴシック" w:eastAsia="ＭＳ ゴシック"/>
                <w:spacing w:val="-2"/>
                <w:kern w:val="0"/>
                <w:sz w:val="21"/>
              </w:rPr>
              <w:t>額</w:t>
            </w:r>
          </w:p>
        </w:tc>
        <w:tc>
          <w:tcPr>
            <w:tcW w:w="7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　　　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11"/>
        <w:tblW w:w="9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480"/>
      </w:tblGrid>
      <w:tr>
        <w:trPr>
          <w:trHeight w:val="2350" w:hRule="atLeast"/>
        </w:trPr>
        <w:tc>
          <w:tcPr>
            <w:tcW w:w="9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【添付書類】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補助金交付決定通知書（様式第９号）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その他（　　　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85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6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2Do00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="TT2Do00" w:hAnsi="TT2Do00" w:eastAsia="TT2Do00"/>
        <w:kern w:val="0"/>
        <w:sz w:val="21"/>
      </w:rPr>
      <w:t>備考</w:t>
    </w:r>
    <w:r>
      <w:rPr>
        <w:rFonts w:hint="default" w:ascii="TT2Do00" w:hAnsi="TT2Do00" w:eastAsia="TT2Do00"/>
        <w:kern w:val="0"/>
        <w:sz w:val="21"/>
      </w:rPr>
      <w:t xml:space="preserve"> </w:t>
    </w:r>
    <w:r>
      <w:rPr>
        <w:rFonts w:hint="eastAsia" w:ascii="TT2Do00" w:hAnsi="TT2Do00" w:eastAsia="TT2Do00"/>
        <w:kern w:val="0"/>
        <w:sz w:val="21"/>
      </w:rPr>
      <w:t>用紙の大きさは、日本産業規格Ａ列４番とする。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Hyperlink"/>
    <w:next w:val="20"/>
    <w:link w:val="0"/>
    <w:uiPriority w:val="0"/>
    <w:rPr>
      <w:color w:val="0000FF"/>
      <w:u w:val="none" w:color="auto"/>
    </w:rPr>
  </w:style>
  <w:style w:type="character" w:styleId="21" w:customStyle="1">
    <w:name w:val="c_ff0000"/>
    <w:next w:val="21"/>
    <w:link w:val="0"/>
    <w:uiPriority w:val="0"/>
    <w:rPr>
      <w:shd w:val="clear" w:color="auto" w:fill="FFFF99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238</Characters>
  <Application>JUST Note</Application>
  <Lines>41</Lines>
  <Paragraphs>17</Paragraphs>
  <Company>廿日市市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Hirota Naoki</dc:creator>
  <cp:lastModifiedBy>morino　tomoki 2309</cp:lastModifiedBy>
  <dcterms:created xsi:type="dcterms:W3CDTF">2020-09-23T04:13:00Z</dcterms:created>
  <dcterms:modified xsi:type="dcterms:W3CDTF">2022-05-17T06:43:02Z</dcterms:modified>
  <cp:revision>0</cp:revision>
</cp:coreProperties>
</file>