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廿日市市</w:t>
      </w:r>
      <w:r>
        <w:rPr>
          <w:rFonts w:hint="eastAsia" w:ascii="ＭＳ 明朝" w:hAnsi="ＭＳ 明朝" w:eastAsia="ＭＳ 明朝"/>
          <w:kern w:val="2"/>
          <w:sz w:val="21"/>
        </w:rPr>
        <w:t>住宅用防犯対策補助金</w:t>
      </w:r>
      <w:r>
        <w:rPr>
          <w:rFonts w:hint="default" w:ascii="ＭＳ 明朝" w:hAnsi="ＭＳ 明朝" w:eastAsia="ＭＳ 明朝"/>
          <w:kern w:val="2"/>
          <w:sz w:val="21"/>
        </w:rPr>
        <w:t>交付申請書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629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廿日市市長　様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住　　所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begin"/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EQ \* jc1 \* hps10 \o\ad(\s\up 9(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ふ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り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が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な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),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氏</w:instrText>
      </w:r>
      <w:r>
        <w:rPr>
          <w:rFonts w:hint="default" w:ascii="ＭＳ 明朝" w:hAnsi="ＭＳ 明朝" w:eastAsia="ＭＳ 明朝"/>
          <w:spacing w:val="0"/>
          <w:kern w:val="0"/>
          <w:sz w:val="21"/>
          <w:fitText w:val="1045" w:id="1"/>
        </w:rPr>
        <w:instrText>名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16"/>
        </w:rPr>
        <w:t>（※）</w:t>
      </w:r>
    </w:p>
    <w:p>
      <w:pPr>
        <w:pStyle w:val="0"/>
        <w:spacing w:line="200" w:lineRule="exact"/>
        <w:jc w:val="right"/>
        <w:rPr>
          <w:rFonts w:hint="default"/>
        </w:rPr>
      </w:pPr>
      <w:r>
        <w:rPr>
          <w:rFonts w:hint="default" w:ascii="ＭＳ明朝" w:hAnsi="ＭＳ明朝" w:eastAsia="ＭＳ明朝"/>
          <w:kern w:val="2"/>
          <w:sz w:val="12"/>
        </w:rPr>
        <w:t>（</w:t>
      </w:r>
      <w:r>
        <w:rPr>
          <w:rFonts w:hint="default" w:ascii="ＭＳ明朝" w:hAnsi="ＭＳ明朝" w:eastAsia="ＭＳ明朝"/>
          <w:kern w:val="2"/>
          <w:sz w:val="12"/>
        </w:rPr>
        <w:t xml:space="preserve">※) </w:t>
      </w:r>
      <w:r>
        <w:rPr>
          <w:rFonts w:hint="default" w:ascii="ＭＳ明朝" w:hAnsi="ＭＳ明朝" w:eastAsia="ＭＳ明朝"/>
          <w:kern w:val="2"/>
          <w:sz w:val="12"/>
        </w:rPr>
        <w:t>本人が手書きしない場合は、記名押印してください。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10" w:leftChars="10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廿日市市</w:t>
      </w:r>
      <w:r>
        <w:rPr>
          <w:rFonts w:hint="eastAsia" w:ascii="ＭＳ 明朝" w:hAnsi="ＭＳ 明朝" w:eastAsia="ＭＳ 明朝"/>
          <w:kern w:val="2"/>
          <w:sz w:val="21"/>
        </w:rPr>
        <w:t>住宅用防犯対策補助金の交付を受けたいので</w:t>
      </w:r>
      <w:r>
        <w:rPr>
          <w:rFonts w:hint="default" w:ascii="ＭＳ 明朝" w:hAnsi="ＭＳ 明朝" w:eastAsia="ＭＳ 明朝"/>
          <w:kern w:val="2"/>
          <w:sz w:val="21"/>
        </w:rPr>
        <w:t>、関係書類を添えて</w:t>
      </w:r>
      <w:r>
        <w:rPr>
          <w:rFonts w:hint="eastAsia" w:ascii="ＭＳ 明朝" w:hAnsi="ＭＳ 明朝" w:eastAsia="ＭＳ 明朝"/>
          <w:kern w:val="2"/>
          <w:sz w:val="21"/>
        </w:rPr>
        <w:t>次のとおり</w:t>
      </w:r>
      <w:r>
        <w:rPr>
          <w:rFonts w:hint="default" w:ascii="ＭＳ 明朝" w:hAnsi="ＭＳ 明朝" w:eastAsia="ＭＳ 明朝"/>
          <w:kern w:val="2"/>
          <w:sz w:val="21"/>
        </w:rPr>
        <w:t>申請します。</w:t>
      </w:r>
    </w:p>
    <w:p>
      <w:pPr>
        <w:pStyle w:val="0"/>
        <w:ind w:leftChars="0" w:rightChars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tbl>
      <w:tblPr>
        <w:tblStyle w:val="11"/>
        <w:tblW w:w="0" w:type="auto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49"/>
        <w:gridCol w:w="2349"/>
        <w:gridCol w:w="3654"/>
      </w:tblGrid>
      <w:tr>
        <w:trPr>
          <w:trHeight w:val="510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防　犯　設　備</w:t>
            </w:r>
          </w:p>
        </w:tc>
        <w:tc>
          <w:tcPr>
            <w:tcW w:w="6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□防犯カメラ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□録画機能付きインターホン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□屋外人感センサーライト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□防犯フィルム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□防犯ガラス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□防犯性の高い錠・補助錠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□防犯砂利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　　　　　　　　　　　）</w:t>
            </w:r>
          </w:p>
        </w:tc>
      </w:tr>
      <w:tr>
        <w:trPr>
          <w:trHeight w:val="510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設置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購入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年月日</w:t>
            </w:r>
          </w:p>
        </w:tc>
        <w:tc>
          <w:tcPr>
            <w:tcW w:w="6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年　　　月　　　日</w:t>
            </w:r>
          </w:p>
        </w:tc>
      </w:tr>
      <w:tr>
        <w:trPr>
          <w:trHeight w:val="510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8"/>
                <w:kern w:val="2"/>
                <w:sz w:val="21"/>
                <w:fitText w:val="2089" w:id="2"/>
              </w:rPr>
              <w:t>購入金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kern w:val="2"/>
                <w:sz w:val="21"/>
                <w:fitText w:val="2089" w:id="2"/>
              </w:rPr>
              <w:t>額</w:t>
            </w:r>
          </w:p>
        </w:tc>
        <w:tc>
          <w:tcPr>
            <w:tcW w:w="6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円（税込）</w:t>
            </w:r>
          </w:p>
        </w:tc>
      </w:tr>
      <w:tr>
        <w:trPr>
          <w:trHeight w:val="510" w:hRule="atLeast"/>
        </w:trPr>
        <w:tc>
          <w:tcPr>
            <w:tcW w:w="4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交付申請額※購入金額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1/2</w:t>
            </w: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100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円未満の端数切り捨て、上限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万円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）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円</w:t>
            </w:r>
          </w:p>
        </w:tc>
      </w:tr>
      <w:tr>
        <w:trPr>
          <w:trHeight w:val="1172" w:hRule="atLeast"/>
        </w:trPr>
        <w:tc>
          <w:tcPr>
            <w:tcW w:w="8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ind w:left="420" w:leftChars="100" w:hanging="210" w:hanging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裏面の誓約・同意事項について全て確認しました。</w:t>
            </w:r>
          </w:p>
          <w:p>
            <w:pPr>
              <w:pStyle w:val="0"/>
              <w:ind w:left="420" w:leftChars="100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  <w:r>
              <w:rPr>
                <w:rFonts w:hint="eastAsia"/>
                <w:u w:val="single" w:color="auto"/>
              </w:rPr>
              <w:t>　　　　　　　　　　　　</w:t>
            </w:r>
          </w:p>
          <w:p>
            <w:pPr>
              <w:pStyle w:val="0"/>
              <w:ind w:left="0" w:leftChars="0" w:right="0" w:rightChars="0" w:firstLine="0" w:firstLineChars="0"/>
              <w:jc w:val="right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kern w:val="2"/>
                <w:sz w:val="12"/>
              </w:rPr>
              <w:t>（</w:t>
            </w:r>
            <w:r>
              <w:rPr>
                <w:rFonts w:hint="default" w:ascii="ＭＳ明朝" w:hAnsi="ＭＳ明朝" w:eastAsia="ＭＳ明朝"/>
                <w:kern w:val="2"/>
                <w:sz w:val="12"/>
              </w:rPr>
              <w:t xml:space="preserve">※) </w:t>
            </w:r>
            <w:r>
              <w:rPr>
                <w:rFonts w:hint="default" w:ascii="ＭＳ明朝" w:hAnsi="ＭＳ明朝" w:eastAsia="ＭＳ明朝"/>
                <w:kern w:val="2"/>
                <w:sz w:val="12"/>
              </w:rPr>
              <w:t>本人が手書きしない場合は、記名押印してください。</w:t>
            </w:r>
          </w:p>
        </w:tc>
      </w:tr>
    </w:tbl>
    <w:p>
      <w:pPr>
        <w:pStyle w:val="0"/>
        <w:ind w:left="420" w:leftChars="100" w:hanging="210" w:hangingChars="100"/>
        <w:jc w:val="both"/>
        <w:rPr>
          <w:rFonts w:hint="default"/>
        </w:rPr>
      </w:pPr>
    </w:p>
    <w:p>
      <w:pPr>
        <w:pStyle w:val="0"/>
        <w:ind w:left="0" w:leftChars="0" w:right="0" w:rightChars="0" w:firstLine="4178" w:firstLineChars="1600"/>
        <w:jc w:val="both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1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677"/>
        <w:gridCol w:w="1044"/>
      </w:tblGrid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5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確認欄</w:t>
            </w: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防犯設備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領収書等の写し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7"/>
                <w:kern w:val="2"/>
                <w:sz w:val="16"/>
                <w:fitText w:val="7486" w:id="3"/>
              </w:rPr>
              <w:t>（施工日や購入日、領収金額、領収年月日、販売店の名称等、設備の型番等が記載されたもの</w:t>
            </w:r>
            <w:r>
              <w:rPr>
                <w:rFonts w:hint="eastAsia" w:ascii="ＭＳ 明朝" w:hAnsi="ＭＳ 明朝" w:eastAsia="ＭＳ 明朝"/>
                <w:spacing w:val="9"/>
                <w:kern w:val="2"/>
                <w:sz w:val="16"/>
                <w:fitText w:val="7486" w:id="3"/>
              </w:rPr>
              <w:t>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工事や防犯設備の内容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・機能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が記載された書類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（説明書、カタログ等）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防犯設備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wave" w:color="auto"/>
              </w:rPr>
              <w:t>設置後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の写真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（設備の設置場所の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wave" w:color="auto"/>
              </w:rPr>
              <w:t>全体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が分かる写真）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【防犯カメラ・インターホンの場合】</w:t>
            </w:r>
            <w:r>
              <w:rPr>
                <w:rFonts w:hint="eastAsia"/>
              </w:rPr>
              <w:t>撮影範囲が分かる写真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（防犯カメラ・インターホンのモニター画面など）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1"/>
              </w:rPr>
              <w:t>【口座登録のない場合】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口座振替依頼書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誓約・同意事項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5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確認欄</w:t>
            </w: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世帯全員の住民基本台帳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等の公簿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を確認するこ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とに同意します。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市税（延滞金を含む。）の滞納をしていません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廿日市市暴力団排除条例第２条第２号に規定する暴力団員又は同条第３号に規定する暴力団員等ではありません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申請する防犯設備は、申請者が所有し居住している住宅に設置し、防犯のため継続的に使用します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防犯設備の購入・設置について同居人からの同意を得ています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購入した防犯設備は申請者が使用し、転売・譲渡等を目的としておりません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【防犯カメラ・センサーライトの場合】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設置場所は申請者自身の住宅等の敷地内です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【防犯カメラの場合】</w:t>
            </w:r>
            <w:r>
              <w:rPr>
                <w:rFonts w:hint="eastAsia"/>
              </w:rPr>
              <w:t>撮影範囲は申請者自身の敷地内です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（やむを得ず撮影範囲に敷地外が入る場合は、撮影範囲内の住宅等の使用者に事前説明を行い、同意を得ています）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【二世帯住宅の場合】</w:t>
            </w:r>
            <w:r>
              <w:rPr>
                <w:rFonts w:hint="eastAsia"/>
              </w:rPr>
              <w:t>当該申請に係る</w:t>
            </w:r>
            <w:bookmarkStart w:id="0" w:name="_GoBack"/>
            <w:bookmarkEnd w:id="0"/>
            <w:r>
              <w:rPr>
                <w:rFonts w:hint="eastAsia"/>
              </w:rPr>
              <w:t>住宅は、２以上の玄関を有し、居住する者の属する世帯が２以上である二世帯住宅です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420" w:leftChars="100" w:hanging="210" w:hangingChars="100"/>
        <w:jc w:val="right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531" w:right="1644" w:bottom="1758" w:left="1644" w:header="301" w:footer="992" w:gutter="0"/>
      <w:cols w:space="720"/>
      <w:textDirection w:val="lrTb"/>
      <w:docGrid w:type="linesAndChars" w:linePitch="467" w:charSpace="104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備考　用紙の大きさは、日本</w:t>
    </w:r>
    <w:r>
      <w:rPr>
        <w:rFonts w:hint="default" w:ascii="ＭＳ 明朝" w:hAnsi="ＭＳ 明朝" w:eastAsia="ＭＳ 明朝"/>
        <w:kern w:val="0"/>
        <w:sz w:val="21"/>
      </w:rPr>
      <w:t>産業</w:t>
    </w:r>
    <w:r>
      <w:rPr>
        <w:rFonts w:hint="default" w:ascii="ＭＳ 明朝" w:hAnsi="ＭＳ 明朝" w:eastAsia="ＭＳ 明朝"/>
        <w:kern w:val="2"/>
        <w:sz w:val="21"/>
      </w:rPr>
      <w:t>規格Ａ列４番とする。</w:t>
    </w:r>
  </w:p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様式第６号（第７条関係）</w:t>
    </w:r>
  </w:p>
  <w:p>
    <w:pPr>
      <w:pStyle w:val="15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（裏面）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（別記）</w:t>
    </w:r>
  </w:p>
  <w:p>
    <w:pPr>
      <w:pStyle w:val="15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様式第１号（第６条関係）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efaultTableStyle w:val="25"/>
  <w:evenAndOddHeaders/>
  <w:drawingGridHorizontalSpacing w:val="261"/>
  <w:drawingGridVerticalSpacing w:val="467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napToGrid w:val="0"/>
      <w:spacing w:line="240" w:lineRule="auto"/>
      <w:textAlignment w:val="auto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annotation text"/>
    <w:basedOn w:val="0"/>
    <w:next w:val="19"/>
    <w:link w:val="20"/>
    <w:uiPriority w:val="0"/>
    <w:semiHidden/>
    <w:pPr>
      <w:widowControl w:val="1"/>
      <w:wordWrap w:val="1"/>
      <w:autoSpaceDE w:val="1"/>
      <w:autoSpaceDN w:val="1"/>
      <w:adjustRightInd w:val="1"/>
      <w:spacing w:line="240" w:lineRule="auto"/>
      <w:jc w:val="left"/>
      <w:textAlignment w:val="top"/>
    </w:pPr>
    <w:rPr>
      <w:rFonts w:ascii="Times New Roman" w:hAnsi="Times New Roman"/>
      <w:kern w:val="0"/>
      <w:sz w:val="20"/>
    </w:r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rFonts w:ascii="ＭＳ 明朝" w:hAnsi="ＭＳ 明朝" w:eastAsia="ＭＳ 明朝"/>
      <w:sz w:val="20"/>
    </w:rPr>
  </w:style>
  <w:style w:type="paragraph" w:styleId="21">
    <w:name w:val="annotation subject"/>
    <w:basedOn w:val="19"/>
    <w:next w:val="19"/>
    <w:link w:val="22"/>
    <w:uiPriority w:val="0"/>
    <w:semiHidden/>
    <w:pPr>
      <w:wordWrap w:val="1"/>
    </w:pPr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414</TotalTime>
  <Pages>2</Pages>
  <Words>4</Words>
  <Characters>879</Characters>
  <Application>JUST Note</Application>
  <Lines>86</Lines>
  <Paragraphs>52</Paragraphs>
  <CharactersWithSpaces>972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平版部制作部</dc:creator>
  <cp:lastModifiedBy>Hasegawa Satoko</cp:lastModifiedBy>
  <cp:lastPrinted>2025-02-14T00:15:15Z</cp:lastPrinted>
  <dcterms:created xsi:type="dcterms:W3CDTF">2019-03-07T13:11:00Z</dcterms:created>
  <dcterms:modified xsi:type="dcterms:W3CDTF">2025-02-14T00:15:21Z</dcterms:modified>
  <cp:revision>157</cp:revision>
</cp:coreProperties>
</file>