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游明朝" w:hAnsi="游明朝" w:eastAsia="游明朝"/>
          <w:sz w:val="22"/>
        </w:rPr>
      </w:pPr>
      <w:r>
        <w:rPr>
          <w:rFonts w:hint="eastAsia" w:ascii="游明朝" w:hAnsi="游明朝" w:eastAsia="游明朝"/>
          <w:sz w:val="22"/>
        </w:rPr>
        <w:t>（様式６－１）</w:t>
      </w:r>
    </w:p>
    <w:p>
      <w:pPr>
        <w:pStyle w:val="0"/>
        <w:spacing w:line="340" w:lineRule="exact"/>
        <w:jc w:val="center"/>
        <w:rPr>
          <w:rFonts w:hint="default" w:ascii="游明朝" w:hAnsi="游明朝" w:eastAsia="游明朝"/>
          <w:sz w:val="36"/>
        </w:rPr>
      </w:pPr>
      <w:r>
        <w:rPr>
          <w:rFonts w:hint="eastAsia" w:ascii="游明朝" w:hAnsi="游明朝" w:eastAsia="游明朝"/>
          <w:b w:val="1"/>
          <w:sz w:val="36"/>
        </w:rPr>
        <w:t>見　積　書</w:t>
      </w:r>
    </w:p>
    <w:p>
      <w:pPr>
        <w:pStyle w:val="0"/>
        <w:spacing w:line="340" w:lineRule="exact"/>
        <w:jc w:val="center"/>
        <w:rPr>
          <w:rFonts w:hint="default" w:ascii="游明朝" w:hAnsi="游明朝" w:eastAsia="游明朝"/>
          <w:sz w:val="36"/>
        </w:rPr>
      </w:pPr>
    </w:p>
    <w:p>
      <w:pPr>
        <w:pStyle w:val="0"/>
        <w:spacing w:line="340" w:lineRule="exact"/>
        <w:jc w:val="right"/>
        <w:rPr>
          <w:rFonts w:hint="default" w:ascii="游明朝" w:hAnsi="游明朝" w:eastAsia="游明朝"/>
          <w:sz w:val="22"/>
        </w:rPr>
      </w:pPr>
      <w:r>
        <w:rPr>
          <w:rFonts w:hint="eastAsia" w:ascii="游明朝" w:hAnsi="游明朝" w:eastAsia="游明朝"/>
          <w:sz w:val="22"/>
        </w:rPr>
        <w:t>令和　　年　　月　　日</w:t>
      </w:r>
    </w:p>
    <w:p>
      <w:pPr>
        <w:pStyle w:val="0"/>
        <w:spacing w:line="340" w:lineRule="exact"/>
        <w:jc w:val="left"/>
        <w:rPr>
          <w:rFonts w:hint="default" w:ascii="游明朝" w:hAnsi="游明朝" w:eastAsia="游明朝"/>
          <w:sz w:val="22"/>
        </w:rPr>
      </w:pPr>
      <w:r>
        <w:rPr>
          <w:rFonts w:hint="eastAsia" w:ascii="游明朝" w:hAnsi="游明朝" w:eastAsia="游明朝"/>
          <w:sz w:val="22"/>
        </w:rPr>
        <w:t>廿日市市長　様</w:t>
      </w:r>
    </w:p>
    <w:p>
      <w:pPr>
        <w:pStyle w:val="0"/>
        <w:spacing w:line="340" w:lineRule="exact"/>
        <w:jc w:val="left"/>
        <w:rPr>
          <w:rFonts w:hint="default" w:ascii="游明朝" w:hAnsi="游明朝" w:eastAsia="游明朝"/>
          <w:sz w:val="22"/>
        </w:rPr>
      </w:pPr>
    </w:p>
    <w:p>
      <w:pPr>
        <w:pStyle w:val="0"/>
        <w:spacing w:line="360" w:lineRule="exact"/>
        <w:ind w:left="3600" w:leftChars="1500"/>
        <w:rPr>
          <w:rFonts w:hint="default" w:ascii="游明朝" w:hAnsi="游明朝" w:eastAsia="游明朝"/>
          <w:sz w:val="22"/>
        </w:rPr>
      </w:pPr>
      <w:r>
        <w:rPr>
          <w:rFonts w:hint="eastAsia" w:ascii="游明朝" w:hAnsi="游明朝" w:eastAsia="游明朝"/>
          <w:sz w:val="22"/>
        </w:rPr>
        <w:t>所在地　</w:t>
      </w:r>
    </w:p>
    <w:p>
      <w:pPr>
        <w:pStyle w:val="0"/>
        <w:spacing w:line="360" w:lineRule="exact"/>
        <w:ind w:left="3600" w:leftChars="1500"/>
        <w:rPr>
          <w:rFonts w:hint="default" w:ascii="游明朝" w:hAnsi="游明朝" w:eastAsia="游明朝"/>
          <w:sz w:val="22"/>
        </w:rPr>
      </w:pPr>
      <w:r>
        <w:rPr>
          <w:rFonts w:hint="eastAsia" w:ascii="游明朝" w:hAnsi="游明朝" w:eastAsia="游明朝"/>
          <w:sz w:val="22"/>
        </w:rPr>
        <w:t>商号又は名称　</w:t>
      </w:r>
    </w:p>
    <w:p>
      <w:pPr>
        <w:pStyle w:val="0"/>
        <w:spacing w:line="360" w:lineRule="exact"/>
        <w:ind w:left="3600" w:leftChars="1500"/>
        <w:rPr>
          <w:rFonts w:hint="default"/>
        </w:rPr>
      </w:pPr>
      <w:r>
        <w:rPr>
          <w:rFonts w:hint="eastAsia" w:ascii="游明朝" w:hAnsi="游明朝" w:eastAsia="游明朝"/>
          <w:sz w:val="22"/>
        </w:rPr>
        <w:t>代表者職氏名　</w:t>
      </w:r>
      <w:r>
        <w:rPr>
          <w:rFonts w:hint="eastAsia" w:ascii="游明朝" w:hAnsi="游明朝" w:eastAsia="游明朝"/>
          <w:sz w:val="22"/>
        </w:rPr>
        <w:tab/>
      </w:r>
      <w:r>
        <w:rPr>
          <w:rFonts w:hint="eastAsia" w:ascii="游明朝" w:hAnsi="游明朝" w:eastAsia="游明朝"/>
          <w:sz w:val="22"/>
        </w:rPr>
        <w:tab/>
      </w:r>
      <w:r>
        <w:rPr>
          <w:rFonts w:hint="eastAsia" w:ascii="游明朝" w:hAnsi="游明朝" w:eastAsia="游明朝"/>
          <w:sz w:val="22"/>
        </w:rPr>
        <w:tab/>
      </w:r>
      <w:r>
        <w:rPr>
          <w:rFonts w:hint="eastAsia" w:ascii="游明朝" w:hAnsi="游明朝" w:eastAsia="游明朝"/>
          <w:sz w:val="22"/>
        </w:rPr>
        <w:t>　　印</w:t>
      </w:r>
    </w:p>
    <w:p>
      <w:pPr>
        <w:pStyle w:val="0"/>
        <w:ind w:left="3600" w:leftChars="1500"/>
        <w:rPr>
          <w:rFonts w:hint="default"/>
        </w:rPr>
      </w:pPr>
    </w:p>
    <w:p>
      <w:pPr>
        <w:pStyle w:val="0"/>
        <w:ind w:left="3600" w:leftChars="1500"/>
        <w:rPr>
          <w:rFonts w:hint="default"/>
        </w:rPr>
      </w:pPr>
    </w:p>
    <w:p>
      <w:pPr>
        <w:pStyle w:val="0"/>
        <w:spacing w:line="360" w:lineRule="exact"/>
        <w:jc w:val="left"/>
        <w:rPr>
          <w:rFonts w:hint="default" w:ascii="游明朝" w:hAnsi="游明朝" w:eastAsia="游明朝"/>
        </w:rPr>
      </w:pPr>
      <w:r>
        <w:rPr>
          <w:rFonts w:hint="eastAsia" w:ascii="游明朝" w:hAnsi="游明朝" w:eastAsia="游明朝"/>
          <w:sz w:val="22"/>
        </w:rPr>
        <w:t>はつかいち市民図書館情報提供システム構築業務に係る費用について、次のとおり見積もります。</w:t>
      </w:r>
    </w:p>
    <w:p>
      <w:pPr>
        <w:pStyle w:val="0"/>
        <w:jc w:val="left"/>
        <w:rPr>
          <w:rFonts w:hint="default" w:ascii="游明朝" w:hAnsi="游明朝" w:eastAsia="游明朝"/>
        </w:rPr>
      </w:pPr>
    </w:p>
    <w:p>
      <w:pPr>
        <w:pStyle w:val="0"/>
        <w:spacing w:line="360" w:lineRule="exact"/>
        <w:jc w:val="left"/>
        <w:rPr>
          <w:rFonts w:hint="default" w:ascii="游明朝" w:hAnsi="游明朝" w:eastAsia="游明朝"/>
        </w:rPr>
      </w:pPr>
      <w:r>
        <w:rPr>
          <w:rFonts w:hint="eastAsia" w:ascii="游明朝" w:hAnsi="游明朝" w:eastAsia="游明朝"/>
          <w:sz w:val="22"/>
        </w:rPr>
        <w:t>業務期間：契約締結</w:t>
      </w:r>
      <w:bookmarkStart w:id="0" w:name="_GoBack"/>
      <w:bookmarkEnd w:id="0"/>
      <w:r>
        <w:rPr>
          <w:rFonts w:hint="eastAsia" w:ascii="游明朝" w:hAnsi="游明朝" w:eastAsia="游明朝"/>
          <w:sz w:val="22"/>
        </w:rPr>
        <w:t>日から令和１２年６月３０日まで</w:t>
      </w:r>
    </w:p>
    <w:tbl>
      <w:tblPr>
        <w:tblStyle w:val="11"/>
        <w:tblpPr w:leftFromText="0" w:rightFromText="0" w:topFromText="0" w:bottomFromText="0" w:vertAnchor="text" w:horzAnchor="margin" w:tblpX="-163" w:tblpY="146"/>
        <w:tblOverlap w:val="never"/>
        <w:tblW w:w="8905" w:type="dxa"/>
        <w:tblLayout w:type="fixed"/>
        <w:tblCellMar>
          <w:left w:w="0" w:type="dxa"/>
          <w:right w:w="0" w:type="dxa"/>
        </w:tblCellMar>
        <w:tblLook w:firstRow="1" w:lastRow="0" w:firstColumn="1" w:lastColumn="0" w:noHBand="0" w:noVBand="1" w:val="04A0"/>
      </w:tblPr>
      <w:tblGrid>
        <w:gridCol w:w="932"/>
        <w:gridCol w:w="702"/>
        <w:gridCol w:w="706"/>
        <w:gridCol w:w="705"/>
        <w:gridCol w:w="702"/>
        <w:gridCol w:w="701"/>
        <w:gridCol w:w="706"/>
        <w:gridCol w:w="701"/>
        <w:gridCol w:w="702"/>
        <w:gridCol w:w="706"/>
        <w:gridCol w:w="701"/>
        <w:gridCol w:w="941"/>
      </w:tblGrid>
      <w:tr>
        <w:trPr>
          <w:trHeight w:val="560" w:hRule="atLeast"/>
        </w:trPr>
        <w:tc>
          <w:tcPr>
            <w:tcW w:w="2340" w:type="dxa"/>
            <w:gridSpan w:val="3"/>
            <w:tcBorders>
              <w:top w:val="single" w:color="auto" w:sz="4" w:space="0"/>
              <w:left w:val="single" w:color="auto" w:sz="4"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游明朝" w:hAnsi="游明朝" w:eastAsia="游明朝"/>
                <w:sz w:val="22"/>
              </w:rPr>
            </w:pPr>
            <w:r>
              <w:rPr>
                <w:rFonts w:hint="eastAsia" w:ascii="游明朝" w:hAnsi="游明朝" w:eastAsia="游明朝"/>
                <w:sz w:val="22"/>
              </w:rPr>
              <w:t>見積金額（税抜）</w:t>
            </w:r>
          </w:p>
        </w:tc>
        <w:tc>
          <w:tcPr>
            <w:tcW w:w="705"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702"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701"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706"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701"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702"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706"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701"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941" w:type="dxa"/>
            <w:tcBorders>
              <w:top w:val="single" w:color="auto" w:sz="4" w:space="0"/>
              <w:left w:val="none" w:color="auto" w:sz="0"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r>
      <w:tr>
        <w:trPr>
          <w:trHeight w:val="820" w:hRule="atLeast"/>
        </w:trPr>
        <w:tc>
          <w:tcPr>
            <w:tcW w:w="93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default" w:ascii="游明朝" w:hAnsi="游明朝" w:eastAsia="游明朝"/>
                <w:sz w:val="22"/>
              </w:rPr>
            </w:pPr>
            <w:r>
              <w:rPr>
                <w:rFonts w:hint="eastAsia" w:ascii="游明朝" w:hAnsi="游明朝" w:eastAsia="游明朝"/>
                <w:sz w:val="22"/>
              </w:rPr>
              <w:t>金額</w:t>
            </w:r>
          </w:p>
        </w:tc>
        <w:tc>
          <w:tcPr>
            <w:tcW w:w="70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w:t>
            </w:r>
          </w:p>
        </w:tc>
        <w:tc>
          <w:tcPr>
            <w:tcW w:w="706"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705"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70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70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706"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70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70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706"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70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jc w:val="right"/>
              <w:rPr>
                <w:rFonts w:hint="default" w:ascii="游明朝" w:hAnsi="游明朝" w:eastAsia="游明朝"/>
                <w:sz w:val="18"/>
              </w:rPr>
            </w:pPr>
            <w:r>
              <w:rPr>
                <w:rFonts w:hint="eastAsia" w:ascii="游明朝" w:hAnsi="游明朝" w:eastAsia="游明朝"/>
                <w:sz w:val="18"/>
              </w:rPr>
              <w:t>　</w:t>
            </w:r>
          </w:p>
        </w:tc>
        <w:tc>
          <w:tcPr>
            <w:tcW w:w="941" w:type="dxa"/>
            <w:tcBorders>
              <w:top w:val="single" w:color="auto" w:sz="4" w:space="0"/>
              <w:left w:val="none" w:color="auto" w:sz="0"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rPr>
                <w:rFonts w:hint="default" w:ascii="游明朝" w:hAnsi="游明朝" w:eastAsia="游明朝"/>
                <w:sz w:val="22"/>
              </w:rPr>
            </w:pPr>
            <w:r>
              <w:rPr>
                <w:rFonts w:hint="eastAsia" w:ascii="游明朝" w:hAnsi="游明朝" w:eastAsia="游明朝"/>
                <w:sz w:val="22"/>
              </w:rPr>
              <w:t>　円</w:t>
            </w:r>
          </w:p>
        </w:tc>
      </w:tr>
    </w:tbl>
    <w:p>
      <w:pPr>
        <w:pStyle w:val="0"/>
        <w:rPr>
          <w:rFonts w:hint="default" w:ascii="游明朝" w:hAnsi="游明朝" w:eastAsia="游明朝"/>
        </w:rPr>
      </w:pPr>
    </w:p>
    <w:p>
      <w:pPr>
        <w:pStyle w:val="0"/>
        <w:spacing w:line="360" w:lineRule="exact"/>
        <w:rPr>
          <w:rFonts w:hint="default" w:ascii="游明朝" w:hAnsi="游明朝" w:eastAsia="游明朝"/>
          <w:sz w:val="22"/>
        </w:rPr>
      </w:pPr>
      <w:r>
        <w:rPr>
          <w:rFonts w:hint="eastAsia" w:ascii="游明朝" w:hAnsi="游明朝" w:eastAsia="游明朝"/>
          <w:sz w:val="22"/>
        </w:rPr>
        <w:t>※頭数字の前に￥を記入すること。</w:t>
      </w:r>
    </w:p>
    <w:p>
      <w:pPr>
        <w:pStyle w:val="0"/>
        <w:spacing w:line="360" w:lineRule="exact"/>
        <w:rPr>
          <w:rFonts w:hint="default" w:ascii="游明朝" w:hAnsi="游明朝" w:eastAsia="游明朝"/>
          <w:sz w:val="22"/>
        </w:rPr>
      </w:pPr>
      <w:r>
        <w:rPr>
          <w:rFonts w:hint="eastAsia" w:ascii="游明朝" w:hAnsi="游明朝" w:eastAsia="游明朝"/>
          <w:sz w:val="22"/>
        </w:rPr>
        <w:t>※金額の訂正は認めない。</w:t>
      </w:r>
    </w:p>
    <w:p>
      <w:pPr>
        <w:pStyle w:val="0"/>
        <w:spacing w:line="360" w:lineRule="exact"/>
        <w:rPr>
          <w:rFonts w:hint="default" w:ascii="游明朝" w:hAnsi="游明朝" w:eastAsia="游明朝"/>
          <w:sz w:val="22"/>
        </w:rPr>
      </w:pPr>
      <w:r>
        <w:rPr>
          <w:rFonts w:hint="eastAsia" w:ascii="游明朝" w:hAnsi="游明朝" w:eastAsia="游明朝"/>
          <w:sz w:val="22"/>
        </w:rPr>
        <w:t>※見積書に記載する費用は、業務期間（契約締結日から令和１２年６月３０日）の総額とすること。</w:t>
      </w:r>
    </w:p>
    <w:p>
      <w:pPr>
        <w:pStyle w:val="0"/>
        <w:spacing w:line="340" w:lineRule="exact"/>
        <w:ind w:left="220" w:hanging="220" w:hangingChars="100"/>
        <w:rPr>
          <w:rFonts w:hint="default" w:ascii="游明朝" w:hAnsi="游明朝" w:eastAsia="游明朝"/>
          <w:sz w:val="22"/>
        </w:rPr>
      </w:pPr>
      <w:r>
        <w:rPr>
          <w:rFonts w:hint="eastAsia" w:ascii="游明朝" w:hAnsi="游明朝" w:eastAsia="游明朝"/>
          <w:sz w:val="22"/>
        </w:rPr>
        <w:t>※見積根拠となる数量及び単価等の詳細が把握できる見積明細書を添付すること。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400" w:lineRule="exact"/>
        <w:ind w:firstLine="3960" w:firstLineChars="1800"/>
        <w:rPr>
          <w:rFonts w:hint="default" w:ascii="游明朝" w:hAnsi="游明朝" w:eastAsia="游明朝"/>
          <w:sz w:val="22"/>
        </w:rPr>
      </w:pPr>
      <w:r>
        <w:rPr>
          <w:rFonts w:hint="eastAsia" w:ascii="游明朝" w:hAnsi="游明朝" w:eastAsia="游明朝"/>
          <w:sz w:val="22"/>
        </w:rPr>
        <w:t>【連絡先】</w:t>
      </w:r>
    </w:p>
    <w:p>
      <w:pPr>
        <w:pStyle w:val="0"/>
        <w:spacing w:line="400" w:lineRule="exact"/>
        <w:ind w:firstLine="4400" w:firstLineChars="2000"/>
        <w:rPr>
          <w:rFonts w:hint="default" w:ascii="游明朝" w:hAnsi="游明朝" w:eastAsia="游明朝"/>
          <w:sz w:val="22"/>
        </w:rPr>
      </w:pPr>
      <w:r>
        <w:rPr>
          <w:rFonts w:hint="eastAsia" w:ascii="游明朝" w:hAnsi="游明朝" w:eastAsia="游明朝"/>
          <w:sz w:val="22"/>
        </w:rPr>
        <w:t>所　　　属：</w:t>
      </w:r>
    </w:p>
    <w:p>
      <w:pPr>
        <w:pStyle w:val="0"/>
        <w:spacing w:line="400" w:lineRule="exact"/>
        <w:ind w:firstLine="4400" w:firstLineChars="2000"/>
        <w:rPr>
          <w:rFonts w:hint="default" w:ascii="游明朝" w:hAnsi="游明朝" w:eastAsia="游明朝"/>
          <w:sz w:val="22"/>
        </w:rPr>
      </w:pPr>
      <w:r>
        <w:rPr>
          <w:rFonts w:hint="eastAsia" w:ascii="游明朝" w:hAnsi="游明朝" w:eastAsia="游明朝"/>
          <w:sz w:val="22"/>
        </w:rPr>
        <w:t>担当者氏名：</w:t>
      </w:r>
    </w:p>
    <w:p>
      <w:pPr>
        <w:pStyle w:val="0"/>
        <w:spacing w:line="400" w:lineRule="exact"/>
        <w:rPr>
          <w:rFonts w:hint="default" w:ascii="游明朝" w:hAnsi="游明朝" w:eastAsia="游明朝"/>
          <w:sz w:val="22"/>
        </w:rPr>
      </w:pPr>
      <w:r>
        <w:rPr>
          <w:rFonts w:hint="eastAsia" w:ascii="游明朝" w:hAnsi="游明朝" w:eastAsia="游明朝"/>
          <w:sz w:val="22"/>
        </w:rPr>
        <w:t>　　　　　　　　　　　　　　　　　　　　</w:t>
      </w:r>
      <w:r>
        <w:rPr>
          <w:rFonts w:hint="eastAsia" w:ascii="游明朝" w:hAnsi="游明朝" w:eastAsia="游明朝"/>
          <w:spacing w:val="36"/>
          <w:sz w:val="22"/>
          <w:fitText w:val="1100" w:id="1"/>
        </w:rPr>
        <w:t>電話番</w:t>
      </w:r>
      <w:r>
        <w:rPr>
          <w:rFonts w:hint="eastAsia" w:ascii="游明朝" w:hAnsi="游明朝" w:eastAsia="游明朝"/>
          <w:spacing w:val="2"/>
          <w:sz w:val="22"/>
          <w:fitText w:val="1100" w:id="1"/>
        </w:rPr>
        <w:t>号</w:t>
      </w:r>
      <w:r>
        <w:rPr>
          <w:rFonts w:hint="eastAsia" w:ascii="游明朝" w:hAnsi="游明朝" w:eastAsia="游明朝"/>
          <w:sz w:val="22"/>
        </w:rPr>
        <w:t>：</w:t>
      </w:r>
    </w:p>
    <w:p>
      <w:pPr>
        <w:pStyle w:val="0"/>
        <w:spacing w:line="400" w:lineRule="exact"/>
        <w:rPr>
          <w:rFonts w:hint="default" w:ascii="游明朝" w:hAnsi="游明朝" w:eastAsia="游明朝"/>
          <w:sz w:val="22"/>
        </w:rPr>
      </w:pPr>
      <w:r>
        <w:rPr>
          <w:rFonts w:hint="eastAsia" w:ascii="游明朝" w:hAnsi="游明朝" w:eastAsia="游明朝"/>
          <w:sz w:val="22"/>
        </w:rPr>
        <w:t>　　　　　　　　　　　　　　　　　　　　</w:t>
      </w:r>
      <w:r>
        <w:rPr>
          <w:rFonts w:hint="eastAsia" w:ascii="游明朝" w:hAnsi="游明朝" w:eastAsia="游明朝"/>
          <w:spacing w:val="91"/>
          <w:sz w:val="22"/>
          <w:fitText w:val="1100" w:id="2"/>
        </w:rPr>
        <w:t>E-mai</w:t>
      </w:r>
      <w:r>
        <w:rPr>
          <w:rFonts w:hint="eastAsia" w:ascii="游明朝" w:hAnsi="游明朝" w:eastAsia="游明朝"/>
          <w:spacing w:val="2"/>
          <w:sz w:val="22"/>
          <w:fitText w:val="1100" w:id="2"/>
        </w:rPr>
        <w:t>l</w:t>
      </w:r>
      <w:r>
        <w:rPr>
          <w:rFonts w:hint="eastAsia" w:ascii="游明朝" w:hAnsi="游明朝" w:eastAsia="游明朝"/>
          <w:sz w:val="22"/>
        </w:rPr>
        <w:t>：</w:t>
      </w:r>
    </w:p>
    <w:p>
      <w:pPr>
        <w:pStyle w:val="0"/>
        <w:rPr>
          <w:rFonts w:hint="default"/>
        </w:rPr>
      </w:pPr>
    </w:p>
    <w:p>
      <w:pPr>
        <w:pStyle w:val="0"/>
        <w:rPr>
          <w:rFonts w:hint="default"/>
        </w:rPr>
      </w:pPr>
    </w:p>
    <w:p>
      <w:pPr>
        <w:pStyle w:val="0"/>
        <w:rPr>
          <w:rFonts w:hint="default"/>
        </w:rPr>
      </w:pPr>
    </w:p>
    <w:p>
      <w:pPr>
        <w:pStyle w:val="0"/>
        <w:rPr>
          <w:rFonts w:hint="default" w:ascii="游明朝" w:hAnsi="游明朝" w:eastAsia="游明朝"/>
          <w:sz w:val="22"/>
        </w:rPr>
      </w:pPr>
      <w:r>
        <w:rPr>
          <w:rFonts w:hint="eastAsia" w:ascii="游明朝" w:hAnsi="游明朝" w:eastAsia="游明朝"/>
          <w:sz w:val="22"/>
        </w:rPr>
        <w:t>（様式６－２）</w:t>
      </w:r>
    </w:p>
    <w:p>
      <w:pPr>
        <w:pStyle w:val="0"/>
        <w:ind w:right="48" w:rightChars="20" w:firstLine="4400" w:firstLineChars="2000"/>
        <w:rPr>
          <w:rFonts w:hint="default" w:ascii="游明朝" w:hAnsi="游明朝" w:eastAsia="游明朝"/>
          <w:kern w:val="0"/>
          <w:sz w:val="22"/>
        </w:rPr>
      </w:pPr>
      <w:r>
        <w:rPr>
          <w:rFonts w:hint="eastAsia" w:ascii="游明朝" w:hAnsi="游明朝" w:eastAsia="游明朝"/>
          <w:kern w:val="0"/>
          <w:sz w:val="22"/>
        </w:rPr>
        <w:t>商号又は名称　　</w:t>
      </w:r>
      <w:r>
        <w:rPr>
          <w:rFonts w:hint="eastAsia" w:ascii="游明朝" w:hAnsi="游明朝" w:eastAsia="游明朝"/>
          <w:kern w:val="0"/>
          <w:sz w:val="22"/>
          <w:u w:val="single" w:color="auto"/>
        </w:rPr>
        <w:t>　　　　　　　　　　</w:t>
      </w:r>
    </w:p>
    <w:p>
      <w:pPr>
        <w:pStyle w:val="0"/>
        <w:rPr>
          <w:rFonts w:hint="default"/>
        </w:rPr>
      </w:pPr>
    </w:p>
    <w:p>
      <w:pPr>
        <w:pStyle w:val="0"/>
        <w:spacing w:line="340" w:lineRule="exact"/>
        <w:jc w:val="center"/>
        <w:rPr>
          <w:rFonts w:hint="default" w:ascii="游明朝" w:hAnsi="游明朝" w:eastAsia="游明朝"/>
          <w:sz w:val="36"/>
        </w:rPr>
      </w:pPr>
      <w:r>
        <w:rPr>
          <w:rFonts w:hint="eastAsia" w:ascii="游明朝" w:hAnsi="游明朝" w:eastAsia="游明朝"/>
          <w:b w:val="1"/>
          <w:sz w:val="36"/>
        </w:rPr>
        <w:t>見　積　明　細　書</w:t>
      </w:r>
    </w:p>
    <w:p>
      <w:pPr>
        <w:pStyle w:val="0"/>
        <w:spacing w:line="360" w:lineRule="exact"/>
        <w:rPr>
          <w:rFonts w:hint="default" w:ascii="ＭＳ ゴシック" w:hAnsi="ＭＳ ゴシック" w:eastAsia="ＭＳ ゴシック"/>
          <w:b w:val="1"/>
        </w:rPr>
      </w:pPr>
      <w:r>
        <w:rPr>
          <w:rFonts w:hint="eastAsia" w:ascii="游ゴシック" w:hAnsi="游ゴシック" w:eastAsia="游ゴシック"/>
          <w:sz w:val="22"/>
        </w:rPr>
        <w:t>はつかいち市民図書館情報提供システム構築業務に係る費用について、次のとおり見積明細書を添付します。</w:t>
      </w:r>
      <w:r>
        <w:rPr>
          <w:rFonts w:hint="eastAsia"/>
        </w:rPr>
        <w:t>　</w:t>
      </w:r>
    </w:p>
    <w:p>
      <w:pPr>
        <w:pStyle w:val="0"/>
        <w:spacing w:line="360" w:lineRule="exact"/>
        <w:rPr>
          <w:rFonts w:hint="default" w:ascii="ＭＳ ゴシック" w:hAnsi="ＭＳ ゴシック" w:eastAsia="ＭＳ ゴシック"/>
          <w:b w:val="1"/>
        </w:rPr>
      </w:pPr>
    </w:p>
    <w:tbl>
      <w:tblPr>
        <w:tblStyle w:val="23"/>
        <w:tblW w:w="8372" w:type="dxa"/>
        <w:tblInd w:w="127" w:type="dxa"/>
        <w:tblLayout w:type="fixed"/>
        <w:tblLook w:firstRow="1" w:lastRow="0" w:firstColumn="1" w:lastColumn="0" w:noHBand="0" w:noVBand="1" w:val="04A0"/>
      </w:tblPr>
      <w:tblGrid>
        <w:gridCol w:w="3255"/>
        <w:gridCol w:w="1055"/>
        <w:gridCol w:w="2030"/>
        <w:gridCol w:w="2032"/>
      </w:tblGrid>
      <w:tr>
        <w:trPr>
          <w:trHeight w:val="546" w:hRule="atLeast"/>
        </w:trPr>
        <w:tc>
          <w:tcPr>
            <w:tcW w:w="3228" w:type="dxa"/>
            <w:vMerge w:val="restart"/>
            <w:vAlign w:val="center"/>
          </w:tcPr>
          <w:p>
            <w:pPr>
              <w:pStyle w:val="0"/>
              <w:spacing w:line="340" w:lineRule="exact"/>
              <w:jc w:val="center"/>
              <w:rPr>
                <w:rFonts w:hint="default" w:ascii="游明朝" w:hAnsi="游明朝" w:eastAsia="游明朝"/>
                <w:sz w:val="22"/>
              </w:rPr>
            </w:pPr>
            <w:r>
              <w:rPr>
                <w:rFonts w:hint="eastAsia" w:ascii="游明朝" w:hAnsi="游明朝" w:eastAsia="游明朝"/>
                <w:sz w:val="22"/>
              </w:rPr>
              <w:t>項　目</w:t>
            </w:r>
          </w:p>
        </w:tc>
        <w:tc>
          <w:tcPr>
            <w:tcW w:w="51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ascii="游明朝" w:hAnsi="游明朝" w:eastAsia="游明朝"/>
                <w:sz w:val="22"/>
              </w:rPr>
            </w:pPr>
            <w:r>
              <w:rPr>
                <w:rFonts w:hint="eastAsia" w:ascii="游明朝" w:hAnsi="游明朝" w:eastAsia="游明朝"/>
                <w:sz w:val="22"/>
              </w:rPr>
              <w:t>見積金額</w:t>
            </w:r>
          </w:p>
        </w:tc>
      </w:tr>
      <w:tr>
        <w:trPr>
          <w:trHeight w:val="483" w:hRule="atLeast"/>
        </w:trPr>
        <w:tc>
          <w:tcPr>
            <w:tcW w:w="3228" w:type="dxa"/>
            <w:vMerge w:val="continue"/>
            <w:vAlign w:val="center"/>
          </w:tcPr>
          <w:p>
            <w:pPr>
              <w:pStyle w:val="0"/>
              <w:rPr>
                <w:rFonts w:hint="default"/>
              </w:rPr>
            </w:pPr>
          </w:p>
        </w:tc>
        <w:tc>
          <w:tcPr>
            <w:tcW w:w="10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40" w:lineRule="exact"/>
              <w:jc w:val="center"/>
              <w:rPr>
                <w:rFonts w:hint="default" w:ascii="游明朝" w:hAnsi="游明朝" w:eastAsia="游明朝"/>
                <w:sz w:val="22"/>
              </w:rPr>
            </w:pPr>
            <w:r>
              <w:rPr>
                <w:rFonts w:hint="eastAsia" w:ascii="游明朝" w:hAnsi="游明朝" w:eastAsia="游明朝"/>
                <w:sz w:val="22"/>
              </w:rPr>
              <w:t>数量</w:t>
            </w:r>
          </w:p>
        </w:tc>
        <w:tc>
          <w:tcPr>
            <w:tcW w:w="204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游明朝" w:hAnsi="游明朝" w:eastAsia="游明朝"/>
                <w:sz w:val="22"/>
              </w:rPr>
            </w:pPr>
            <w:r>
              <w:rPr>
                <w:rFonts w:hint="eastAsia" w:ascii="游明朝" w:hAnsi="游明朝" w:eastAsia="游明朝"/>
                <w:sz w:val="22"/>
              </w:rPr>
              <w:t>単価（円）</w:t>
            </w:r>
          </w:p>
        </w:tc>
        <w:tc>
          <w:tcPr>
            <w:tcW w:w="20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游明朝" w:hAnsi="游明朝" w:eastAsia="游明朝"/>
                <w:sz w:val="22"/>
              </w:rPr>
            </w:pPr>
            <w:r>
              <w:rPr>
                <w:rFonts w:hint="eastAsia" w:ascii="游明朝" w:hAnsi="游明朝" w:eastAsia="游明朝"/>
                <w:sz w:val="22"/>
              </w:rPr>
              <w:t>計（円）</w:t>
            </w:r>
          </w:p>
        </w:tc>
      </w:tr>
      <w:tr>
        <w:trPr>
          <w:trHeight w:val="708" w:hRule="atLeast"/>
        </w:trPr>
        <w:tc>
          <w:tcPr>
            <w:tcW w:w="3228"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40" w:lineRule="exact"/>
              <w:rPr>
                <w:rFonts w:hint="default" w:ascii="游明朝" w:hAnsi="游明朝" w:eastAsia="游明朝"/>
                <w:sz w:val="22"/>
              </w:rPr>
            </w:pPr>
            <w:r>
              <w:rPr>
                <w:rFonts w:hint="eastAsia" w:ascii="游明朝" w:hAnsi="游明朝" w:eastAsia="游明朝"/>
                <w:sz w:val="22"/>
              </w:rPr>
              <w:t>システム構築費用</w:t>
            </w:r>
          </w:p>
        </w:tc>
        <w:tc>
          <w:tcPr>
            <w:tcW w:w="1046" w:type="dxa"/>
            <w:vMerge w:val="restart"/>
            <w:vAlign w:val="center"/>
          </w:tcPr>
          <w:p>
            <w:pPr>
              <w:pStyle w:val="0"/>
              <w:spacing w:line="340" w:lineRule="exact"/>
              <w:jc w:val="left"/>
              <w:rPr>
                <w:rFonts w:hint="default" w:ascii="游明朝" w:hAnsi="游明朝" w:eastAsia="游明朝"/>
                <w:sz w:val="22"/>
              </w:rPr>
            </w:pPr>
          </w:p>
        </w:tc>
        <w:tc>
          <w:tcPr>
            <w:tcW w:w="2011" w:type="dxa"/>
            <w:vMerge w:val="restart"/>
            <w:vAlign w:val="center"/>
          </w:tcPr>
          <w:p>
            <w:pPr>
              <w:pStyle w:val="0"/>
              <w:spacing w:line="340" w:lineRule="exact"/>
              <w:rPr>
                <w:rFonts w:hint="default" w:ascii="游明朝" w:hAnsi="游明朝" w:eastAsia="游明朝"/>
                <w:sz w:val="22"/>
              </w:rPr>
            </w:pPr>
          </w:p>
        </w:tc>
        <w:tc>
          <w:tcPr>
            <w:tcW w:w="2012" w:type="dxa"/>
            <w:vMerge w:val="restart"/>
            <w:vAlign w:val="center"/>
          </w:tcPr>
          <w:p>
            <w:pPr>
              <w:pStyle w:val="0"/>
              <w:spacing w:line="340" w:lineRule="exact"/>
              <w:jc w:val="left"/>
              <w:rPr>
                <w:rFonts w:hint="default" w:ascii="游明朝" w:hAnsi="游明朝" w:eastAsia="游明朝"/>
                <w:sz w:val="22"/>
              </w:rPr>
            </w:pPr>
          </w:p>
        </w:tc>
      </w:tr>
      <w:tr>
        <w:trPr>
          <w:trHeight w:val="2103" w:hRule="atLeast"/>
        </w:trPr>
        <w:tc>
          <w:tcPr>
            <w:tcW w:w="327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rPr>
                <w:rFonts w:hint="default" w:ascii="游明朝" w:hAnsi="游明朝" w:eastAsia="游明朝"/>
                <w:sz w:val="22"/>
              </w:rPr>
            </w:pPr>
            <w:r>
              <w:rPr>
                <w:rFonts w:hint="eastAsia" w:ascii="游明朝" w:hAnsi="游明朝" w:eastAsia="游明朝"/>
                <w:sz w:val="22"/>
              </w:rPr>
              <w:t>（ハードウェアリース料及びセットアップ費用及びソフトウェアリース料及びセットアップ費用並びにネットワーク構築費用を含む）</w:t>
            </w:r>
          </w:p>
        </w:tc>
        <w:tc>
          <w:tcPr>
            <w:tcW w:w="1046" w:type="dxa"/>
            <w:vMerge w:val="continue"/>
            <w:vAlign w:val="center"/>
          </w:tcPr>
          <w:p>
            <w:pPr>
              <w:pStyle w:val="0"/>
              <w:rPr>
                <w:rFonts w:hint="default"/>
              </w:rPr>
            </w:pPr>
          </w:p>
        </w:tc>
        <w:tc>
          <w:tcPr>
            <w:tcW w:w="2011" w:type="dxa"/>
            <w:vMerge w:val="continue"/>
            <w:vAlign w:val="center"/>
          </w:tcPr>
          <w:p>
            <w:pPr>
              <w:pStyle w:val="0"/>
              <w:rPr>
                <w:rFonts w:hint="default"/>
              </w:rPr>
            </w:pPr>
          </w:p>
        </w:tc>
        <w:tc>
          <w:tcPr>
            <w:tcW w:w="2012" w:type="dxa"/>
            <w:vMerge w:val="continue"/>
            <w:vAlign w:val="center"/>
          </w:tcPr>
          <w:p>
            <w:pPr>
              <w:pStyle w:val="0"/>
              <w:rPr>
                <w:rFonts w:hint="default"/>
              </w:rPr>
            </w:pPr>
          </w:p>
        </w:tc>
      </w:tr>
      <w:tr>
        <w:trPr>
          <w:trHeight w:val="653" w:hRule="atLeast"/>
        </w:trPr>
        <w:tc>
          <w:tcPr>
            <w:tcW w:w="3228" w:type="dxa"/>
            <w:vAlign w:val="center"/>
          </w:tcPr>
          <w:p>
            <w:pPr>
              <w:pStyle w:val="0"/>
              <w:spacing w:line="360" w:lineRule="exact"/>
              <w:rPr>
                <w:rFonts w:hint="default" w:ascii="游明朝" w:hAnsi="游明朝" w:eastAsia="游明朝"/>
                <w:sz w:val="22"/>
              </w:rPr>
            </w:pPr>
            <w:r>
              <w:rPr>
                <w:rFonts w:hint="eastAsia" w:ascii="游明朝" w:hAnsi="游明朝" w:eastAsia="游明朝"/>
                <w:sz w:val="22"/>
              </w:rPr>
              <w:t>図書館ホームページ構築費用</w:t>
            </w:r>
          </w:p>
        </w:tc>
        <w:tc>
          <w:tcPr>
            <w:tcW w:w="1060" w:type="dxa"/>
            <w:vAlign w:val="center"/>
          </w:tcPr>
          <w:p>
            <w:pPr>
              <w:pStyle w:val="0"/>
              <w:spacing w:line="340" w:lineRule="exact"/>
              <w:rPr>
                <w:rFonts w:hint="default" w:ascii="游明朝" w:hAnsi="游明朝" w:eastAsia="游明朝"/>
                <w:sz w:val="22"/>
              </w:rPr>
            </w:pPr>
          </w:p>
        </w:tc>
        <w:tc>
          <w:tcPr>
            <w:tcW w:w="2041" w:type="dxa"/>
            <w:vAlign w:val="center"/>
          </w:tcPr>
          <w:p>
            <w:pPr>
              <w:pStyle w:val="0"/>
              <w:spacing w:line="340" w:lineRule="exact"/>
              <w:rPr>
                <w:rFonts w:hint="default" w:ascii="游明朝" w:hAnsi="游明朝" w:eastAsia="游明朝"/>
                <w:sz w:val="22"/>
              </w:rPr>
            </w:pPr>
          </w:p>
        </w:tc>
        <w:tc>
          <w:tcPr>
            <w:tcW w:w="2043" w:type="dxa"/>
            <w:vAlign w:val="center"/>
          </w:tcPr>
          <w:p>
            <w:pPr>
              <w:pStyle w:val="0"/>
              <w:spacing w:line="340" w:lineRule="exact"/>
              <w:rPr>
                <w:rFonts w:hint="default" w:ascii="游明朝" w:hAnsi="游明朝" w:eastAsia="游明朝"/>
                <w:sz w:val="22"/>
              </w:rPr>
            </w:pPr>
          </w:p>
        </w:tc>
      </w:tr>
      <w:tr>
        <w:trPr>
          <w:trHeight w:val="636" w:hRule="atLeast"/>
        </w:trPr>
        <w:tc>
          <w:tcPr>
            <w:tcW w:w="3228" w:type="dxa"/>
            <w:vAlign w:val="center"/>
          </w:tcPr>
          <w:p>
            <w:pPr>
              <w:pStyle w:val="0"/>
              <w:spacing w:line="340" w:lineRule="exact"/>
              <w:rPr>
                <w:rFonts w:hint="default" w:ascii="游明朝" w:hAnsi="游明朝" w:eastAsia="游明朝"/>
                <w:sz w:val="22"/>
              </w:rPr>
            </w:pPr>
            <w:r>
              <w:rPr>
                <w:rFonts w:hint="eastAsia" w:ascii="游明朝" w:hAnsi="游明朝" w:eastAsia="游明朝"/>
                <w:sz w:val="22"/>
              </w:rPr>
              <w:t>次回データ抽出費用</w:t>
            </w:r>
          </w:p>
        </w:tc>
        <w:tc>
          <w:tcPr>
            <w:tcW w:w="1060" w:type="dxa"/>
            <w:vAlign w:val="center"/>
          </w:tcPr>
          <w:p>
            <w:pPr>
              <w:pStyle w:val="0"/>
              <w:spacing w:line="340" w:lineRule="exact"/>
              <w:rPr>
                <w:rFonts w:hint="default" w:ascii="游明朝" w:hAnsi="游明朝" w:eastAsia="游明朝"/>
                <w:sz w:val="22"/>
              </w:rPr>
            </w:pPr>
          </w:p>
        </w:tc>
        <w:tc>
          <w:tcPr>
            <w:tcW w:w="2041" w:type="dxa"/>
            <w:vAlign w:val="center"/>
          </w:tcPr>
          <w:p>
            <w:pPr>
              <w:pStyle w:val="0"/>
              <w:spacing w:line="340" w:lineRule="exact"/>
              <w:rPr>
                <w:rFonts w:hint="default" w:ascii="游明朝" w:hAnsi="游明朝" w:eastAsia="游明朝"/>
                <w:sz w:val="22"/>
              </w:rPr>
            </w:pPr>
          </w:p>
        </w:tc>
        <w:tc>
          <w:tcPr>
            <w:tcW w:w="2043" w:type="dxa"/>
            <w:vAlign w:val="center"/>
          </w:tcPr>
          <w:p>
            <w:pPr>
              <w:pStyle w:val="0"/>
              <w:spacing w:line="340" w:lineRule="exact"/>
              <w:rPr>
                <w:rFonts w:hint="default" w:ascii="游明朝" w:hAnsi="游明朝" w:eastAsia="游明朝"/>
                <w:sz w:val="22"/>
              </w:rPr>
            </w:pPr>
          </w:p>
        </w:tc>
      </w:tr>
      <w:tr>
        <w:trPr>
          <w:trHeight w:val="639" w:hRule="atLeast"/>
        </w:trPr>
        <w:tc>
          <w:tcPr>
            <w:tcW w:w="3228" w:type="dxa"/>
            <w:vAlign w:val="center"/>
          </w:tcPr>
          <w:p>
            <w:pPr>
              <w:pStyle w:val="0"/>
              <w:spacing w:line="360" w:lineRule="exact"/>
              <w:rPr>
                <w:rFonts w:hint="default" w:ascii="游明朝" w:hAnsi="游明朝" w:eastAsia="游明朝"/>
                <w:sz w:val="22"/>
              </w:rPr>
            </w:pPr>
            <w:r>
              <w:rPr>
                <w:rFonts w:hint="eastAsia" w:ascii="游明朝" w:hAnsi="游明朝" w:eastAsia="游明朝"/>
                <w:sz w:val="22"/>
              </w:rPr>
              <w:t>システム利用料</w:t>
            </w:r>
          </w:p>
        </w:tc>
        <w:tc>
          <w:tcPr>
            <w:tcW w:w="1060" w:type="dxa"/>
            <w:vAlign w:val="center"/>
          </w:tcPr>
          <w:p>
            <w:pPr>
              <w:pStyle w:val="0"/>
              <w:spacing w:line="340" w:lineRule="exact"/>
              <w:rPr>
                <w:rFonts w:hint="default" w:ascii="游明朝" w:hAnsi="游明朝" w:eastAsia="游明朝"/>
                <w:sz w:val="22"/>
              </w:rPr>
            </w:pPr>
          </w:p>
        </w:tc>
        <w:tc>
          <w:tcPr>
            <w:tcW w:w="2041" w:type="dxa"/>
            <w:vAlign w:val="center"/>
          </w:tcPr>
          <w:p>
            <w:pPr>
              <w:pStyle w:val="0"/>
              <w:spacing w:line="340" w:lineRule="exact"/>
              <w:rPr>
                <w:rFonts w:hint="default" w:ascii="游明朝" w:hAnsi="游明朝" w:eastAsia="游明朝"/>
                <w:sz w:val="22"/>
              </w:rPr>
            </w:pPr>
          </w:p>
        </w:tc>
        <w:tc>
          <w:tcPr>
            <w:tcW w:w="2043" w:type="dxa"/>
            <w:vAlign w:val="center"/>
          </w:tcPr>
          <w:p>
            <w:pPr>
              <w:pStyle w:val="0"/>
              <w:spacing w:line="340" w:lineRule="exact"/>
              <w:rPr>
                <w:rFonts w:hint="default" w:ascii="游明朝" w:hAnsi="游明朝" w:eastAsia="游明朝"/>
                <w:sz w:val="22"/>
              </w:rPr>
            </w:pPr>
          </w:p>
        </w:tc>
      </w:tr>
      <w:tr>
        <w:trPr>
          <w:trHeight w:val="508" w:hRule="atLeast"/>
        </w:trPr>
        <w:tc>
          <w:tcPr>
            <w:tcW w:w="322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游明朝" w:hAnsi="游明朝" w:eastAsia="游明朝"/>
                <w:sz w:val="22"/>
              </w:rPr>
            </w:pPr>
            <w:r>
              <w:rPr>
                <w:rFonts w:hint="eastAsia" w:ascii="游明朝" w:hAnsi="游明朝" w:eastAsia="游明朝"/>
                <w:sz w:val="22"/>
              </w:rPr>
              <w:t>保守費用</w:t>
            </w:r>
          </w:p>
        </w:tc>
        <w:tc>
          <w:tcPr>
            <w:tcW w:w="1046" w:type="dxa"/>
            <w:vMerge w:val="restart"/>
            <w:vAlign w:val="center"/>
          </w:tcPr>
          <w:p>
            <w:pPr>
              <w:pStyle w:val="0"/>
              <w:rPr>
                <w:rFonts w:hint="default"/>
              </w:rPr>
            </w:pPr>
          </w:p>
        </w:tc>
        <w:tc>
          <w:tcPr>
            <w:tcW w:w="2011" w:type="dxa"/>
            <w:vMerge w:val="restart"/>
            <w:vAlign w:val="center"/>
          </w:tcPr>
          <w:p>
            <w:pPr>
              <w:pStyle w:val="0"/>
              <w:rPr>
                <w:rFonts w:hint="default"/>
              </w:rPr>
            </w:pPr>
          </w:p>
        </w:tc>
        <w:tc>
          <w:tcPr>
            <w:tcW w:w="2012" w:type="dxa"/>
            <w:vMerge w:val="restart"/>
            <w:vAlign w:val="center"/>
          </w:tcPr>
          <w:p>
            <w:pPr>
              <w:pStyle w:val="0"/>
              <w:rPr>
                <w:rFonts w:hint="default"/>
              </w:rPr>
            </w:pPr>
          </w:p>
        </w:tc>
      </w:tr>
      <w:tr>
        <w:trPr>
          <w:trHeight w:val="696" w:hRule="atLeast"/>
        </w:trPr>
        <w:tc>
          <w:tcPr>
            <w:tcW w:w="327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游明朝" w:hAnsi="游明朝" w:eastAsia="游明朝"/>
                <w:sz w:val="22"/>
              </w:rPr>
            </w:pPr>
            <w:r>
              <w:rPr>
                <w:rFonts w:hint="eastAsia" w:ascii="游明朝" w:hAnsi="游明朝" w:eastAsia="游明朝"/>
                <w:sz w:val="22"/>
              </w:rPr>
              <w:t>（ハードウェア保守費用及びソフトウェア保守費用を含む</w:t>
            </w:r>
            <w:r>
              <w:rPr>
                <w:rFonts w:hint="eastAsia" w:ascii="游明朝" w:hAnsi="游明朝" w:eastAsia="游明朝"/>
                <w:sz w:val="22"/>
              </w:rPr>
              <w:t>)</w:t>
            </w:r>
          </w:p>
        </w:tc>
        <w:tc>
          <w:tcPr>
            <w:tcW w:w="1046" w:type="dxa"/>
            <w:vMerge w:val="continue"/>
            <w:vAlign w:val="center"/>
          </w:tcPr>
          <w:p>
            <w:pPr>
              <w:pStyle w:val="0"/>
              <w:rPr>
                <w:rFonts w:hint="default" w:ascii="游明朝" w:hAnsi="游明朝" w:eastAsia="游明朝"/>
                <w:sz w:val="22"/>
              </w:rPr>
            </w:pPr>
          </w:p>
        </w:tc>
        <w:tc>
          <w:tcPr>
            <w:tcW w:w="2011" w:type="dxa"/>
            <w:vMerge w:val="continue"/>
            <w:vAlign w:val="center"/>
          </w:tcPr>
          <w:p>
            <w:pPr>
              <w:pStyle w:val="0"/>
              <w:rPr>
                <w:rFonts w:hint="default" w:ascii="游明朝" w:hAnsi="游明朝" w:eastAsia="游明朝"/>
                <w:sz w:val="22"/>
              </w:rPr>
            </w:pPr>
          </w:p>
        </w:tc>
        <w:tc>
          <w:tcPr>
            <w:tcW w:w="2012" w:type="dxa"/>
            <w:vMerge w:val="continue"/>
            <w:vAlign w:val="center"/>
          </w:tcPr>
          <w:p>
            <w:pPr>
              <w:pStyle w:val="0"/>
              <w:rPr>
                <w:rFonts w:hint="default" w:ascii="游明朝" w:hAnsi="游明朝" w:eastAsia="游明朝"/>
                <w:sz w:val="22"/>
              </w:rPr>
            </w:pPr>
          </w:p>
        </w:tc>
      </w:tr>
      <w:tr>
        <w:trPr/>
        <w:tc>
          <w:tcPr>
            <w:tcW w:w="3228" w:type="dxa"/>
            <w:vAlign w:val="center"/>
          </w:tcPr>
          <w:p>
            <w:pPr>
              <w:pStyle w:val="0"/>
              <w:spacing w:line="340" w:lineRule="exact"/>
              <w:rPr>
                <w:rFonts w:hint="default" w:ascii="游明朝" w:hAnsi="游明朝" w:eastAsia="游明朝"/>
                <w:sz w:val="22"/>
              </w:rPr>
            </w:pPr>
            <w:r>
              <w:rPr>
                <w:rFonts w:hint="eastAsia" w:ascii="游明朝" w:hAnsi="游明朝" w:eastAsia="游明朝"/>
                <w:sz w:val="21"/>
              </w:rPr>
              <w:t>その他の本仕様書の各要件に記載した上記以外に該当する一切の費用</w:t>
            </w:r>
          </w:p>
        </w:tc>
        <w:tc>
          <w:tcPr>
            <w:tcW w:w="1060" w:type="dxa"/>
            <w:vAlign w:val="center"/>
          </w:tcPr>
          <w:p>
            <w:pPr>
              <w:pStyle w:val="0"/>
              <w:rPr>
                <w:rFonts w:hint="default"/>
              </w:rPr>
            </w:pPr>
          </w:p>
        </w:tc>
        <w:tc>
          <w:tcPr>
            <w:tcW w:w="2041" w:type="dxa"/>
            <w:vAlign w:val="center"/>
          </w:tcPr>
          <w:p>
            <w:pPr>
              <w:pStyle w:val="0"/>
              <w:rPr>
                <w:rFonts w:hint="default"/>
              </w:rPr>
            </w:pPr>
          </w:p>
        </w:tc>
        <w:tc>
          <w:tcPr>
            <w:tcW w:w="2043" w:type="dxa"/>
            <w:vAlign w:val="center"/>
          </w:tcPr>
          <w:p>
            <w:pPr>
              <w:pStyle w:val="0"/>
              <w:rPr>
                <w:rFonts w:hint="default"/>
              </w:rPr>
            </w:pPr>
          </w:p>
        </w:tc>
      </w:tr>
      <w:tr>
        <w:trPr/>
        <w:tc>
          <w:tcPr>
            <w:tcW w:w="3228" w:type="dxa"/>
            <w:vAlign w:val="center"/>
          </w:tcPr>
          <w:p>
            <w:pPr>
              <w:pStyle w:val="0"/>
              <w:spacing w:line="340" w:lineRule="exact"/>
              <w:rPr>
                <w:rFonts w:hint="default" w:ascii="游明朝" w:hAnsi="游明朝" w:eastAsia="游明朝"/>
                <w:sz w:val="22"/>
              </w:rPr>
            </w:pPr>
            <w:r>
              <w:rPr>
                <w:rFonts w:hint="eastAsia" w:ascii="游明朝" w:hAnsi="游明朝" w:eastAsia="游明朝"/>
                <w:sz w:val="22"/>
              </w:rPr>
              <w:t>上記以外の自由提案</w:t>
            </w:r>
          </w:p>
        </w:tc>
        <w:tc>
          <w:tcPr>
            <w:tcW w:w="1060" w:type="dxa"/>
            <w:vAlign w:val="center"/>
          </w:tcPr>
          <w:p>
            <w:pPr>
              <w:pStyle w:val="0"/>
              <w:rPr>
                <w:rFonts w:hint="default"/>
              </w:rPr>
            </w:pPr>
          </w:p>
        </w:tc>
        <w:tc>
          <w:tcPr>
            <w:tcW w:w="2041" w:type="dxa"/>
            <w:vAlign w:val="center"/>
          </w:tcPr>
          <w:p>
            <w:pPr>
              <w:pStyle w:val="0"/>
              <w:rPr>
                <w:rFonts w:hint="default"/>
              </w:rPr>
            </w:pPr>
          </w:p>
        </w:tc>
        <w:tc>
          <w:tcPr>
            <w:tcW w:w="2043" w:type="dxa"/>
            <w:vAlign w:val="center"/>
          </w:tcPr>
          <w:p>
            <w:pPr>
              <w:pStyle w:val="0"/>
              <w:rPr>
                <w:rFonts w:hint="default"/>
              </w:rPr>
            </w:pPr>
          </w:p>
        </w:tc>
      </w:tr>
      <w:tr>
        <w:trPr/>
        <w:tc>
          <w:tcPr>
            <w:tcW w:w="3228" w:type="dxa"/>
            <w:vAlign w:val="center"/>
          </w:tcPr>
          <w:p>
            <w:pPr>
              <w:pStyle w:val="0"/>
              <w:spacing w:line="340" w:lineRule="exact"/>
              <w:jc w:val="left"/>
              <w:rPr>
                <w:rFonts w:hint="default" w:ascii="游明朝" w:hAnsi="游明朝" w:eastAsia="游明朝"/>
                <w:sz w:val="22"/>
              </w:rPr>
            </w:pPr>
            <w:r>
              <w:rPr>
                <w:rFonts w:hint="eastAsia" w:ascii="游明朝" w:hAnsi="游明朝" w:eastAsia="游明朝"/>
                <w:sz w:val="22"/>
              </w:rPr>
              <w:t>税抜合計</w:t>
            </w:r>
          </w:p>
        </w:tc>
        <w:tc>
          <w:tcPr>
            <w:tcW w:w="1060" w:type="dxa"/>
            <w:vAlign w:val="center"/>
          </w:tcPr>
          <w:p>
            <w:pPr>
              <w:pStyle w:val="0"/>
              <w:rPr>
                <w:rFonts w:hint="default"/>
              </w:rPr>
            </w:pPr>
          </w:p>
        </w:tc>
        <w:tc>
          <w:tcPr>
            <w:tcW w:w="2041" w:type="dxa"/>
            <w:vAlign w:val="center"/>
          </w:tcPr>
          <w:p>
            <w:pPr>
              <w:pStyle w:val="0"/>
              <w:rPr>
                <w:rFonts w:hint="default"/>
              </w:rPr>
            </w:pPr>
          </w:p>
        </w:tc>
        <w:tc>
          <w:tcPr>
            <w:tcW w:w="2043" w:type="dxa"/>
            <w:vAlign w:val="center"/>
          </w:tcPr>
          <w:p>
            <w:pPr>
              <w:pStyle w:val="0"/>
              <w:rPr>
                <w:rFonts w:hint="default"/>
              </w:rPr>
            </w:pPr>
          </w:p>
        </w:tc>
      </w:tr>
      <w:tr>
        <w:trPr/>
        <w:tc>
          <w:tcPr>
            <w:tcW w:w="3228" w:type="dxa"/>
            <w:vAlign w:val="center"/>
          </w:tcPr>
          <w:p>
            <w:pPr>
              <w:pStyle w:val="0"/>
              <w:spacing w:line="340" w:lineRule="exact"/>
              <w:jc w:val="left"/>
              <w:rPr>
                <w:rFonts w:hint="default" w:ascii="游明朝" w:hAnsi="游明朝" w:eastAsia="游明朝"/>
                <w:sz w:val="22"/>
              </w:rPr>
            </w:pPr>
            <w:r>
              <w:rPr>
                <w:rFonts w:hint="eastAsia" w:ascii="游明朝" w:hAnsi="游明朝" w:eastAsia="游明朝"/>
                <w:sz w:val="22"/>
              </w:rPr>
              <w:t>消費税額</w:t>
            </w:r>
          </w:p>
        </w:tc>
        <w:tc>
          <w:tcPr>
            <w:tcW w:w="1060" w:type="dxa"/>
            <w:vAlign w:val="center"/>
          </w:tcPr>
          <w:p>
            <w:pPr>
              <w:pStyle w:val="0"/>
              <w:spacing w:line="340" w:lineRule="exact"/>
              <w:jc w:val="left"/>
              <w:rPr>
                <w:rFonts w:hint="default" w:ascii="游明朝" w:hAnsi="游明朝" w:eastAsia="游明朝"/>
                <w:sz w:val="22"/>
              </w:rPr>
            </w:pPr>
          </w:p>
        </w:tc>
        <w:tc>
          <w:tcPr>
            <w:tcW w:w="2041" w:type="dxa"/>
            <w:vAlign w:val="center"/>
          </w:tcPr>
          <w:p>
            <w:pPr>
              <w:pStyle w:val="0"/>
              <w:spacing w:line="340" w:lineRule="exact"/>
              <w:rPr>
                <w:rFonts w:hint="default" w:ascii="游明朝" w:hAnsi="游明朝" w:eastAsia="游明朝"/>
                <w:sz w:val="22"/>
              </w:rPr>
            </w:pPr>
          </w:p>
        </w:tc>
        <w:tc>
          <w:tcPr>
            <w:tcW w:w="2043" w:type="dxa"/>
            <w:vAlign w:val="center"/>
          </w:tcPr>
          <w:p>
            <w:pPr>
              <w:pStyle w:val="0"/>
              <w:spacing w:line="340" w:lineRule="exact"/>
              <w:jc w:val="left"/>
              <w:rPr>
                <w:rFonts w:hint="default" w:ascii="游明朝" w:hAnsi="游明朝" w:eastAsia="游明朝"/>
                <w:sz w:val="22"/>
              </w:rPr>
            </w:pPr>
          </w:p>
        </w:tc>
      </w:tr>
      <w:tr>
        <w:trPr/>
        <w:tc>
          <w:tcPr>
            <w:tcW w:w="3228" w:type="dxa"/>
            <w:vAlign w:val="center"/>
          </w:tcPr>
          <w:p>
            <w:pPr>
              <w:pStyle w:val="0"/>
              <w:spacing w:line="340" w:lineRule="exact"/>
              <w:jc w:val="left"/>
              <w:rPr>
                <w:rFonts w:hint="default" w:ascii="游明朝" w:hAnsi="游明朝" w:eastAsia="游明朝"/>
                <w:sz w:val="22"/>
              </w:rPr>
            </w:pPr>
            <w:r>
              <w:rPr>
                <w:rFonts w:hint="eastAsia" w:ascii="游明朝" w:hAnsi="游明朝" w:eastAsia="游明朝"/>
                <w:sz w:val="22"/>
              </w:rPr>
              <w:t>税込合計</w:t>
            </w:r>
          </w:p>
        </w:tc>
        <w:tc>
          <w:tcPr>
            <w:tcW w:w="1060" w:type="dxa"/>
            <w:vAlign w:val="center"/>
          </w:tcPr>
          <w:p>
            <w:pPr>
              <w:pStyle w:val="0"/>
              <w:spacing w:line="340" w:lineRule="exact"/>
              <w:jc w:val="left"/>
              <w:rPr>
                <w:rFonts w:hint="default" w:ascii="游明朝" w:hAnsi="游明朝" w:eastAsia="游明朝"/>
                <w:sz w:val="22"/>
              </w:rPr>
            </w:pPr>
          </w:p>
        </w:tc>
        <w:tc>
          <w:tcPr>
            <w:tcW w:w="2041" w:type="dxa"/>
            <w:vAlign w:val="center"/>
          </w:tcPr>
          <w:p>
            <w:pPr>
              <w:pStyle w:val="0"/>
              <w:spacing w:line="340" w:lineRule="exact"/>
              <w:rPr>
                <w:rFonts w:hint="default" w:ascii="游明朝" w:hAnsi="游明朝" w:eastAsia="游明朝"/>
                <w:sz w:val="22"/>
              </w:rPr>
            </w:pPr>
          </w:p>
        </w:tc>
        <w:tc>
          <w:tcPr>
            <w:tcW w:w="2043" w:type="dxa"/>
            <w:vAlign w:val="center"/>
          </w:tcPr>
          <w:p>
            <w:pPr>
              <w:pStyle w:val="0"/>
              <w:spacing w:line="340" w:lineRule="exact"/>
              <w:jc w:val="left"/>
              <w:rPr>
                <w:rFonts w:hint="default" w:ascii="游明朝" w:hAnsi="游明朝" w:eastAsia="游明朝"/>
                <w:sz w:val="22"/>
              </w:rPr>
            </w:pPr>
          </w:p>
        </w:tc>
      </w:tr>
    </w:tbl>
    <w:p>
      <w:pPr>
        <w:pStyle w:val="0"/>
        <w:rPr>
          <w:rFonts w:hint="default"/>
        </w:rPr>
      </w:pPr>
    </w:p>
    <w:p>
      <w:pPr>
        <w:pStyle w:val="0"/>
        <w:spacing w:line="340" w:lineRule="exact"/>
        <w:rPr>
          <w:rFonts w:hint="default" w:ascii="游明朝" w:hAnsi="游明朝" w:eastAsia="游明朝"/>
          <w:sz w:val="22"/>
        </w:rPr>
      </w:pPr>
      <w:r>
        <w:rPr>
          <w:rFonts w:hint="eastAsia" w:ascii="游明朝" w:hAnsi="游明朝" w:eastAsia="游明朝"/>
          <w:sz w:val="22"/>
        </w:rPr>
        <w:t>※項目については、適宜追加し、記載してください。</w:t>
      </w:r>
    </w:p>
    <w:p>
      <w:pPr>
        <w:pStyle w:val="0"/>
        <w:spacing w:line="340" w:lineRule="exact"/>
        <w:ind w:left="220" w:hanging="220" w:hangingChars="100"/>
        <w:rPr>
          <w:rFonts w:hint="default" w:ascii="游明朝" w:hAnsi="游明朝" w:eastAsia="游明朝"/>
          <w:sz w:val="22"/>
        </w:rPr>
      </w:pPr>
    </w:p>
    <w:sectPr>
      <w:type w:val="continuous"/>
      <w:pgSz w:w="11906" w:h="16838"/>
      <w:pgMar w:top="850" w:right="1701" w:bottom="850" w:left="1701" w:header="851" w:footer="992"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removePersonalInformation/>
  <w:bordersDoNotSurroundHeader/>
  <w:bordersDoNotSurroundFooter/>
  <w:defaultTabStop w:val="840"/>
  <w:defaultTableStyle w:val="24"/>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115</Words>
  <Characters>662</Characters>
  <Application>JUST Note</Application>
  <Lines>5</Lines>
  <Paragraphs>1</Paragraphs>
  <CharactersWithSpaces>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2025-01-15T07:15:00Z</cp:lastPrinted>
  <dcterms:created xsi:type="dcterms:W3CDTF">2025-01-16T08:53:00Z</dcterms:created>
  <dcterms:modified xsi:type="dcterms:W3CDTF">2025-01-17T05:30:59Z</dcterms:modified>
  <cp:revision>1</cp:revision>
</cp:coreProperties>
</file>