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（様式第３号）</w:t>
      </w:r>
    </w:p>
    <w:p>
      <w:pPr>
        <w:pStyle w:val="0"/>
        <w:wordWrap w:val="0"/>
        <w:jc w:val="right"/>
        <w:rPr>
          <w:rFonts w:hint="default"/>
        </w:rPr>
      </w:pPr>
      <w:r>
        <w:rPr>
          <w:rFonts w:hint="eastAsia"/>
        </w:rPr>
        <w:t>　令和　　年　　月　　日　</w:t>
      </w:r>
    </w:p>
    <w:p>
      <w:pPr>
        <w:pStyle w:val="0"/>
        <w:rPr>
          <w:rFonts w:hint="default"/>
        </w:rPr>
      </w:pPr>
    </w:p>
    <w:p>
      <w:pPr>
        <w:pStyle w:val="0"/>
        <w:ind w:firstLine="240" w:firstLineChars="100"/>
        <w:rPr>
          <w:rFonts w:hint="default"/>
        </w:rPr>
      </w:pPr>
      <w:r>
        <w:rPr>
          <w:rFonts w:hint="eastAsia"/>
        </w:rPr>
        <w:t>廿日市市長　様</w:t>
      </w:r>
    </w:p>
    <w:p>
      <w:pPr>
        <w:pStyle w:val="0"/>
        <w:rPr>
          <w:rFonts w:hint="default"/>
        </w:rPr>
      </w:pPr>
    </w:p>
    <w:p>
      <w:pPr>
        <w:pStyle w:val="0"/>
        <w:ind w:firstLine="1680" w:firstLineChars="700"/>
        <w:rPr>
          <w:rFonts w:hint="default"/>
        </w:rPr>
      </w:pPr>
      <w:r>
        <w:rPr>
          <w:rFonts w:hint="eastAsia"/>
          <w:kern w:val="0"/>
        </w:rPr>
        <w:t>（代表企業）</w:t>
      </w:r>
      <w:r>
        <w:rPr>
          <w:rFonts w:hint="eastAsia"/>
          <w:spacing w:val="180"/>
          <w:kern w:val="0"/>
          <w:fitText w:val="1440" w:id="1"/>
        </w:rPr>
        <w:t>所在</w:t>
      </w:r>
      <w:r>
        <w:rPr>
          <w:rFonts w:hint="eastAsia"/>
          <w:kern w:val="0"/>
          <w:fitText w:val="1440" w:id="1"/>
        </w:rPr>
        <w:t>地</w:t>
      </w:r>
    </w:p>
    <w:p>
      <w:pPr>
        <w:pStyle w:val="0"/>
        <w:ind w:left="3120" w:leftChars="1300"/>
        <w:rPr>
          <w:rFonts w:hint="default"/>
        </w:rPr>
      </w:pPr>
      <w:r>
        <w:rPr>
          <w:rFonts w:hint="eastAsia"/>
        </w:rPr>
        <w:t>商号又は名称</w:t>
      </w:r>
    </w:p>
    <w:p>
      <w:pPr>
        <w:pStyle w:val="0"/>
        <w:ind w:left="3120" w:leftChars="1300"/>
        <w:rPr>
          <w:rFonts w:hint="default"/>
        </w:rPr>
      </w:pPr>
      <w:r>
        <w:rPr>
          <w:rFonts w:hint="eastAsia"/>
        </w:rPr>
        <w:t>代表者職氏名　　　　　</w:t>
      </w:r>
      <w:r>
        <w:rPr>
          <w:rFonts w:hint="eastAsia"/>
        </w:rPr>
        <w:t xml:space="preserve">  </w:t>
      </w:r>
      <w:r>
        <w:rPr>
          <w:rFonts w:hint="eastAsia"/>
        </w:rPr>
        <w:t>　　　　　　　　　印</w:t>
      </w:r>
    </w:p>
    <w:p>
      <w:pPr>
        <w:pStyle w:val="0"/>
        <w:ind w:firstLine="1650" w:firstLineChars="550"/>
        <w:rPr>
          <w:rFonts w:hint="default"/>
        </w:rPr>
      </w:pPr>
      <w:r>
        <w:rPr>
          <w:rFonts w:hint="eastAsia"/>
          <w:spacing w:val="30"/>
          <w:kern w:val="0"/>
          <w:fitText w:val="1440" w:id="2"/>
        </w:rPr>
        <w:t>（構成員</w:t>
      </w:r>
      <w:r>
        <w:rPr>
          <w:rFonts w:hint="eastAsia"/>
          <w:kern w:val="0"/>
          <w:fitText w:val="1440" w:id="2"/>
        </w:rPr>
        <w:t>）</w:t>
      </w:r>
      <w:r>
        <w:rPr>
          <w:rFonts w:hint="eastAsia"/>
          <w:spacing w:val="180"/>
          <w:kern w:val="0"/>
          <w:fitText w:val="1440" w:id="3"/>
        </w:rPr>
        <w:t>所在</w:t>
      </w:r>
      <w:r>
        <w:rPr>
          <w:rFonts w:hint="eastAsia"/>
          <w:kern w:val="0"/>
          <w:fitText w:val="1440" w:id="3"/>
        </w:rPr>
        <w:t>地</w:t>
      </w:r>
    </w:p>
    <w:p>
      <w:pPr>
        <w:pStyle w:val="0"/>
        <w:ind w:left="3120" w:leftChars="1300"/>
        <w:rPr>
          <w:rFonts w:hint="default"/>
        </w:rPr>
      </w:pPr>
      <w:r>
        <w:rPr>
          <w:rFonts w:hint="eastAsia"/>
        </w:rPr>
        <w:t>商号又は名称</w:t>
      </w:r>
    </w:p>
    <w:p>
      <w:pPr>
        <w:pStyle w:val="0"/>
        <w:ind w:left="3120" w:leftChars="1300"/>
        <w:rPr>
          <w:rFonts w:hint="default"/>
        </w:rPr>
      </w:pPr>
      <w:r>
        <w:rPr>
          <w:rFonts w:hint="eastAsia"/>
        </w:rPr>
        <w:t>代表者職氏名　　　　　</w:t>
      </w:r>
      <w:r>
        <w:rPr>
          <w:rFonts w:hint="eastAsia"/>
        </w:rPr>
        <w:t xml:space="preserve">  </w:t>
      </w:r>
      <w:r>
        <w:rPr>
          <w:rFonts w:hint="eastAsia"/>
        </w:rPr>
        <w:t>　　　　　　　　　印</w:t>
      </w:r>
    </w:p>
    <w:p>
      <w:pPr>
        <w:pStyle w:val="0"/>
        <w:ind w:left="3120" w:leftChars="1300"/>
        <w:rPr>
          <w:rFonts w:hint="default"/>
        </w:rPr>
      </w:pPr>
    </w:p>
    <w:p>
      <w:pPr>
        <w:pStyle w:val="0"/>
        <w:rPr>
          <w:rFonts w:hint="default"/>
        </w:rPr>
      </w:pPr>
    </w:p>
    <w:p>
      <w:pPr>
        <w:pStyle w:val="0"/>
        <w:rPr>
          <w:rFonts w:hint="default"/>
        </w:rPr>
      </w:pPr>
    </w:p>
    <w:p>
      <w:pPr>
        <w:pStyle w:val="0"/>
        <w:jc w:val="center"/>
        <w:rPr>
          <w:rFonts w:hint="default"/>
        </w:rPr>
      </w:pPr>
      <w:r>
        <w:rPr>
          <w:rFonts w:hint="eastAsia"/>
        </w:rPr>
        <w:t>業務提案書</w:t>
      </w:r>
    </w:p>
    <w:p>
      <w:pPr>
        <w:pStyle w:val="0"/>
        <w:rPr>
          <w:rFonts w:hint="default"/>
        </w:rPr>
      </w:pPr>
    </w:p>
    <w:p>
      <w:pPr>
        <w:pStyle w:val="0"/>
        <w:rPr>
          <w:rFonts w:hint="default"/>
        </w:rPr>
      </w:pPr>
    </w:p>
    <w:p>
      <w:pPr>
        <w:pStyle w:val="0"/>
        <w:ind w:firstLine="240" w:firstLineChars="100"/>
        <w:rPr>
          <w:rFonts w:hint="default"/>
        </w:rPr>
      </w:pPr>
      <w:r>
        <w:rPr>
          <w:rFonts w:hint="eastAsia"/>
        </w:rPr>
        <w:t>はつかいち文化ホール改修における官民連携手法導入可能性調査業務について、業務提案書を提出します。</w:t>
      </w:r>
    </w:p>
    <w:p>
      <w:pPr>
        <w:pStyle w:val="0"/>
        <w:ind w:firstLine="240" w:firstLineChars="100"/>
        <w:rPr>
          <w:rFonts w:hint="default"/>
        </w:rPr>
      </w:pPr>
      <w:r>
        <w:rPr>
          <w:rFonts w:hint="eastAsia"/>
        </w:rPr>
        <w:t>なお、本業務提案書の提出に当たっては、虚偽の事実がないこと、契約候補者に選定された場合は、本業務提案書の内容に基づき協議を行うこと、契約がなされたときは、履行保証することを確約します。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3360" w:leftChars="1400"/>
        <w:rPr>
          <w:rFonts w:hint="default"/>
        </w:rPr>
      </w:pPr>
      <w:r>
        <w:rPr>
          <w:rFonts w:hint="eastAsia"/>
        </w:rPr>
        <w:t>【連絡担当者】</w:t>
      </w:r>
    </w:p>
    <w:p>
      <w:pPr>
        <w:pStyle w:val="0"/>
        <w:ind w:left="3360" w:leftChars="1400" w:firstLine="240" w:firstLineChars="100"/>
        <w:rPr>
          <w:rFonts w:hint="default"/>
        </w:rPr>
      </w:pPr>
      <w:r>
        <w:rPr>
          <w:rFonts w:hint="eastAsia"/>
        </w:rPr>
        <w:t>所属・職名　　　　　　　　　　　　　</w:t>
      </w:r>
    </w:p>
    <w:p>
      <w:pPr>
        <w:pStyle w:val="0"/>
        <w:ind w:left="3360" w:leftChars="1400" w:firstLine="240" w:firstLineChars="100"/>
        <w:rPr>
          <w:rFonts w:hint="default"/>
        </w:rPr>
      </w:pPr>
      <w:r>
        <w:rPr>
          <w:rFonts w:hint="eastAsia"/>
        </w:rPr>
        <w:t>氏名　　　　　　　　　　　　　　　　</w:t>
      </w:r>
    </w:p>
    <w:p>
      <w:pPr>
        <w:pStyle w:val="0"/>
        <w:ind w:left="3360" w:leftChars="1400" w:firstLine="240" w:firstLineChars="100"/>
        <w:rPr>
          <w:rFonts w:hint="default"/>
        </w:rPr>
      </w:pPr>
      <w:r>
        <w:rPr>
          <w:rFonts w:hint="eastAsia"/>
        </w:rPr>
        <w:t>電話　　　　　　　　　　　　　　　　</w:t>
      </w:r>
    </w:p>
    <w:p>
      <w:pPr>
        <w:pStyle w:val="0"/>
        <w:ind w:left="3360" w:leftChars="1400" w:firstLine="240" w:firstLineChars="100"/>
        <w:rPr>
          <w:rFonts w:hint="default"/>
        </w:rPr>
      </w:pPr>
      <w:r>
        <w:rPr>
          <w:rFonts w:hint="eastAsia"/>
        </w:rPr>
        <w:t>FAX</w:t>
      </w:r>
      <w:r>
        <w:rPr>
          <w:rFonts w:hint="eastAsia"/>
        </w:rPr>
        <w:t>　　　　　　　　　　　　　　　</w:t>
      </w:r>
      <w:r>
        <w:rPr>
          <w:rFonts w:hint="eastAsia"/>
        </w:rPr>
        <w:t xml:space="preserve"> </w:t>
      </w:r>
      <w:r>
        <w:rPr>
          <w:rFonts w:hint="eastAsia"/>
        </w:rPr>
        <w:t>　</w:t>
      </w:r>
    </w:p>
    <w:p>
      <w:pPr>
        <w:pStyle w:val="0"/>
        <w:ind w:left="3360" w:leftChars="1400" w:firstLine="240" w:firstLineChars="100"/>
        <w:rPr>
          <w:rFonts w:hint="default"/>
        </w:rPr>
      </w:pPr>
      <w:r>
        <w:rPr>
          <w:rFonts w:hint="eastAsia"/>
        </w:rPr>
        <w:t>E-mail</w:t>
      </w:r>
      <w:r>
        <w:rPr>
          <w:rFonts w:hint="eastAsia"/>
        </w:rPr>
        <w:t>　　　　　　　　　　　　　　　</w:t>
      </w:r>
    </w:p>
    <w:p>
      <w:pPr>
        <w:rPr>
          <w:rFonts w:hint="default"/>
        </w:rPr>
        <w:sectPr>
          <w:footerReference r:id="rId5" w:type="default"/>
          <w:pgSz w:w="11906" w:h="16838"/>
          <w:pgMar w:top="1701" w:right="1701" w:bottom="1701" w:left="1701" w:header="851" w:footer="992" w:gutter="0"/>
          <w:cols w:space="720"/>
          <w:textDirection w:val="lrTb"/>
          <w:docGrid w:type="lines" w:linePitch="353"/>
        </w:sectPr>
      </w:pPr>
    </w:p>
    <w:p>
      <w:pPr>
        <w:pStyle w:val="0"/>
        <w:jc w:val="left"/>
        <w:rPr>
          <w:rFonts w:hint="default"/>
        </w:rPr>
      </w:pPr>
      <w:r>
        <w:rPr>
          <w:rFonts w:hint="eastAsia"/>
        </w:rPr>
        <w:t>（様式３－１）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会社概要</w:t>
      </w:r>
    </w:p>
    <w:tbl>
      <w:tblPr>
        <w:tblStyle w:val="23"/>
        <w:tblW w:w="8640" w:type="dxa"/>
        <w:tblInd w:w="108" w:type="dxa"/>
        <w:tblLayout w:type="fixed"/>
        <w:tblLook w:firstRow="1" w:lastRow="0" w:firstColumn="1" w:lastColumn="0" w:noHBand="0" w:noVBand="1" w:val="04A0"/>
      </w:tblPr>
      <w:tblGrid>
        <w:gridCol w:w="2160"/>
        <w:gridCol w:w="2175"/>
        <w:gridCol w:w="1088"/>
        <w:gridCol w:w="817"/>
        <w:gridCol w:w="2400"/>
      </w:tblGrid>
      <w:tr>
        <w:trPr/>
        <w:tc>
          <w:tcPr>
            <w:tcW w:w="2160" w:type="dxa"/>
            <w:vMerge w:val="restart"/>
            <w:vAlign w:val="center"/>
          </w:tcPr>
          <w:p>
            <w:pPr>
              <w:pStyle w:val="0"/>
              <w:ind w:right="120" w:rightChars="50"/>
              <w:jc w:val="distribute"/>
              <w:rPr>
                <w:rFonts w:hint="default"/>
                <w:sz w:val="21"/>
              </w:rPr>
            </w:pPr>
            <w:r>
              <w:rPr>
                <w:rFonts w:hint="eastAsia"/>
                <w:sz w:val="21"/>
              </w:rPr>
              <w:t>フリガナ</w:t>
            </w:r>
          </w:p>
          <w:p>
            <w:pPr>
              <w:pStyle w:val="0"/>
              <w:ind w:right="120" w:rightChars="50"/>
              <w:jc w:val="distribute"/>
              <w:rPr>
                <w:rFonts w:hint="default"/>
              </w:rPr>
            </w:pPr>
            <w:r>
              <w:rPr>
                <w:rFonts w:hint="eastAsia"/>
              </w:rPr>
              <w:t>商号又は名称</w:t>
            </w:r>
          </w:p>
        </w:tc>
        <w:tc>
          <w:tcPr>
            <w:tcW w:w="648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trHeight w:val="690" w:hRule="atLeast"/>
        </w:trPr>
        <w:tc>
          <w:tcPr>
            <w:tcW w:w="2160" w:type="dxa"/>
            <w:vMerge w:val="continue"/>
            <w:vAlign w:val="center"/>
          </w:tcPr>
          <w:p>
            <w:pPr>
              <w:pStyle w:val="0"/>
              <w:ind w:right="120" w:rightChars="50"/>
              <w:jc w:val="distribute"/>
              <w:rPr>
                <w:rFonts w:hint="default"/>
              </w:rPr>
            </w:pPr>
          </w:p>
        </w:tc>
        <w:tc>
          <w:tcPr>
            <w:tcW w:w="6480"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2160" w:type="dxa"/>
            <w:vMerge w:val="restart"/>
            <w:vAlign w:val="center"/>
          </w:tcPr>
          <w:p>
            <w:pPr>
              <w:pStyle w:val="0"/>
              <w:ind w:right="120" w:rightChars="50"/>
              <w:jc w:val="distribute"/>
              <w:rPr>
                <w:rFonts w:hint="default"/>
              </w:rPr>
            </w:pPr>
            <w:r>
              <w:rPr>
                <w:rFonts w:hint="eastAsia"/>
              </w:rPr>
              <w:t>代表者職氏名</w:t>
            </w:r>
          </w:p>
        </w:tc>
        <w:tc>
          <w:tcPr>
            <w:tcW w:w="2175" w:type="dxa"/>
            <w:vAlign w:val="center"/>
          </w:tcPr>
          <w:p>
            <w:pPr>
              <w:pStyle w:val="0"/>
              <w:rPr>
                <w:rFonts w:hint="default"/>
              </w:rPr>
            </w:pPr>
            <w:r>
              <w:rPr>
                <w:rFonts w:hint="eastAsia"/>
              </w:rPr>
              <w:t>職名</w:t>
            </w:r>
          </w:p>
        </w:tc>
        <w:tc>
          <w:tcPr>
            <w:tcW w:w="1088" w:type="dxa"/>
            <w:vMerge w:val="restart"/>
            <w:vAlign w:val="center"/>
          </w:tcPr>
          <w:p>
            <w:pPr>
              <w:pStyle w:val="0"/>
              <w:jc w:val="distribute"/>
              <w:rPr>
                <w:rFonts w:hint="default"/>
                <w:sz w:val="21"/>
              </w:rPr>
            </w:pPr>
            <w:r>
              <w:rPr>
                <w:rFonts w:hint="eastAsia"/>
                <w:sz w:val="21"/>
              </w:rPr>
              <w:t>フリガナ</w:t>
            </w:r>
          </w:p>
          <w:p>
            <w:pPr>
              <w:pStyle w:val="0"/>
              <w:jc w:val="distribute"/>
              <w:rPr>
                <w:rFonts w:hint="default"/>
              </w:rPr>
            </w:pPr>
            <w:r>
              <w:rPr>
                <w:rFonts w:hint="eastAsia"/>
              </w:rPr>
              <w:t>氏名</w:t>
            </w:r>
          </w:p>
        </w:tc>
        <w:tc>
          <w:tcPr>
            <w:tcW w:w="321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trHeight w:val="669" w:hRule="atLeast"/>
        </w:trPr>
        <w:tc>
          <w:tcPr>
            <w:tcW w:w="2160" w:type="dxa"/>
            <w:vMerge w:val="continue"/>
            <w:vAlign w:val="center"/>
          </w:tcPr>
          <w:p>
            <w:pPr>
              <w:pStyle w:val="0"/>
              <w:ind w:right="120" w:rightChars="50"/>
              <w:jc w:val="distribute"/>
              <w:rPr>
                <w:rFonts w:hint="default"/>
              </w:rPr>
            </w:pPr>
          </w:p>
        </w:tc>
        <w:tc>
          <w:tcPr>
            <w:tcW w:w="2175" w:type="dxa"/>
            <w:vAlign w:val="center"/>
          </w:tcPr>
          <w:p>
            <w:pPr>
              <w:pStyle w:val="0"/>
              <w:rPr>
                <w:rFonts w:hint="default"/>
              </w:rPr>
            </w:pPr>
          </w:p>
        </w:tc>
        <w:tc>
          <w:tcPr>
            <w:tcW w:w="1088" w:type="dxa"/>
            <w:vMerge w:val="continue"/>
            <w:vAlign w:val="center"/>
          </w:tcPr>
          <w:p>
            <w:pPr>
              <w:pStyle w:val="0"/>
              <w:rPr>
                <w:rFonts w:hint="default"/>
              </w:rPr>
            </w:pPr>
          </w:p>
        </w:tc>
        <w:tc>
          <w:tcPr>
            <w:tcW w:w="321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690" w:hRule="atLeast"/>
        </w:trPr>
        <w:tc>
          <w:tcPr>
            <w:tcW w:w="2160" w:type="dxa"/>
            <w:vAlign w:val="center"/>
          </w:tcPr>
          <w:p>
            <w:pPr>
              <w:pStyle w:val="0"/>
              <w:ind w:right="120" w:rightChars="50"/>
              <w:jc w:val="distribute"/>
              <w:rPr>
                <w:rFonts w:hint="default"/>
              </w:rPr>
            </w:pPr>
            <w:r>
              <w:rPr>
                <w:rFonts w:hint="eastAsia"/>
              </w:rPr>
              <w:t>所在地</w:t>
            </w:r>
          </w:p>
        </w:tc>
        <w:tc>
          <w:tcPr>
            <w:tcW w:w="6480" w:type="dxa"/>
            <w:gridSpan w:val="4"/>
            <w:vAlign w:val="center"/>
          </w:tcPr>
          <w:p>
            <w:pPr>
              <w:pStyle w:val="0"/>
              <w:rPr>
                <w:rFonts w:hint="default"/>
              </w:rPr>
            </w:pPr>
            <w:r>
              <w:rPr>
                <w:rFonts w:hint="eastAsia"/>
              </w:rPr>
              <w:t>〒</w:t>
            </w:r>
          </w:p>
          <w:p>
            <w:pPr>
              <w:pStyle w:val="0"/>
              <w:rPr>
                <w:rFonts w:hint="default"/>
              </w:rPr>
            </w:pPr>
          </w:p>
        </w:tc>
      </w:tr>
      <w:tr>
        <w:trPr>
          <w:trHeight w:val="696" w:hRule="atLeast"/>
        </w:trPr>
        <w:tc>
          <w:tcPr>
            <w:tcW w:w="2160" w:type="dxa"/>
            <w:vAlign w:val="center"/>
          </w:tcPr>
          <w:p>
            <w:pPr>
              <w:pStyle w:val="0"/>
              <w:ind w:right="120" w:rightChars="50"/>
              <w:jc w:val="distribute"/>
              <w:rPr>
                <w:rFonts w:hint="default"/>
              </w:rPr>
            </w:pPr>
            <w:r>
              <w:rPr>
                <w:rFonts w:hint="eastAsia"/>
              </w:rPr>
              <w:t>電話番号</w:t>
            </w:r>
          </w:p>
        </w:tc>
        <w:tc>
          <w:tcPr>
            <w:tcW w:w="2175" w:type="dxa"/>
            <w:vAlign w:val="center"/>
          </w:tcPr>
          <w:p>
            <w:pPr>
              <w:pStyle w:val="0"/>
              <w:rPr>
                <w:rFonts w:hint="default"/>
              </w:rPr>
            </w:pPr>
          </w:p>
        </w:tc>
        <w:tc>
          <w:tcPr>
            <w:tcW w:w="1905" w:type="dxa"/>
            <w:gridSpan w:val="2"/>
            <w:vAlign w:val="center"/>
          </w:tcPr>
          <w:p>
            <w:pPr>
              <w:pStyle w:val="0"/>
              <w:ind w:right="120" w:rightChars="50"/>
              <w:jc w:val="distribute"/>
              <w:rPr>
                <w:rFonts w:hint="default"/>
              </w:rPr>
            </w:pPr>
            <w:r>
              <w:rPr>
                <w:rFonts w:hint="eastAsia"/>
              </w:rPr>
              <w:t>ＦＡＸ番号</w:t>
            </w:r>
          </w:p>
        </w:tc>
        <w:tc>
          <w:tcPr>
            <w:tcW w:w="2400" w:type="dxa"/>
            <w:vAlign w:val="center"/>
          </w:tcPr>
          <w:p>
            <w:pPr>
              <w:pStyle w:val="0"/>
              <w:rPr>
                <w:rFonts w:hint="default"/>
              </w:rPr>
            </w:pPr>
          </w:p>
        </w:tc>
      </w:tr>
      <w:tr>
        <w:trPr>
          <w:trHeight w:val="687" w:hRule="atLeast"/>
        </w:trPr>
        <w:tc>
          <w:tcPr>
            <w:tcW w:w="2160" w:type="dxa"/>
            <w:vAlign w:val="center"/>
          </w:tcPr>
          <w:p>
            <w:pPr>
              <w:pStyle w:val="0"/>
              <w:ind w:right="120" w:rightChars="50"/>
              <w:jc w:val="distribute"/>
              <w:rPr>
                <w:rFonts w:hint="default"/>
              </w:rPr>
            </w:pPr>
            <w:r>
              <w:rPr>
                <w:rFonts w:hint="eastAsia"/>
              </w:rPr>
              <w:t>メールアドレス</w:t>
            </w:r>
          </w:p>
        </w:tc>
        <w:tc>
          <w:tcPr>
            <w:tcW w:w="6480" w:type="dxa"/>
            <w:gridSpan w:val="4"/>
            <w:vAlign w:val="center"/>
          </w:tcPr>
          <w:p>
            <w:pPr>
              <w:pStyle w:val="0"/>
              <w:rPr>
                <w:rFonts w:hint="default"/>
              </w:rPr>
            </w:pPr>
          </w:p>
        </w:tc>
      </w:tr>
      <w:tr>
        <w:trPr>
          <w:trHeight w:val="692" w:hRule="atLeast"/>
        </w:trPr>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20" w:rightChars="50"/>
              <w:jc w:val="distribute"/>
              <w:rPr>
                <w:rFonts w:hint="default"/>
              </w:rPr>
            </w:pPr>
            <w:r>
              <w:rPr>
                <w:rFonts w:hint="eastAsia"/>
              </w:rPr>
              <w:t>設立年月日</w:t>
            </w:r>
          </w:p>
        </w:tc>
        <w:tc>
          <w:tcPr>
            <w:tcW w:w="6480" w:type="dxa"/>
            <w:gridSpan w:val="4"/>
            <w:vAlign w:val="center"/>
          </w:tcPr>
          <w:p>
            <w:pPr>
              <w:pStyle w:val="0"/>
              <w:rPr>
                <w:rFonts w:hint="default"/>
              </w:rPr>
            </w:pPr>
          </w:p>
        </w:tc>
      </w:tr>
      <w:tr>
        <w:trPr>
          <w:trHeight w:val="697" w:hRule="atLeast"/>
        </w:trPr>
        <w:tc>
          <w:tcPr>
            <w:tcW w:w="216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right="120" w:rightChars="50"/>
              <w:jc w:val="distribute"/>
              <w:rPr>
                <w:rFonts w:hint="default"/>
              </w:rPr>
            </w:pPr>
            <w:r>
              <w:rPr>
                <w:rFonts w:hint="eastAsia"/>
              </w:rPr>
              <w:t>従業員数</w:t>
            </w:r>
          </w:p>
        </w:tc>
        <w:tc>
          <w:tcPr>
            <w:tcW w:w="6480" w:type="dxa"/>
            <w:gridSpan w:val="4"/>
            <w:vAlign w:val="center"/>
          </w:tcPr>
          <w:p>
            <w:pPr>
              <w:pStyle w:val="0"/>
              <w:rPr>
                <w:rFonts w:hint="default"/>
              </w:rPr>
            </w:pPr>
          </w:p>
        </w:tc>
      </w:tr>
      <w:tr>
        <w:trPr/>
        <w:tc>
          <w:tcPr>
            <w:tcW w:w="21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right="120" w:rightChars="50"/>
              <w:jc w:val="distribute"/>
              <w:rPr>
                <w:rFonts w:hint="default"/>
              </w:rPr>
            </w:pPr>
          </w:p>
        </w:tc>
        <w:tc>
          <w:tcPr>
            <w:tcW w:w="2175" w:type="dxa"/>
            <w:vAlign w:val="center"/>
          </w:tcPr>
          <w:p>
            <w:pPr>
              <w:pStyle w:val="0"/>
              <w:jc w:val="distribute"/>
              <w:rPr>
                <w:rFonts w:hint="default"/>
              </w:rPr>
            </w:pPr>
            <w:r>
              <w:rPr>
                <w:rFonts w:hint="eastAsia"/>
              </w:rPr>
              <w:t>有資格者数</w:t>
            </w:r>
          </w:p>
        </w:tc>
        <w:tc>
          <w:tcPr>
            <w:tcW w:w="4305" w:type="dxa"/>
            <w:gridSpan w:val="3"/>
            <w:vAlign w:val="center"/>
          </w:tcPr>
          <w:p>
            <w:pPr>
              <w:pStyle w:val="0"/>
              <w:rPr>
                <w:rFonts w:hint="default"/>
              </w:rPr>
            </w:pPr>
            <w:r>
              <w:rPr>
                <w:rFonts w:hint="eastAsia"/>
              </w:rPr>
              <w:t>・</w:t>
            </w:r>
          </w:p>
          <w:p>
            <w:pPr>
              <w:pStyle w:val="0"/>
              <w:rPr>
                <w:rFonts w:hint="default"/>
              </w:rPr>
            </w:pPr>
            <w:r>
              <w:rPr>
                <w:rFonts w:hint="eastAsia"/>
              </w:rPr>
              <w:t>・</w:t>
            </w:r>
          </w:p>
          <w:p>
            <w:pPr>
              <w:pStyle w:val="0"/>
              <w:rPr>
                <w:rFonts w:hint="default"/>
              </w:rPr>
            </w:pPr>
            <w:r>
              <w:rPr>
                <w:rFonts w:hint="eastAsia"/>
              </w:rPr>
              <w:t>・</w:t>
            </w:r>
          </w:p>
          <w:p>
            <w:pPr>
              <w:pStyle w:val="0"/>
              <w:rPr>
                <w:rFonts w:hint="default"/>
              </w:rPr>
            </w:pPr>
          </w:p>
        </w:tc>
      </w:tr>
      <w:tr>
        <w:trPr>
          <w:trHeight w:val="743" w:hRule="atLeast"/>
        </w:trPr>
        <w:tc>
          <w:tcPr>
            <w:tcW w:w="21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right="120" w:rightChars="50"/>
              <w:jc w:val="distribute"/>
              <w:rPr>
                <w:rFonts w:hint="default"/>
              </w:rPr>
            </w:pPr>
            <w:r>
              <w:rPr>
                <w:rFonts w:hint="eastAsia"/>
              </w:rPr>
              <w:t>資本金</w:t>
            </w:r>
          </w:p>
        </w:tc>
        <w:tc>
          <w:tcPr>
            <w:tcW w:w="64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r>
      <w:tr>
        <w:trPr>
          <w:trHeight w:val="685" w:hRule="atLeast"/>
        </w:trPr>
        <w:tc>
          <w:tcPr>
            <w:tcW w:w="2160" w:type="dxa"/>
            <w:vAlign w:val="center"/>
          </w:tcPr>
          <w:p>
            <w:pPr>
              <w:pStyle w:val="0"/>
              <w:ind w:right="120" w:rightChars="50"/>
              <w:jc w:val="distribute"/>
              <w:rPr>
                <w:rFonts w:hint="default"/>
              </w:rPr>
            </w:pPr>
            <w:r>
              <w:rPr>
                <w:rFonts w:hint="eastAsia"/>
              </w:rPr>
              <w:t>売上高</w:t>
            </w:r>
          </w:p>
        </w:tc>
        <w:tc>
          <w:tcPr>
            <w:tcW w:w="6480" w:type="dxa"/>
            <w:gridSpan w:val="4"/>
            <w:vAlign w:val="center"/>
          </w:tcPr>
          <w:p>
            <w:pPr>
              <w:pStyle w:val="0"/>
              <w:rPr>
                <w:rFonts w:hint="default"/>
              </w:rPr>
            </w:pPr>
          </w:p>
        </w:tc>
      </w:tr>
      <w:tr>
        <w:trPr>
          <w:trHeight w:val="1012" w:hRule="atLeast"/>
        </w:trPr>
        <w:tc>
          <w:tcPr>
            <w:tcW w:w="2160" w:type="dxa"/>
            <w:vAlign w:val="center"/>
          </w:tcPr>
          <w:p>
            <w:pPr>
              <w:pStyle w:val="0"/>
              <w:ind w:right="120" w:rightChars="50"/>
              <w:jc w:val="distribute"/>
              <w:rPr>
                <w:rFonts w:hint="default"/>
              </w:rPr>
            </w:pPr>
            <w:r>
              <w:rPr>
                <w:rFonts w:hint="eastAsia"/>
              </w:rPr>
              <w:t>経営理念</w:t>
            </w:r>
          </w:p>
        </w:tc>
        <w:tc>
          <w:tcPr>
            <w:tcW w:w="6480" w:type="dxa"/>
            <w:gridSpan w:val="4"/>
            <w:vAlign w:val="center"/>
          </w:tcPr>
          <w:p>
            <w:pPr>
              <w:pStyle w:val="0"/>
              <w:rPr>
                <w:rFonts w:hint="default"/>
              </w:rPr>
            </w:pPr>
          </w:p>
        </w:tc>
      </w:tr>
      <w:tr>
        <w:trPr>
          <w:trHeight w:val="2128" w:hRule="atLeast"/>
        </w:trPr>
        <w:tc>
          <w:tcPr>
            <w:tcW w:w="2160" w:type="dxa"/>
            <w:vAlign w:val="center"/>
          </w:tcPr>
          <w:p>
            <w:pPr>
              <w:pStyle w:val="0"/>
              <w:ind w:right="120" w:rightChars="50"/>
              <w:jc w:val="distribute"/>
              <w:rPr>
                <w:rFonts w:hint="default"/>
              </w:rPr>
            </w:pPr>
            <w:r>
              <w:rPr>
                <w:rFonts w:hint="eastAsia"/>
              </w:rPr>
              <w:t>主な事業</w:t>
            </w:r>
          </w:p>
        </w:tc>
        <w:tc>
          <w:tcPr>
            <w:tcW w:w="6480" w:type="dxa"/>
            <w:gridSpan w:val="4"/>
            <w:vAlign w:val="center"/>
          </w:tcPr>
          <w:p>
            <w:pPr>
              <w:pStyle w:val="0"/>
              <w:rPr>
                <w:rFonts w:hint="default"/>
              </w:rPr>
            </w:pPr>
          </w:p>
        </w:tc>
      </w:tr>
    </w:tbl>
    <w:p>
      <w:pPr>
        <w:pStyle w:val="0"/>
        <w:rPr>
          <w:rFonts w:hint="default"/>
          <w:sz w:val="20"/>
        </w:rPr>
      </w:pPr>
      <w:r>
        <w:rPr>
          <w:rFonts w:hint="eastAsia"/>
          <w:sz w:val="20"/>
        </w:rPr>
        <w:t>※　Ａ４縦１ページに収めてください。</w:t>
      </w:r>
    </w:p>
    <w:p>
      <w:pPr>
        <w:pStyle w:val="0"/>
        <w:rPr>
          <w:rFonts w:hint="default"/>
          <w:sz w:val="20"/>
        </w:rPr>
      </w:pPr>
      <w:r>
        <w:rPr>
          <w:rFonts w:hint="eastAsia"/>
          <w:sz w:val="20"/>
        </w:rPr>
        <w:t>※　複数事業者で連携する場合は、すべての事業者分を作成してください。</w:t>
      </w:r>
    </w:p>
    <w:p>
      <w:pPr>
        <w:pStyle w:val="0"/>
        <w:jc w:val="left"/>
        <w:rPr>
          <w:rFonts w:hint="default"/>
        </w:rPr>
      </w:pPr>
    </w:p>
    <w:p>
      <w:pPr>
        <w:pStyle w:val="0"/>
        <w:jc w:val="left"/>
        <w:rPr>
          <w:rFonts w:hint="default"/>
        </w:rPr>
      </w:pPr>
      <w:r>
        <w:rPr>
          <w:rFonts w:hint="eastAsia"/>
        </w:rPr>
        <w:t>（様式３－２）</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基本姿勢：本業務における基本的な考え方、事業の理解、取組み姿勢</w:t>
      </w:r>
    </w:p>
    <w:tbl>
      <w:tblPr>
        <w:tblStyle w:val="23"/>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rPr>
            </w:pPr>
            <w:r>
              <w:rPr>
                <w:rFonts w:hint="eastAsia"/>
              </w:rPr>
              <w:t>本業務実施の基本的な考え方やコンセプト、アピールポイント、ノウハウ、本業務を推進するための姿勢などを簡潔に記載してください（Ａ４縦１ページに収めてください。）。</w:t>
            </w:r>
          </w:p>
        </w:tc>
      </w:tr>
    </w:tbl>
    <w:p>
      <w:pPr>
        <w:pStyle w:val="0"/>
        <w:jc w:val="left"/>
        <w:rPr>
          <w:rFonts w:hint="default"/>
        </w:rPr>
      </w:pPr>
    </w:p>
    <w:p>
      <w:pPr>
        <w:pStyle w:val="0"/>
        <w:widowControl w:val="1"/>
        <w:jc w:val="left"/>
        <w:rPr>
          <w:rFonts w:hint="default"/>
        </w:rPr>
      </w:pPr>
      <w:r>
        <w:rPr>
          <w:rFonts w:hint="default"/>
        </w:rPr>
        <w:br w:type="page"/>
      </w:r>
      <w:r>
        <w:rPr>
          <w:rFonts w:hint="eastAsia"/>
        </w:rPr>
        <w:t>（様式３－３）</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安定性・業務実績：類似業務の受託実績、本業務への活用</w:t>
      </w:r>
    </w:p>
    <w:tbl>
      <w:tblPr>
        <w:tblStyle w:val="23"/>
        <w:tblW w:w="8640" w:type="dxa"/>
        <w:tblInd w:w="108" w:type="dxa"/>
        <w:tblLayout w:type="fixed"/>
        <w:tblLook w:firstRow="1" w:lastRow="0" w:firstColumn="1" w:lastColumn="0" w:noHBand="0" w:noVBand="1" w:val="04A0"/>
      </w:tblPr>
      <w:tblGrid>
        <w:gridCol w:w="8640"/>
      </w:tblGrid>
      <w:tr>
        <w:trPr/>
        <w:tc>
          <w:tcPr>
            <w:tcW w:w="8640" w:type="dxa"/>
            <w:vAlign w:val="top"/>
          </w:tcPr>
          <w:p>
            <w:pPr>
              <w:pStyle w:val="0"/>
              <w:jc w:val="left"/>
              <w:rPr>
                <w:rFonts w:hint="default"/>
              </w:rPr>
            </w:pPr>
            <w:r>
              <w:rPr>
                <w:rFonts w:hint="eastAsia"/>
              </w:rPr>
              <w:t>令和元年度以降の国・地方公共団体が発注・完了したＰＰＰ／ＰＦＩ関連事業等の実績を記入してください。</w:t>
            </w:r>
          </w:p>
        </w:tc>
      </w:tr>
    </w:tbl>
    <w:p>
      <w:pPr>
        <w:pStyle w:val="0"/>
        <w:jc w:val="left"/>
        <w:rPr>
          <w:rFonts w:hint="default"/>
        </w:rPr>
      </w:pPr>
    </w:p>
    <w:tbl>
      <w:tblPr>
        <w:tblStyle w:val="23"/>
        <w:tblW w:w="8640" w:type="dxa"/>
        <w:tblInd w:w="108" w:type="dxa"/>
        <w:tblLayout w:type="fixed"/>
        <w:tblLook w:firstRow="1" w:lastRow="0" w:firstColumn="1" w:lastColumn="0" w:noHBand="0" w:noVBand="1" w:val="04A0"/>
      </w:tblPr>
      <w:tblGrid>
        <w:gridCol w:w="1440"/>
        <w:gridCol w:w="2640"/>
        <w:gridCol w:w="4560"/>
      </w:tblGrid>
      <w:tr>
        <w:trPr/>
        <w:tc>
          <w:tcPr>
            <w:tcW w:w="14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rPr>
            </w:pPr>
            <w:r>
              <w:rPr>
                <w:rFonts w:hint="eastAsia"/>
              </w:rPr>
              <w:t>受託件数</w:t>
            </w:r>
          </w:p>
        </w:tc>
        <w:tc>
          <w:tcPr>
            <w:tcW w:w="264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rPr>
            </w:pPr>
          </w:p>
        </w:tc>
        <w:tc>
          <w:tcPr>
            <w:tcW w:w="456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　　　　　　　　　　　　　　　　件</w:t>
            </w:r>
          </w:p>
        </w:tc>
      </w:tr>
      <w:tr>
        <w:trPr/>
        <w:tc>
          <w:tcPr>
            <w:tcW w:w="14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7200" w:type="dxa"/>
            <w:gridSpan w:val="2"/>
            <w:vAlign w:val="top"/>
          </w:tcPr>
          <w:p>
            <w:pPr>
              <w:pStyle w:val="0"/>
              <w:jc w:val="left"/>
              <w:rPr>
                <w:rFonts w:hint="default"/>
              </w:rPr>
            </w:pPr>
            <w:r>
              <w:rPr>
                <w:rFonts w:hint="eastAsia"/>
              </w:rPr>
              <w:t>上記のうち、</w:t>
            </w:r>
          </w:p>
          <w:p>
            <w:pPr>
              <w:pStyle w:val="0"/>
              <w:jc w:val="left"/>
              <w:rPr>
                <w:rFonts w:hint="default"/>
              </w:rPr>
            </w:pPr>
            <w:r>
              <w:rPr>
                <w:rFonts w:hint="eastAsia"/>
              </w:rPr>
              <w:t>官民連携手法導入可能性調査の実績　　　　　　　　　　　件</w:t>
            </w:r>
          </w:p>
        </w:tc>
      </w:tr>
    </w:tbl>
    <w:p>
      <w:pPr>
        <w:pStyle w:val="0"/>
        <w:jc w:val="left"/>
        <w:rPr>
          <w:rFonts w:hint="default"/>
        </w:rPr>
      </w:pPr>
    </w:p>
    <w:p>
      <w:pPr>
        <w:pStyle w:val="0"/>
        <w:jc w:val="left"/>
        <w:rPr>
          <w:rFonts w:hint="default"/>
        </w:rPr>
      </w:pPr>
      <w:r>
        <w:rPr>
          <w:rFonts w:hint="eastAsia"/>
        </w:rPr>
        <w:t>上記のうち主な実績</w:t>
      </w:r>
    </w:p>
    <w:tbl>
      <w:tblPr>
        <w:tblStyle w:val="23"/>
        <w:tblW w:w="8672" w:type="dxa"/>
        <w:tblInd w:w="108" w:type="dxa"/>
        <w:tblLayout w:type="fixed"/>
        <w:tblLook w:firstRow="1" w:lastRow="0" w:firstColumn="1" w:lastColumn="0" w:noHBand="0" w:noVBand="1" w:val="04A0"/>
      </w:tblPr>
      <w:tblGrid>
        <w:gridCol w:w="2175"/>
        <w:gridCol w:w="2145"/>
        <w:gridCol w:w="2176"/>
        <w:gridCol w:w="2176"/>
      </w:tblGrid>
      <w:tr>
        <w:trPr/>
        <w:tc>
          <w:tcPr>
            <w:tcW w:w="2175" w:type="dxa"/>
            <w:vAlign w:val="top"/>
          </w:tcPr>
          <w:p>
            <w:pPr>
              <w:pStyle w:val="0"/>
              <w:jc w:val="center"/>
              <w:rPr>
                <w:rFonts w:hint="default"/>
              </w:rPr>
            </w:pPr>
            <w:r>
              <w:rPr>
                <w:rFonts w:hint="eastAsia"/>
              </w:rPr>
              <w:t>事業所名</w:t>
            </w:r>
          </w:p>
        </w:tc>
        <w:tc>
          <w:tcPr>
            <w:tcW w:w="2145" w:type="dxa"/>
            <w:vAlign w:val="top"/>
          </w:tcPr>
          <w:p>
            <w:pPr>
              <w:pStyle w:val="0"/>
              <w:jc w:val="center"/>
              <w:rPr>
                <w:rFonts w:hint="default"/>
              </w:rPr>
            </w:pPr>
            <w:r>
              <w:rPr>
                <w:rFonts w:hint="eastAsia"/>
              </w:rPr>
              <w:t>契約金額</w:t>
            </w:r>
          </w:p>
          <w:p>
            <w:pPr>
              <w:pStyle w:val="0"/>
              <w:jc w:val="center"/>
              <w:rPr>
                <w:rFonts w:hint="default"/>
              </w:rPr>
            </w:pPr>
            <w:r>
              <w:rPr>
                <w:rFonts w:hint="eastAsia"/>
              </w:rPr>
              <w:t>（年額）</w:t>
            </w:r>
            <w:r>
              <w:rPr>
                <w:rFonts w:hint="eastAsia"/>
                <w:kern w:val="0"/>
              </w:rPr>
              <w:t>（千円）</w:t>
            </w:r>
          </w:p>
        </w:tc>
        <w:tc>
          <w:tcPr>
            <w:tcW w:w="2176" w:type="dxa"/>
            <w:vAlign w:val="top"/>
          </w:tcPr>
          <w:p>
            <w:pPr>
              <w:pStyle w:val="0"/>
              <w:jc w:val="center"/>
              <w:rPr>
                <w:rFonts w:hint="default"/>
              </w:rPr>
            </w:pPr>
            <w:r>
              <w:rPr>
                <w:rFonts w:hint="eastAsia"/>
              </w:rPr>
              <w:t>契約期間</w:t>
            </w:r>
          </w:p>
        </w:tc>
        <w:tc>
          <w:tcPr>
            <w:tcW w:w="2176" w:type="dxa"/>
            <w:vAlign w:val="top"/>
          </w:tcPr>
          <w:p>
            <w:pPr>
              <w:pStyle w:val="0"/>
              <w:jc w:val="center"/>
              <w:rPr>
                <w:rFonts w:hint="default"/>
              </w:rPr>
            </w:pPr>
            <w:r>
              <w:rPr>
                <w:rFonts w:hint="eastAsia"/>
              </w:rPr>
              <w:t>内容等</w:t>
            </w:r>
          </w:p>
        </w:tc>
      </w:tr>
      <w:tr>
        <w:trPr/>
        <w:tc>
          <w:tcPr>
            <w:tcW w:w="2175" w:type="dxa"/>
            <w:vAlign w:val="top"/>
          </w:tcPr>
          <w:p>
            <w:pPr>
              <w:pStyle w:val="0"/>
              <w:jc w:val="left"/>
              <w:rPr>
                <w:rFonts w:hint="default"/>
              </w:rPr>
            </w:pPr>
          </w:p>
        </w:tc>
        <w:tc>
          <w:tcPr>
            <w:tcW w:w="2145" w:type="dxa"/>
            <w:vAlign w:val="top"/>
          </w:tcPr>
          <w:p>
            <w:pPr>
              <w:pStyle w:val="0"/>
              <w:jc w:val="left"/>
              <w:rPr>
                <w:rFonts w:hint="default"/>
              </w:rPr>
            </w:pPr>
          </w:p>
        </w:tc>
        <w:tc>
          <w:tcPr>
            <w:tcW w:w="2176" w:type="dxa"/>
            <w:vAlign w:val="top"/>
          </w:tcPr>
          <w:p>
            <w:pPr>
              <w:pStyle w:val="0"/>
              <w:jc w:val="left"/>
              <w:rPr>
                <w:rFonts w:hint="default"/>
              </w:rPr>
            </w:pPr>
          </w:p>
        </w:tc>
        <w:tc>
          <w:tcPr>
            <w:tcW w:w="2176" w:type="dxa"/>
            <w:vAlign w:val="top"/>
          </w:tcPr>
          <w:p>
            <w:pPr>
              <w:pStyle w:val="0"/>
              <w:jc w:val="left"/>
              <w:rPr>
                <w:rFonts w:hint="default"/>
              </w:rPr>
            </w:pPr>
          </w:p>
        </w:tc>
      </w:tr>
      <w:tr>
        <w:trPr/>
        <w:tc>
          <w:tcPr>
            <w:tcW w:w="2175" w:type="dxa"/>
            <w:vAlign w:val="top"/>
          </w:tcPr>
          <w:p>
            <w:pPr>
              <w:pStyle w:val="0"/>
              <w:jc w:val="left"/>
              <w:rPr>
                <w:rFonts w:hint="default"/>
              </w:rPr>
            </w:pPr>
          </w:p>
        </w:tc>
        <w:tc>
          <w:tcPr>
            <w:tcW w:w="2145" w:type="dxa"/>
            <w:vAlign w:val="top"/>
          </w:tcPr>
          <w:p>
            <w:pPr>
              <w:pStyle w:val="0"/>
              <w:jc w:val="left"/>
              <w:rPr>
                <w:rFonts w:hint="default"/>
              </w:rPr>
            </w:pPr>
          </w:p>
        </w:tc>
        <w:tc>
          <w:tcPr>
            <w:tcW w:w="2176" w:type="dxa"/>
            <w:vAlign w:val="top"/>
          </w:tcPr>
          <w:p>
            <w:pPr>
              <w:pStyle w:val="0"/>
              <w:jc w:val="left"/>
              <w:rPr>
                <w:rFonts w:hint="default"/>
              </w:rPr>
            </w:pPr>
          </w:p>
        </w:tc>
        <w:tc>
          <w:tcPr>
            <w:tcW w:w="2176" w:type="dxa"/>
            <w:vAlign w:val="top"/>
          </w:tcPr>
          <w:p>
            <w:pPr>
              <w:pStyle w:val="0"/>
              <w:jc w:val="left"/>
              <w:rPr>
                <w:rFonts w:hint="default"/>
              </w:rPr>
            </w:pPr>
          </w:p>
        </w:tc>
      </w:tr>
      <w:tr>
        <w:trPr/>
        <w:tc>
          <w:tcPr>
            <w:tcW w:w="2175" w:type="dxa"/>
            <w:vAlign w:val="top"/>
          </w:tcPr>
          <w:p>
            <w:pPr>
              <w:pStyle w:val="0"/>
              <w:jc w:val="left"/>
              <w:rPr>
                <w:rFonts w:hint="default"/>
              </w:rPr>
            </w:pPr>
          </w:p>
        </w:tc>
        <w:tc>
          <w:tcPr>
            <w:tcW w:w="2145" w:type="dxa"/>
            <w:vAlign w:val="top"/>
          </w:tcPr>
          <w:p>
            <w:pPr>
              <w:pStyle w:val="0"/>
              <w:jc w:val="left"/>
              <w:rPr>
                <w:rFonts w:hint="default"/>
              </w:rPr>
            </w:pPr>
          </w:p>
        </w:tc>
        <w:tc>
          <w:tcPr>
            <w:tcW w:w="2176" w:type="dxa"/>
            <w:vAlign w:val="top"/>
          </w:tcPr>
          <w:p>
            <w:pPr>
              <w:pStyle w:val="0"/>
              <w:jc w:val="left"/>
              <w:rPr>
                <w:rFonts w:hint="default"/>
              </w:rPr>
            </w:pPr>
          </w:p>
        </w:tc>
        <w:tc>
          <w:tcPr>
            <w:tcW w:w="2176" w:type="dxa"/>
            <w:vAlign w:val="top"/>
          </w:tcPr>
          <w:p>
            <w:pPr>
              <w:pStyle w:val="0"/>
              <w:jc w:val="left"/>
              <w:rPr>
                <w:rFonts w:hint="default"/>
              </w:rPr>
            </w:pPr>
          </w:p>
        </w:tc>
      </w:tr>
      <w:tr>
        <w:trPr/>
        <w:tc>
          <w:tcPr>
            <w:tcW w:w="2175" w:type="dxa"/>
            <w:vAlign w:val="top"/>
          </w:tcPr>
          <w:p>
            <w:pPr>
              <w:pStyle w:val="0"/>
              <w:jc w:val="left"/>
              <w:rPr>
                <w:rFonts w:hint="default"/>
              </w:rPr>
            </w:pPr>
          </w:p>
        </w:tc>
        <w:tc>
          <w:tcPr>
            <w:tcW w:w="2145" w:type="dxa"/>
            <w:vAlign w:val="top"/>
          </w:tcPr>
          <w:p>
            <w:pPr>
              <w:pStyle w:val="0"/>
              <w:jc w:val="left"/>
              <w:rPr>
                <w:rFonts w:hint="default"/>
              </w:rPr>
            </w:pPr>
          </w:p>
        </w:tc>
        <w:tc>
          <w:tcPr>
            <w:tcW w:w="2176" w:type="dxa"/>
            <w:vAlign w:val="top"/>
          </w:tcPr>
          <w:p>
            <w:pPr>
              <w:pStyle w:val="0"/>
              <w:jc w:val="left"/>
              <w:rPr>
                <w:rFonts w:hint="default"/>
              </w:rPr>
            </w:pPr>
          </w:p>
        </w:tc>
        <w:tc>
          <w:tcPr>
            <w:tcW w:w="2176" w:type="dxa"/>
            <w:vAlign w:val="top"/>
          </w:tcPr>
          <w:p>
            <w:pPr>
              <w:pStyle w:val="0"/>
              <w:jc w:val="left"/>
              <w:rPr>
                <w:rFonts w:hint="default"/>
              </w:rPr>
            </w:pPr>
          </w:p>
        </w:tc>
      </w:tr>
      <w:tr>
        <w:trPr/>
        <w:tc>
          <w:tcPr>
            <w:tcW w:w="2175" w:type="dxa"/>
            <w:vAlign w:val="top"/>
          </w:tcPr>
          <w:p>
            <w:pPr>
              <w:pStyle w:val="0"/>
              <w:jc w:val="left"/>
              <w:rPr>
                <w:rFonts w:hint="default"/>
              </w:rPr>
            </w:pPr>
          </w:p>
        </w:tc>
        <w:tc>
          <w:tcPr>
            <w:tcW w:w="2145" w:type="dxa"/>
            <w:vAlign w:val="top"/>
          </w:tcPr>
          <w:p>
            <w:pPr>
              <w:pStyle w:val="0"/>
              <w:jc w:val="left"/>
              <w:rPr>
                <w:rFonts w:hint="default"/>
              </w:rPr>
            </w:pPr>
          </w:p>
        </w:tc>
        <w:tc>
          <w:tcPr>
            <w:tcW w:w="2176" w:type="dxa"/>
            <w:vAlign w:val="top"/>
          </w:tcPr>
          <w:p>
            <w:pPr>
              <w:pStyle w:val="0"/>
              <w:jc w:val="left"/>
              <w:rPr>
                <w:rFonts w:hint="default"/>
              </w:rPr>
            </w:pPr>
          </w:p>
        </w:tc>
        <w:tc>
          <w:tcPr>
            <w:tcW w:w="2176" w:type="dxa"/>
            <w:vAlign w:val="top"/>
          </w:tcPr>
          <w:p>
            <w:pPr>
              <w:pStyle w:val="0"/>
              <w:jc w:val="left"/>
              <w:rPr>
                <w:rFonts w:hint="default"/>
              </w:rPr>
            </w:pPr>
          </w:p>
        </w:tc>
      </w:tr>
      <w:tr>
        <w:trPr/>
        <w:tc>
          <w:tcPr>
            <w:tcW w:w="2175" w:type="dxa"/>
            <w:vAlign w:val="top"/>
          </w:tcPr>
          <w:p>
            <w:pPr>
              <w:pStyle w:val="0"/>
              <w:jc w:val="left"/>
              <w:rPr>
                <w:rFonts w:hint="default"/>
              </w:rPr>
            </w:pPr>
          </w:p>
        </w:tc>
        <w:tc>
          <w:tcPr>
            <w:tcW w:w="2145" w:type="dxa"/>
            <w:vAlign w:val="top"/>
          </w:tcPr>
          <w:p>
            <w:pPr>
              <w:pStyle w:val="0"/>
              <w:jc w:val="left"/>
              <w:rPr>
                <w:rFonts w:hint="default"/>
              </w:rPr>
            </w:pPr>
          </w:p>
        </w:tc>
        <w:tc>
          <w:tcPr>
            <w:tcW w:w="2176" w:type="dxa"/>
            <w:vAlign w:val="top"/>
          </w:tcPr>
          <w:p>
            <w:pPr>
              <w:pStyle w:val="0"/>
              <w:jc w:val="left"/>
              <w:rPr>
                <w:rFonts w:hint="default"/>
              </w:rPr>
            </w:pPr>
          </w:p>
        </w:tc>
        <w:tc>
          <w:tcPr>
            <w:tcW w:w="2176" w:type="dxa"/>
            <w:vAlign w:val="top"/>
          </w:tcPr>
          <w:p>
            <w:pPr>
              <w:pStyle w:val="0"/>
              <w:jc w:val="left"/>
              <w:rPr>
                <w:rFonts w:hint="default"/>
              </w:rPr>
            </w:pPr>
          </w:p>
        </w:tc>
      </w:tr>
      <w:tr>
        <w:trPr/>
        <w:tc>
          <w:tcPr>
            <w:tcW w:w="2175" w:type="dxa"/>
            <w:vAlign w:val="top"/>
          </w:tcPr>
          <w:p>
            <w:pPr>
              <w:pStyle w:val="0"/>
              <w:jc w:val="left"/>
              <w:rPr>
                <w:rFonts w:hint="default"/>
              </w:rPr>
            </w:pPr>
          </w:p>
        </w:tc>
        <w:tc>
          <w:tcPr>
            <w:tcW w:w="2145" w:type="dxa"/>
            <w:vAlign w:val="top"/>
          </w:tcPr>
          <w:p>
            <w:pPr>
              <w:pStyle w:val="0"/>
              <w:jc w:val="left"/>
              <w:rPr>
                <w:rFonts w:hint="default"/>
              </w:rPr>
            </w:pPr>
          </w:p>
        </w:tc>
        <w:tc>
          <w:tcPr>
            <w:tcW w:w="2176" w:type="dxa"/>
            <w:vAlign w:val="top"/>
          </w:tcPr>
          <w:p>
            <w:pPr>
              <w:pStyle w:val="0"/>
              <w:jc w:val="left"/>
              <w:rPr>
                <w:rFonts w:hint="default"/>
              </w:rPr>
            </w:pPr>
          </w:p>
        </w:tc>
        <w:tc>
          <w:tcPr>
            <w:tcW w:w="2176" w:type="dxa"/>
            <w:vAlign w:val="top"/>
          </w:tcPr>
          <w:p>
            <w:pPr>
              <w:pStyle w:val="0"/>
              <w:jc w:val="left"/>
              <w:rPr>
                <w:rFonts w:hint="default"/>
              </w:rPr>
            </w:pPr>
          </w:p>
        </w:tc>
      </w:tr>
    </w:tbl>
    <w:p>
      <w:pPr>
        <w:pStyle w:val="0"/>
        <w:jc w:val="left"/>
        <w:rPr>
          <w:rFonts w:hint="default"/>
        </w:rPr>
      </w:pPr>
    </w:p>
    <w:p>
      <w:pPr>
        <w:pStyle w:val="0"/>
        <w:ind w:left="-118" w:leftChars="-49" w:firstLine="118" w:firstLineChars="49"/>
        <w:jc w:val="left"/>
        <w:rPr>
          <w:rFonts w:hint="default"/>
        </w:rPr>
      </w:pPr>
      <w:r>
        <w:rPr>
          <w:rFonts w:hint="eastAsia"/>
        </w:rPr>
        <w:t>その他、本業務推進に役立つと思われる実績としてアピールしたいものがあれば記入してください。</w:t>
      </w:r>
    </w:p>
    <w:p>
      <w:pPr>
        <w:pStyle w:val="0"/>
        <w:jc w:val="left"/>
        <w:rPr>
          <w:rFonts w:hint="default"/>
        </w:rPr>
      </w:pPr>
      <w:r>
        <w:rPr>
          <w:rFonts w:hint="eastAsia"/>
        </w:rPr>
        <w:br w:type="page"/>
      </w:r>
    </w:p>
    <w:p>
      <w:pPr>
        <w:pStyle w:val="0"/>
        <w:jc w:val="left"/>
        <w:rPr>
          <w:rFonts w:hint="default"/>
        </w:rPr>
      </w:pPr>
    </w:p>
    <w:p>
      <w:pPr>
        <w:pStyle w:val="0"/>
        <w:jc w:val="left"/>
        <w:rPr>
          <w:rFonts w:hint="default"/>
        </w:rPr>
      </w:pPr>
      <w:r>
        <w:rPr>
          <w:rFonts w:hint="eastAsia"/>
        </w:rPr>
        <w:t>（様式３－４）</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業務スケジュール：業務スケジュールの工夫、妥当性</w:t>
      </w:r>
    </w:p>
    <w:tbl>
      <w:tblPr>
        <w:tblStyle w:val="23"/>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kern w:val="0"/>
              </w:rPr>
            </w:pPr>
            <w:r>
              <w:rPr>
                <w:rFonts w:hint="eastAsia"/>
              </w:rPr>
              <w:t>本業務の実施に向けたスケジュール、</w:t>
            </w:r>
            <w:r>
              <w:rPr>
                <w:rFonts w:hint="eastAsia"/>
                <w:kern w:val="0"/>
              </w:rPr>
              <w:t>業務遂行計画等の整備</w:t>
            </w:r>
          </w:p>
          <w:p>
            <w:pPr>
              <w:pStyle w:val="0"/>
              <w:ind w:left="240" w:hanging="240" w:hangingChars="100"/>
              <w:jc w:val="left"/>
              <w:rPr>
                <w:rFonts w:hint="default"/>
              </w:rPr>
            </w:pPr>
            <w:r>
              <w:rPr>
                <w:rFonts w:hint="eastAsia"/>
                <w:kern w:val="0"/>
              </w:rPr>
              <w:t>・</w:t>
            </w:r>
            <w:r>
              <w:rPr>
                <w:rFonts w:hint="eastAsia"/>
              </w:rPr>
              <w:t>本業務のスケジュール、業務フロー及び業務遂行計画等について、本業務契約後から本業務完了までをわかりやすく記載してください。</w:t>
            </w:r>
          </w:p>
        </w:tc>
      </w:tr>
    </w:tbl>
    <w:p>
      <w:pPr>
        <w:pStyle w:val="0"/>
        <w:widowControl w:val="1"/>
        <w:jc w:val="left"/>
        <w:rPr>
          <w:rFonts w:hint="default"/>
        </w:rPr>
      </w:pPr>
    </w:p>
    <w:p>
      <w:pPr>
        <w:pStyle w:val="0"/>
        <w:widowControl w:val="1"/>
        <w:jc w:val="left"/>
        <w:rPr>
          <w:rFonts w:hint="default"/>
        </w:rPr>
      </w:pPr>
      <w:r>
        <w:rPr>
          <w:rFonts w:hint="default"/>
        </w:rPr>
        <w:br w:type="page"/>
      </w:r>
      <w:r>
        <w:rPr>
          <w:rFonts w:hint="eastAsia"/>
        </w:rPr>
        <w:t>（様式３－５）</w:t>
      </w:r>
    </w:p>
    <w:p>
      <w:pPr>
        <w:pStyle w:val="0"/>
        <w:jc w:val="center"/>
        <w:rPr>
          <w:rFonts w:hint="default" w:ascii="ＭＳ ゴシック" w:hAnsi="ＭＳ ゴシック" w:eastAsia="ＭＳ ゴシック"/>
        </w:rPr>
      </w:pPr>
      <w:r>
        <w:rPr>
          <w:rFonts w:hint="eastAsia" w:ascii="ＭＳ ゴシック" w:hAnsi="ＭＳ ゴシック" w:eastAsia="ＭＳ ゴシック"/>
          <w:kern w:val="0"/>
        </w:rPr>
        <w:t>業務体制：組織体制および主担当者の適性</w:t>
      </w:r>
    </w:p>
    <w:tbl>
      <w:tblPr>
        <w:tblStyle w:val="23"/>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rPr>
            </w:pPr>
            <w:r>
              <w:rPr>
                <w:rFonts w:hint="eastAsia"/>
              </w:rPr>
              <w:t>本業務を実施するに当たっての</w:t>
            </w:r>
            <w:r>
              <w:rPr>
                <w:rFonts w:hint="eastAsia"/>
                <w:kern w:val="0"/>
              </w:rPr>
              <w:t>業務体制・人員配置</w:t>
            </w:r>
          </w:p>
          <w:p>
            <w:pPr>
              <w:pStyle w:val="0"/>
              <w:ind w:left="240" w:hanging="240" w:hangingChars="100"/>
              <w:jc w:val="left"/>
              <w:rPr>
                <w:rFonts w:hint="default"/>
              </w:rPr>
            </w:pPr>
            <w:r>
              <w:rPr>
                <w:rFonts w:hint="eastAsia"/>
              </w:rPr>
              <w:t>・業務担当者の配置、組織体制、業務担当者・有資格者の人員配置等について記載してください。</w:t>
            </w:r>
          </w:p>
          <w:p>
            <w:pPr>
              <w:pStyle w:val="0"/>
              <w:ind w:left="240" w:hanging="240" w:hangingChars="100"/>
              <w:jc w:val="left"/>
              <w:rPr>
                <w:rFonts w:hint="default"/>
              </w:rPr>
            </w:pPr>
            <w:r>
              <w:rPr>
                <w:rFonts w:hint="eastAsia"/>
              </w:rPr>
              <w:t>・業務責任者の配置や本市との連絡調整等について記載してください。</w:t>
            </w:r>
          </w:p>
        </w:tc>
      </w:tr>
    </w:tbl>
    <w:p>
      <w:pPr>
        <w:pStyle w:val="0"/>
        <w:jc w:val="center"/>
        <w:rPr>
          <w:rFonts w:hint="default"/>
        </w:rPr>
      </w:pPr>
      <w:r>
        <w:rPr>
          <w:rFonts w:hint="eastAsia"/>
        </w:rPr>
        <w:br w:type="page"/>
      </w:r>
    </w:p>
    <w:p>
      <w:pPr>
        <w:pStyle w:val="0"/>
        <w:widowControl w:val="1"/>
        <w:jc w:val="left"/>
        <w:rPr>
          <w:rFonts w:hint="default"/>
        </w:rPr>
      </w:pPr>
      <w:r>
        <w:rPr>
          <w:rFonts w:hint="eastAsia"/>
        </w:rPr>
        <w:t>（様式３－６－１）</w:t>
      </w:r>
    </w:p>
    <w:p>
      <w:pPr>
        <w:pStyle w:val="0"/>
        <w:jc w:val="center"/>
        <w:rPr>
          <w:rFonts w:hint="default" w:ascii="ＭＳ ゴシック" w:hAnsi="ＭＳ ゴシック" w:eastAsia="ＭＳ ゴシック"/>
        </w:rPr>
      </w:pPr>
      <w:r>
        <w:rPr>
          <w:rFonts w:hint="eastAsia" w:ascii="ＭＳ ゴシック" w:hAnsi="ＭＳ ゴシック" w:eastAsia="ＭＳ ゴシック"/>
          <w:highlight w:val="none"/>
        </w:rPr>
        <w:t>提案内容</w:t>
      </w:r>
      <w:r>
        <w:rPr>
          <w:rFonts w:hint="eastAsia" w:ascii="ＭＳ ゴシック" w:hAnsi="ＭＳ ゴシック" w:eastAsia="ＭＳ ゴシック"/>
        </w:rPr>
        <w:t>：①　施設の効用</w:t>
      </w:r>
    </w:p>
    <w:tbl>
      <w:tblPr>
        <w:tblStyle w:val="23"/>
        <w:tblW w:w="8640" w:type="dxa"/>
        <w:tblInd w:w="108" w:type="dxa"/>
        <w:tblLayout w:type="fixed"/>
        <w:tblLook w:firstRow="1" w:lastRow="0" w:firstColumn="1" w:lastColumn="0" w:noHBand="0" w:noVBand="1" w:val="04A0"/>
      </w:tblPr>
      <w:tblGrid>
        <w:gridCol w:w="8640"/>
      </w:tblGrid>
      <w:tr>
        <w:trPr/>
        <w:tc>
          <w:tcPr>
            <w:tcW w:w="8640" w:type="dxa"/>
            <w:vAlign w:val="top"/>
          </w:tcPr>
          <w:p>
            <w:pPr>
              <w:pStyle w:val="0"/>
              <w:jc w:val="left"/>
              <w:rPr>
                <w:rFonts w:hint="default"/>
              </w:rPr>
            </w:pPr>
            <w:r>
              <w:rPr>
                <w:rFonts w:hint="eastAsia"/>
              </w:rPr>
              <w:t>市の文化施設として、次のポイントと考え方について記載してください。</w:t>
            </w:r>
          </w:p>
          <w:p>
            <w:pPr>
              <w:pStyle w:val="0"/>
              <w:jc w:val="left"/>
              <w:rPr>
                <w:rFonts w:hint="default"/>
              </w:rPr>
            </w:pPr>
            <w:r>
              <w:rPr>
                <w:rFonts w:hint="eastAsia"/>
              </w:rPr>
              <w:t>・ニーズの変化に対応しながら、あらゆる利用者に配慮することで、より使いやすく愛される施設であるためには。</w:t>
            </w:r>
          </w:p>
          <w:p>
            <w:pPr>
              <w:pStyle w:val="0"/>
              <w:jc w:val="left"/>
              <w:rPr>
                <w:rFonts w:hint="default"/>
              </w:rPr>
            </w:pPr>
            <w:r>
              <w:rPr>
                <w:rFonts w:hint="eastAsia"/>
              </w:rPr>
              <w:t>・省エネやＳＤＧｓを意識したクリーンな施設を実現するためには</w:t>
            </w:r>
            <w:bookmarkStart w:id="0" w:name="_GoBack"/>
            <w:bookmarkEnd w:id="0"/>
            <w:r>
              <w:rPr>
                <w:rFonts w:hint="eastAsia"/>
              </w:rPr>
              <w:t>。</w:t>
            </w:r>
          </w:p>
        </w:tc>
      </w:tr>
    </w:tbl>
    <w:p>
      <w:pPr>
        <w:pStyle w:val="0"/>
        <w:jc w:val="center"/>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rPr>
        <w:br w:type="page"/>
      </w:r>
    </w:p>
    <w:p>
      <w:pPr>
        <w:pStyle w:val="0"/>
        <w:widowControl w:val="1"/>
        <w:jc w:val="left"/>
        <w:rPr>
          <w:rFonts w:hint="default"/>
        </w:rPr>
      </w:pPr>
      <w:r>
        <w:rPr>
          <w:rFonts w:hint="eastAsia"/>
        </w:rPr>
        <w:t>（様式３－６－２）</w:t>
      </w:r>
    </w:p>
    <w:p>
      <w:pPr>
        <w:pStyle w:val="0"/>
        <w:jc w:val="center"/>
        <w:rPr>
          <w:rFonts w:hint="default" w:ascii="ＭＳ ゴシック" w:hAnsi="ＭＳ ゴシック" w:eastAsia="ＭＳ ゴシック"/>
        </w:rPr>
      </w:pPr>
      <w:r>
        <w:rPr>
          <w:rFonts w:hint="eastAsia" w:ascii="ＭＳ ゴシック" w:hAnsi="ＭＳ ゴシック" w:eastAsia="ＭＳ ゴシック"/>
          <w:highlight w:val="none"/>
        </w:rPr>
        <w:t>提案内容</w:t>
      </w:r>
      <w:r>
        <w:rPr>
          <w:rFonts w:hint="eastAsia" w:ascii="ＭＳ ゴシック" w:hAnsi="ＭＳ ゴシック" w:eastAsia="ＭＳ ゴシック"/>
        </w:rPr>
        <w:t>：②　コストの軽減</w:t>
      </w:r>
    </w:p>
    <w:tbl>
      <w:tblPr>
        <w:tblStyle w:val="23"/>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rPr>
            </w:pPr>
            <w:r>
              <w:rPr>
                <w:rFonts w:hint="eastAsia"/>
              </w:rPr>
              <w:t>様式３－６－１で提案したものに加え、特定天井の耐震改修を始めとした各種改修にかかるイニシャルコストや、その後のランニングコストを見据えた財政負担について、その軽減のためのポイント等を記載してください。</w:t>
            </w:r>
          </w:p>
        </w:tc>
      </w:tr>
    </w:tbl>
    <w:p>
      <w:pPr>
        <w:pStyle w:val="0"/>
        <w:jc w:val="center"/>
        <w:rPr>
          <w:rFonts w:hint="default"/>
        </w:rPr>
      </w:pPr>
    </w:p>
    <w:p>
      <w:pPr>
        <w:pStyle w:val="0"/>
        <w:jc w:val="both"/>
        <w:rPr>
          <w:rFonts w:hint="default"/>
        </w:rPr>
      </w:pPr>
      <w:r>
        <w:rPr>
          <w:rFonts w:hint="eastAsia"/>
        </w:rPr>
        <w:t>・イニシャルコスト軽減のためのポイント</w:t>
      </w:r>
    </w:p>
    <w:p>
      <w:pPr>
        <w:pStyle w:val="0"/>
        <w:jc w:val="both"/>
        <w:rPr>
          <w:rFonts w:hint="default"/>
        </w:rPr>
      </w:pPr>
    </w:p>
    <w:p>
      <w:pPr>
        <w:pStyle w:val="0"/>
        <w:jc w:val="both"/>
        <w:rPr>
          <w:rFonts w:hint="default"/>
        </w:rPr>
      </w:pPr>
    </w:p>
    <w:p>
      <w:pPr>
        <w:pStyle w:val="0"/>
        <w:jc w:val="both"/>
        <w:rPr>
          <w:rFonts w:hint="default"/>
        </w:rPr>
      </w:pPr>
      <w:r>
        <w:rPr>
          <w:rFonts w:hint="eastAsia"/>
        </w:rPr>
        <w:t>・ランニングコスト軽減のためのポイント</w:t>
      </w:r>
    </w:p>
    <w:p>
      <w:pPr>
        <w:pStyle w:val="0"/>
        <w:jc w:val="both"/>
        <w:rPr>
          <w:rFonts w:hint="default"/>
        </w:rPr>
      </w:pPr>
      <w:r>
        <w:rPr>
          <w:rFonts w:hint="eastAsia"/>
        </w:rPr>
        <w:br w:type="page"/>
      </w:r>
    </w:p>
    <w:p>
      <w:pPr>
        <w:pStyle w:val="0"/>
        <w:widowControl w:val="1"/>
        <w:jc w:val="left"/>
        <w:rPr>
          <w:rFonts w:hint="default"/>
        </w:rPr>
      </w:pPr>
      <w:r>
        <w:rPr>
          <w:rFonts w:hint="eastAsia"/>
        </w:rPr>
        <w:t>（様式３－６－３）</w:t>
      </w:r>
    </w:p>
    <w:p>
      <w:pPr>
        <w:pStyle w:val="0"/>
        <w:jc w:val="center"/>
        <w:rPr>
          <w:rFonts w:hint="default" w:ascii="ＭＳ ゴシック" w:hAnsi="ＭＳ ゴシック" w:eastAsia="ＭＳ ゴシック"/>
        </w:rPr>
      </w:pPr>
      <w:r>
        <w:rPr>
          <w:rFonts w:hint="eastAsia" w:ascii="ＭＳ ゴシック" w:hAnsi="ＭＳ ゴシック" w:eastAsia="ＭＳ ゴシック"/>
          <w:highlight w:val="none"/>
        </w:rPr>
        <w:t>提案内容</w:t>
      </w:r>
      <w:r>
        <w:rPr>
          <w:rFonts w:hint="eastAsia" w:ascii="ＭＳ ゴシック" w:hAnsi="ＭＳ ゴシック" w:eastAsia="ＭＳ ゴシック"/>
        </w:rPr>
        <w:t>：③　サウンディング能力</w:t>
      </w:r>
    </w:p>
    <w:tbl>
      <w:tblPr>
        <w:tblStyle w:val="23"/>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ind w:leftChars="0" w:hanging="12" w:hangingChars="5"/>
              <w:jc w:val="left"/>
              <w:rPr>
                <w:rFonts w:hint="default"/>
              </w:rPr>
            </w:pPr>
            <w:r>
              <w:rPr>
                <w:rFonts w:hint="eastAsia"/>
              </w:rPr>
              <w:t>サウンディング調査を効果的に実施するポイントについて記載してください。</w:t>
            </w:r>
          </w:p>
        </w:tc>
      </w:tr>
    </w:tbl>
    <w:p>
      <w:pPr>
        <w:pStyle w:val="0"/>
        <w:widowControl w:val="1"/>
        <w:jc w:val="left"/>
        <w:rPr>
          <w:rFonts w:hint="default"/>
        </w:rPr>
      </w:pPr>
    </w:p>
    <w:p>
      <w:pPr>
        <w:pStyle w:val="0"/>
        <w:jc w:val="both"/>
        <w:rPr>
          <w:rFonts w:hint="default"/>
        </w:rPr>
      </w:pPr>
    </w:p>
    <w:p>
      <w:pPr>
        <w:pStyle w:val="0"/>
        <w:widowControl w:val="1"/>
        <w:jc w:val="left"/>
        <w:rPr>
          <w:rFonts w:hint="default"/>
        </w:rPr>
      </w:pPr>
      <w:r>
        <w:rPr>
          <w:rFonts w:hint="default"/>
        </w:rPr>
        <w:br w:type="page"/>
      </w:r>
      <w:r>
        <w:rPr>
          <w:rFonts w:hint="eastAsia"/>
        </w:rPr>
        <w:t>（様式３－６－４）</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提案内容：④　独自の提案</w:t>
      </w:r>
    </w:p>
    <w:tbl>
      <w:tblPr>
        <w:tblStyle w:val="23"/>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ind w:leftChars="0" w:hanging="12" w:hangingChars="5"/>
              <w:jc w:val="left"/>
              <w:rPr>
                <w:rFonts w:hint="default"/>
              </w:rPr>
            </w:pPr>
            <w:r>
              <w:rPr>
                <w:rFonts w:hint="eastAsia"/>
              </w:rPr>
              <w:t>様式３－６－１、３－６－２、３－６－３の視点にかかわらず、本業務を遂行するうえで本市に有益な提案があれば記載してください。ただし、見積金額に含めた提案とします。</w:t>
            </w:r>
          </w:p>
        </w:tc>
      </w:tr>
    </w:tbl>
    <w:p>
      <w:pPr>
        <w:pStyle w:val="0"/>
        <w:widowControl w:val="1"/>
        <w:jc w:val="left"/>
        <w:rPr>
          <w:rFonts w:hint="default"/>
        </w:rPr>
      </w:pPr>
    </w:p>
    <w:sectPr>
      <w:footerReference r:id="rId6" w:type="default"/>
      <w:type w:val="continuous"/>
      <w:pgSz w:w="11906" w:h="16838"/>
      <w:pgMar w:top="1701" w:right="1701" w:bottom="1701" w:left="1701" w:header="851" w:footer="992" w:gutter="0"/>
      <w:pgNumType w:start="1"/>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1729551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500</TotalTime>
  <Pages>10</Pages>
  <Words>2</Words>
  <Characters>1367</Characters>
  <Application>JUST Note</Application>
  <Lines>448</Lines>
  <Paragraphs>83</Paragraphs>
  <CharactersWithSpaces>1518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Morii Haruko</dc:creator>
  <cp:lastModifiedBy>Kugimaru Atsuki</cp:lastModifiedBy>
  <cp:lastPrinted>2024-12-13T05:21:33Z</cp:lastPrinted>
  <dcterms:created xsi:type="dcterms:W3CDTF">2019-06-25T08:42:00Z</dcterms:created>
  <dcterms:modified xsi:type="dcterms:W3CDTF">2024-12-13T05:32:57Z</dcterms:modified>
  <cp:revision>24</cp:revision>
</cp:coreProperties>
</file>