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（別記）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様式第１号（第２条関係）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消防団防災学習・災害活動車等使用申請書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廿日市市消防団長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3600" w:firstLineChars="1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  <w:fitText w:val="1440" w:id="1"/>
        </w:rPr>
        <w:t>申請者　住所</w:t>
      </w:r>
    </w:p>
    <w:p>
      <w:pPr>
        <w:pStyle w:val="0"/>
        <w:ind w:firstLine="3600" w:firstLineChars="1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  <w:fitText w:val="1440" w:id="2"/>
        </w:rPr>
        <w:t>団体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(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所属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)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名</w:t>
      </w:r>
    </w:p>
    <w:p>
      <w:pPr>
        <w:pStyle w:val="0"/>
        <w:ind w:firstLine="3600" w:firstLineChars="9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80"/>
          <w:kern w:val="0"/>
          <w:sz w:val="24"/>
          <w:fitText w:val="1440" w:id="3"/>
        </w:rPr>
        <w:t>代表者</w:t>
      </w:r>
      <w:r>
        <w:rPr>
          <w:rFonts w:hint="eastAsia" w:asciiTheme="minorEastAsia" w:hAnsiTheme="minorEastAsia"/>
          <w:kern w:val="0"/>
          <w:sz w:val="24"/>
          <w:fitText w:val="1440" w:id="3"/>
        </w:rPr>
        <w:t>名</w:t>
      </w:r>
      <w:r>
        <w:rPr>
          <w:rFonts w:hint="eastAsia" w:asciiTheme="minorEastAsia" w:hAnsiTheme="minorEastAsia"/>
          <w:sz w:val="24"/>
        </w:rPr>
        <w:t>　　　　　　　　　　　　　㊞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次のとおり訓練等を実施したいので、消防団防災学習・災害活動車等運用要綱第２条の規定に基づき</w:t>
      </w:r>
      <w:r>
        <w:rPr>
          <w:rFonts w:hint="eastAsia"/>
          <w:sz w:val="24"/>
        </w:rPr>
        <w:t>防災</w:t>
      </w:r>
      <w:r>
        <w:rPr>
          <w:rFonts w:hint="eastAsia" w:asciiTheme="minorEastAsia" w:hAnsiTheme="minorEastAsia"/>
          <w:sz w:val="24"/>
        </w:rPr>
        <w:t>学習車等の使用を申請します。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目的及びその内容　　※事業計画やチラシ等があれば添付してください。</w:t>
      </w:r>
    </w:p>
    <w:tbl>
      <w:tblPr>
        <w:tblStyle w:val="24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168"/>
      </w:tblGrid>
      <w:tr>
        <w:trPr>
          <w:trHeight w:val="1029" w:hRule="atLeast"/>
        </w:trPr>
        <w:tc>
          <w:tcPr>
            <w:tcW w:w="816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行事･訓練名、実施場所及び参加予定人員</w:t>
      </w:r>
    </w:p>
    <w:tbl>
      <w:tblPr>
        <w:tblStyle w:val="24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6042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行事･訓練名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4"/>
              </w:rPr>
              <w:t>実施場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440" w:id="4"/>
              </w:rPr>
              <w:t>所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参加予定人員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行事･訓練実施日時</w:t>
      </w:r>
    </w:p>
    <w:tbl>
      <w:tblPr>
        <w:tblStyle w:val="24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168"/>
      </w:tblGrid>
      <w:tr>
        <w:trPr/>
        <w:tc>
          <w:tcPr>
            <w:tcW w:w="8168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年　月　日　時　分　から　　　年　月　日　時　分　まで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使用期間</w:t>
      </w:r>
    </w:p>
    <w:tbl>
      <w:tblPr>
        <w:tblStyle w:val="24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168"/>
      </w:tblGrid>
      <w:tr>
        <w:trPr/>
        <w:tc>
          <w:tcPr>
            <w:tcW w:w="8168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年　月　日　時　分　から　　　年　月　日　時　分　まで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連絡担当者及び安全確認者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安全確認者は１名以上確保してください。（兼務可）</w:t>
      </w:r>
    </w:p>
    <w:tbl>
      <w:tblPr>
        <w:tblStyle w:val="24"/>
        <w:tblW w:w="8168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2126"/>
        <w:gridCol w:w="1276"/>
        <w:gridCol w:w="3260"/>
        <w:gridCol w:w="1506"/>
      </w:tblGrid>
      <w:tr>
        <w:trPr>
          <w:trHeight w:val="34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5"/>
              </w:rPr>
              <w:t>連絡担当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5"/>
              </w:rPr>
              <w:t>者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</w:t>
            </w:r>
          </w:p>
        </w:tc>
        <w:tc>
          <w:tcPr>
            <w:tcW w:w="476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ＴＥＬ</w:t>
            </w:r>
          </w:p>
        </w:tc>
        <w:tc>
          <w:tcPr>
            <w:tcW w:w="476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476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6"/>
              </w:rPr>
              <w:t>安全確認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6"/>
              </w:rPr>
              <w:t>者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他　　　名</w:t>
            </w:r>
          </w:p>
        </w:tc>
      </w:tr>
    </w:tbl>
    <w:p>
      <w:pPr>
        <w:pStyle w:val="0"/>
        <w:ind w:left="720" w:hanging="720" w:hanging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※　安全確認者とは、訓練等に必ず立会い、団員等の指揮の下に学習車等の周囲の安全確認を行う人です。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-718" w:leftChars="-342" w:firstLine="720" w:firstLineChars="3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６　派遣分団等　　</w:t>
      </w:r>
    </w:p>
    <w:tbl>
      <w:tblPr>
        <w:tblStyle w:val="24"/>
        <w:tblW w:w="7309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1560"/>
        <w:gridCol w:w="5749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分団名等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ind w:left="572" w:leftChars="158" w:hanging="240" w:hanging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※　複数の派遣分団等を受けようとする場合は、すべて記入してください。</w:t>
      </w:r>
    </w:p>
    <w:p>
      <w:pPr>
        <w:pStyle w:val="0"/>
        <w:ind w:left="-718" w:leftChars="-342" w:firstLine="720" w:firstLineChars="3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</w:t>
      </w:r>
    </w:p>
    <w:p>
      <w:pPr>
        <w:pStyle w:val="0"/>
        <w:ind w:left="-718" w:leftChars="-342" w:firstLine="720" w:firstLineChars="3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７　使用物品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9"/>
        <w:gridCol w:w="1969"/>
        <w:gridCol w:w="685"/>
        <w:gridCol w:w="1879"/>
        <w:gridCol w:w="1879"/>
        <w:gridCol w:w="749"/>
      </w:tblGrid>
      <w:tr>
        <w:trPr>
          <w:trHeight w:val="230" w:hRule="atLeast"/>
        </w:trPr>
        <w:tc>
          <w:tcPr>
            <w:tcW w:w="1839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品　名　</w:t>
            </w:r>
          </w:p>
        </w:tc>
        <w:tc>
          <w:tcPr>
            <w:tcW w:w="1969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規　　格　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数量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　名　</w:t>
            </w:r>
          </w:p>
        </w:tc>
        <w:tc>
          <w:tcPr>
            <w:tcW w:w="18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　　格　</w:t>
            </w:r>
          </w:p>
        </w:tc>
        <w:tc>
          <w:tcPr>
            <w:tcW w:w="74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防災学習車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トヨタハイエース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台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0"/>
              </w:rPr>
              <w:t>オイルパン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0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個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初期消火装置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LP</w:t>
            </w:r>
            <w:r>
              <w:rPr>
                <w:rFonts w:hint="eastAsia" w:ascii="Century" w:hAnsi="Century" w:eastAsia="ＭＳ 明朝"/>
                <w:sz w:val="20"/>
              </w:rPr>
              <w:t>ガス使用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携帯拡声器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個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sz w:val="20"/>
                <w:fitText w:val="1600" w:id="7"/>
              </w:rPr>
              <w:t>天ぷら油火災実験装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sz w:val="20"/>
                <w:fitText w:val="1600" w:id="7"/>
              </w:rPr>
              <w:t>置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5"/>
                <w:w w:val="84"/>
                <w:kern w:val="0"/>
                <w:sz w:val="20"/>
                <w:fitText w:val="1600" w:id="8"/>
              </w:rPr>
              <w:t>住宅用火災警報器</w:t>
            </w:r>
            <w:r>
              <w:rPr>
                <w:rFonts w:hint="eastAsia" w:ascii="Century" w:hAnsi="Century" w:eastAsia="ＭＳ 明朝"/>
                <w:spacing w:val="7"/>
                <w:w w:val="84"/>
                <w:kern w:val="0"/>
                <w:sz w:val="20"/>
                <w:fitText w:val="1600" w:id="8"/>
              </w:rPr>
              <w:t>付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折り畳みテーブル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アルミ製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台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訓練用水消火器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水</w:t>
            </w:r>
            <w:r>
              <w:rPr>
                <w:rFonts w:hint="eastAsia" w:ascii="Century" w:hAnsi="Century" w:eastAsia="ＭＳ 明朝"/>
                <w:sz w:val="20"/>
              </w:rPr>
              <w:t>3</w:t>
            </w:r>
            <w:r>
              <w:rPr>
                <w:rFonts w:hint="eastAsia" w:ascii="Century" w:hAnsi="Century" w:eastAsia="ＭＳ 明朝"/>
                <w:sz w:val="20"/>
              </w:rPr>
              <w:t>リットル用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DVD</w:t>
            </w:r>
            <w:r>
              <w:rPr>
                <w:rFonts w:hint="eastAsia" w:ascii="Century" w:hAnsi="Century" w:eastAsia="ＭＳ 明朝"/>
              </w:rPr>
              <w:t>ソフト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fitText w:val="1680" w:id="9"/>
              </w:rPr>
              <w:t>火災予防啓発用ソフ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fitText w:val="1680" w:id="9"/>
              </w:rPr>
              <w:t>ト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消火訓練用標的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約</w:t>
            </w:r>
            <w:r>
              <w:rPr>
                <w:rFonts w:hint="eastAsia" w:ascii="Century" w:hAnsi="Century" w:eastAsia="ＭＳ 明朝"/>
                <w:sz w:val="20"/>
              </w:rPr>
              <w:t>800</w:t>
            </w:r>
            <w:r>
              <w:rPr>
                <w:rFonts w:hint="eastAsia" w:ascii="Century" w:hAnsi="Century" w:eastAsia="ＭＳ 明朝"/>
                <w:sz w:val="20"/>
              </w:rPr>
              <w:t>×</w:t>
            </w:r>
            <w:r>
              <w:rPr>
                <w:rFonts w:hint="eastAsia" w:ascii="Century" w:hAnsi="Century" w:eastAsia="ＭＳ 明朝"/>
                <w:sz w:val="20"/>
              </w:rPr>
              <w:t>555</w:t>
            </w:r>
            <w:r>
              <w:rPr>
                <w:rFonts w:hint="eastAsia" w:ascii="Century" w:hAnsi="Century" w:eastAsia="ＭＳ 明朝"/>
                <w:sz w:val="20"/>
              </w:rPr>
              <w:t>㎜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個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ノートパソコン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台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sz w:val="20"/>
                <w:fitText w:val="1600" w:id="10"/>
              </w:rPr>
              <w:t>エアーコンプレッサ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sz w:val="20"/>
                <w:fitText w:val="1600" w:id="10"/>
              </w:rPr>
              <w:t>ー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11"/>
              </w:rPr>
              <w:t>設定圧力</w:t>
            </w: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11"/>
              </w:rPr>
              <w:t>0.7Mpa</w:t>
            </w: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11"/>
              </w:rPr>
              <w:t>以</w:t>
            </w:r>
            <w:r>
              <w:rPr>
                <w:rFonts w:hint="eastAsia" w:ascii="Century" w:hAnsi="Century" w:eastAsia="ＭＳ 明朝"/>
                <w:spacing w:val="5"/>
                <w:w w:val="79"/>
                <w:kern w:val="0"/>
                <w:sz w:val="20"/>
                <w:fitText w:val="1600" w:id="11"/>
              </w:rPr>
              <w:t>上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2"/>
                <w:kern w:val="0"/>
                <w:fitText w:val="1680" w:id="12"/>
              </w:rPr>
              <w:t>シアタープロジェクタ</w:t>
            </w:r>
            <w:r>
              <w:rPr>
                <w:rFonts w:hint="eastAsia" w:ascii="Century" w:hAnsi="Century" w:eastAsia="ＭＳ 明朝"/>
                <w:spacing w:val="9"/>
                <w:w w:val="72"/>
                <w:kern w:val="0"/>
                <w:fitText w:val="1680" w:id="12"/>
              </w:rPr>
              <w:t>ー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fitText w:val="1680" w:id="13"/>
              </w:rPr>
              <w:t>DVD</w:t>
            </w: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fitText w:val="1680" w:id="13"/>
              </w:rPr>
              <w:t>プレイヤー内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fitText w:val="1680" w:id="13"/>
              </w:rPr>
              <w:t>臓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7"/>
                <w:kern w:val="0"/>
                <w:fitText w:val="1680" w:id="14"/>
              </w:rPr>
              <w:t>80</w:t>
            </w:r>
            <w:r>
              <w:rPr>
                <w:rFonts w:hint="eastAsia" w:ascii="Century" w:hAnsi="Century" w:eastAsia="ＭＳ 明朝"/>
                <w:spacing w:val="0"/>
                <w:w w:val="77"/>
                <w:kern w:val="0"/>
                <w:fitText w:val="1680" w:id="14"/>
              </w:rPr>
              <w:t>インチスクリーン</w:t>
            </w:r>
            <w:r>
              <w:rPr>
                <w:rFonts w:hint="eastAsia" w:ascii="Century" w:hAnsi="Century" w:eastAsia="ＭＳ 明朝"/>
                <w:spacing w:val="6"/>
                <w:w w:val="77"/>
                <w:kern w:val="0"/>
                <w:fitText w:val="1680" w:id="14"/>
              </w:rPr>
              <w:t>付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煙体験ハウス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1"/>
                <w:w w:val="66"/>
                <w:kern w:val="0"/>
                <w:sz w:val="20"/>
                <w:fitText w:val="1600" w:id="15"/>
              </w:rPr>
              <w:t>組立式、スモークマシーン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6"/>
                <w:kern w:val="0"/>
                <w:fitText w:val="1680" w:id="16"/>
              </w:rPr>
              <w:t>AED</w:t>
            </w:r>
            <w:r>
              <w:rPr>
                <w:rFonts w:hint="eastAsia" w:ascii="Century" w:hAnsi="Century" w:eastAsia="ＭＳ 明朝"/>
                <w:spacing w:val="0"/>
                <w:w w:val="76"/>
                <w:kern w:val="0"/>
                <w:fitText w:val="1680" w:id="16"/>
              </w:rPr>
              <w:t>トレーナーセッ</w:t>
            </w:r>
            <w:r>
              <w:rPr>
                <w:rFonts w:hint="eastAsia" w:ascii="Century" w:hAnsi="Century" w:eastAsia="ＭＳ 明朝"/>
                <w:spacing w:val="6"/>
                <w:w w:val="76"/>
                <w:kern w:val="0"/>
                <w:fitText w:val="1680" w:id="16"/>
              </w:rPr>
              <w:t>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AED</w:t>
            </w:r>
            <w:r>
              <w:rPr>
                <w:rFonts w:hint="eastAsia" w:ascii="Century" w:hAnsi="Century" w:eastAsia="ＭＳ 明朝"/>
              </w:rPr>
              <w:t>トレーナー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簡易型模擬人体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発動発電機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900w</w:t>
            </w:r>
            <w:r>
              <w:rPr>
                <w:rFonts w:hint="eastAsia" w:ascii="Century" w:hAnsi="Century" w:eastAsia="ＭＳ 明朝"/>
                <w:sz w:val="20"/>
              </w:rPr>
              <w:t>程度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台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救護マット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90</w:t>
            </w:r>
            <w:r>
              <w:rPr>
                <w:rFonts w:hint="eastAsia" w:ascii="Century" w:hAnsi="Century" w:eastAsia="ＭＳ 明朝"/>
              </w:rPr>
              <w:t>㎝×</w:t>
            </w:r>
            <w:r>
              <w:rPr>
                <w:rFonts w:hint="eastAsia" w:ascii="Century" w:hAnsi="Century" w:eastAsia="ＭＳ 明朝"/>
              </w:rPr>
              <w:t>200</w:t>
            </w:r>
            <w:r>
              <w:rPr>
                <w:rFonts w:hint="eastAsia" w:ascii="Century" w:hAnsi="Century" w:eastAsia="ＭＳ 明朝"/>
              </w:rPr>
              <w:t>㎝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個</w:t>
            </w:r>
          </w:p>
        </w:tc>
      </w:tr>
      <w:tr>
        <w:trPr>
          <w:trHeight w:val="567" w:hRule="atLeast"/>
        </w:trPr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コードリール</w:t>
            </w:r>
          </w:p>
        </w:tc>
        <w:tc>
          <w:tcPr>
            <w:tcW w:w="1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―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個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救急毛布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枚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【参考】保有物品数等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9"/>
        <w:gridCol w:w="1969"/>
        <w:gridCol w:w="685"/>
        <w:gridCol w:w="1879"/>
        <w:gridCol w:w="1879"/>
        <w:gridCol w:w="749"/>
      </w:tblGrid>
      <w:tr>
        <w:trPr>
          <w:trHeight w:val="230" w:hRule="atLeast"/>
        </w:trPr>
        <w:tc>
          <w:tcPr>
            <w:tcW w:w="1839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品　名　</w:t>
            </w:r>
          </w:p>
        </w:tc>
        <w:tc>
          <w:tcPr>
            <w:tcW w:w="1969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規　　格　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数量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品　名　</w:t>
            </w:r>
          </w:p>
        </w:tc>
        <w:tc>
          <w:tcPr>
            <w:tcW w:w="18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規　　格　</w:t>
            </w:r>
          </w:p>
        </w:tc>
        <w:tc>
          <w:tcPr>
            <w:tcW w:w="74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防災学習車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トヨタハイエース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１台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0"/>
              </w:rPr>
              <w:t>オイルパン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20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１個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初期消火装置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LP</w:t>
            </w:r>
            <w:r>
              <w:rPr>
                <w:rFonts w:hint="eastAsia" w:ascii="Century" w:hAnsi="Century" w:eastAsia="ＭＳ 明朝"/>
                <w:sz w:val="20"/>
              </w:rPr>
              <w:t>ガス使用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携帯拡声器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２個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sz w:val="20"/>
                <w:fitText w:val="1600" w:id="17"/>
              </w:rPr>
              <w:t>天ぷら油火災実験装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sz w:val="20"/>
                <w:fitText w:val="1600" w:id="17"/>
              </w:rPr>
              <w:t>置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5"/>
                <w:w w:val="84"/>
                <w:kern w:val="0"/>
                <w:sz w:val="20"/>
                <w:fitText w:val="1600" w:id="18"/>
              </w:rPr>
              <w:t>住宅用火災警報器</w:t>
            </w:r>
            <w:r>
              <w:rPr>
                <w:rFonts w:hint="eastAsia" w:ascii="Century" w:hAnsi="Century" w:eastAsia="ＭＳ 明朝"/>
                <w:spacing w:val="7"/>
                <w:w w:val="84"/>
                <w:kern w:val="0"/>
                <w:sz w:val="20"/>
                <w:fitText w:val="1600" w:id="18"/>
              </w:rPr>
              <w:t>付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折り畳みテーブル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アルミ製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１台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訓練用水消火器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水</w:t>
            </w:r>
            <w:r>
              <w:rPr>
                <w:rFonts w:hint="eastAsia" w:ascii="Century" w:hAnsi="Century" w:eastAsia="ＭＳ 明朝"/>
                <w:sz w:val="20"/>
              </w:rPr>
              <w:t>3</w:t>
            </w:r>
            <w:r>
              <w:rPr>
                <w:rFonts w:hint="eastAsia" w:ascii="Century" w:hAnsi="Century" w:eastAsia="ＭＳ 明朝"/>
                <w:sz w:val="20"/>
              </w:rPr>
              <w:t>リットル用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10</w:t>
            </w:r>
            <w:r>
              <w:rPr>
                <w:rFonts w:hint="eastAsia" w:ascii="Century" w:hAnsi="Century" w:eastAsia="ＭＳ 明朝"/>
              </w:rPr>
              <w:t>本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DVD</w:t>
            </w:r>
            <w:r>
              <w:rPr>
                <w:rFonts w:hint="eastAsia" w:ascii="Century" w:hAnsi="Century" w:eastAsia="ＭＳ 明朝"/>
              </w:rPr>
              <w:t>ソフト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fitText w:val="1680" w:id="19"/>
              </w:rPr>
              <w:t>火災予防啓発用ソフ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fitText w:val="1680" w:id="19"/>
              </w:rPr>
              <w:t>ト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２本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消火訓練用標的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約</w:t>
            </w:r>
            <w:r>
              <w:rPr>
                <w:rFonts w:hint="eastAsia" w:ascii="Century" w:hAnsi="Century" w:eastAsia="ＭＳ 明朝"/>
                <w:sz w:val="20"/>
              </w:rPr>
              <w:t>800</w:t>
            </w:r>
            <w:r>
              <w:rPr>
                <w:rFonts w:hint="eastAsia" w:ascii="Century" w:hAnsi="Century" w:eastAsia="ＭＳ 明朝"/>
                <w:sz w:val="20"/>
              </w:rPr>
              <w:t>×</w:t>
            </w:r>
            <w:r>
              <w:rPr>
                <w:rFonts w:hint="eastAsia" w:ascii="Century" w:hAnsi="Century" w:eastAsia="ＭＳ 明朝"/>
                <w:sz w:val="20"/>
              </w:rPr>
              <w:t>555</w:t>
            </w:r>
            <w:r>
              <w:rPr>
                <w:rFonts w:hint="eastAsia" w:ascii="Century" w:hAnsi="Century" w:eastAsia="ＭＳ 明朝"/>
                <w:sz w:val="20"/>
              </w:rPr>
              <w:t>㎜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１個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ノートパソコン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１台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0"/>
                <w:w w:val="80"/>
                <w:kern w:val="0"/>
                <w:sz w:val="20"/>
                <w:fitText w:val="1600" w:id="20"/>
              </w:rPr>
              <w:t>エアーコンプレッサ</w:t>
            </w:r>
            <w:r>
              <w:rPr>
                <w:rFonts w:hint="eastAsia" w:ascii="Century" w:hAnsi="Century" w:eastAsia="ＭＳ 明朝"/>
                <w:spacing w:val="3"/>
                <w:w w:val="80"/>
                <w:kern w:val="0"/>
                <w:sz w:val="20"/>
                <w:fitText w:val="1600" w:id="20"/>
              </w:rPr>
              <w:t>ー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21"/>
              </w:rPr>
              <w:t>設定圧力</w:t>
            </w: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21"/>
              </w:rPr>
              <w:t>0.7Mpa</w:t>
            </w:r>
            <w:r>
              <w:rPr>
                <w:rFonts w:hint="eastAsia" w:ascii="Century" w:hAnsi="Century" w:eastAsia="ＭＳ 明朝"/>
                <w:spacing w:val="1"/>
                <w:w w:val="79"/>
                <w:kern w:val="0"/>
                <w:sz w:val="20"/>
                <w:fitText w:val="1600" w:id="21"/>
              </w:rPr>
              <w:t>以</w:t>
            </w:r>
            <w:r>
              <w:rPr>
                <w:rFonts w:hint="eastAsia" w:ascii="Century" w:hAnsi="Century" w:eastAsia="ＭＳ 明朝"/>
                <w:spacing w:val="5"/>
                <w:w w:val="79"/>
                <w:kern w:val="0"/>
                <w:sz w:val="20"/>
                <w:fitText w:val="1600" w:id="21"/>
              </w:rPr>
              <w:t>上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2"/>
                <w:kern w:val="0"/>
                <w:fitText w:val="1680" w:id="22"/>
              </w:rPr>
              <w:t>シアタープロジェクタ</w:t>
            </w:r>
            <w:r>
              <w:rPr>
                <w:rFonts w:hint="eastAsia" w:ascii="Century" w:hAnsi="Century" w:eastAsia="ＭＳ 明朝"/>
                <w:spacing w:val="9"/>
                <w:w w:val="72"/>
                <w:kern w:val="0"/>
                <w:fitText w:val="1680" w:id="22"/>
              </w:rPr>
              <w:t>ー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fitText w:val="1680" w:id="23"/>
              </w:rPr>
              <w:t>DVD</w:t>
            </w:r>
            <w:r>
              <w:rPr>
                <w:rFonts w:hint="eastAsia" w:ascii="Century" w:hAnsi="Century" w:eastAsia="ＭＳ 明朝"/>
                <w:spacing w:val="1"/>
                <w:w w:val="83"/>
                <w:kern w:val="0"/>
                <w:fitText w:val="1680" w:id="23"/>
              </w:rPr>
              <w:t>プレイヤー内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fitText w:val="1680" w:id="23"/>
              </w:rPr>
              <w:t>臓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7"/>
                <w:kern w:val="0"/>
                <w:fitText w:val="1680" w:id="24"/>
              </w:rPr>
              <w:t>80</w:t>
            </w:r>
            <w:r>
              <w:rPr>
                <w:rFonts w:hint="eastAsia" w:ascii="Century" w:hAnsi="Century" w:eastAsia="ＭＳ 明朝"/>
                <w:spacing w:val="0"/>
                <w:w w:val="77"/>
                <w:kern w:val="0"/>
                <w:fitText w:val="1680" w:id="24"/>
              </w:rPr>
              <w:t>インチスクリーン</w:t>
            </w:r>
            <w:r>
              <w:rPr>
                <w:rFonts w:hint="eastAsia" w:ascii="Century" w:hAnsi="Century" w:eastAsia="ＭＳ 明朝"/>
                <w:spacing w:val="6"/>
                <w:w w:val="77"/>
                <w:kern w:val="0"/>
                <w:fitText w:val="1680" w:id="24"/>
              </w:rPr>
              <w:t>付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煙体験ハウス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pacing w:val="1"/>
                <w:w w:val="66"/>
                <w:kern w:val="0"/>
                <w:sz w:val="20"/>
                <w:fitText w:val="1600" w:id="25"/>
              </w:rPr>
              <w:t>組立式、スモークマシーン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１式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0"/>
                <w:w w:val="76"/>
                <w:kern w:val="0"/>
                <w:fitText w:val="1680" w:id="26"/>
              </w:rPr>
              <w:t>AED</w:t>
            </w:r>
            <w:r>
              <w:rPr>
                <w:rFonts w:hint="eastAsia" w:ascii="Century" w:hAnsi="Century" w:eastAsia="ＭＳ 明朝"/>
                <w:spacing w:val="0"/>
                <w:w w:val="76"/>
                <w:kern w:val="0"/>
                <w:fitText w:val="1680" w:id="26"/>
              </w:rPr>
              <w:t>トレーナーセッ</w:t>
            </w:r>
            <w:r>
              <w:rPr>
                <w:rFonts w:hint="eastAsia" w:ascii="Century" w:hAnsi="Century" w:eastAsia="ＭＳ 明朝"/>
                <w:spacing w:val="6"/>
                <w:w w:val="76"/>
                <w:kern w:val="0"/>
                <w:fitText w:val="1680" w:id="26"/>
              </w:rPr>
              <w:t>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AED</w:t>
            </w:r>
            <w:r>
              <w:rPr>
                <w:rFonts w:hint="eastAsia" w:ascii="Century" w:hAnsi="Century" w:eastAsia="ＭＳ 明朝"/>
              </w:rPr>
              <w:t>トレーナー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簡易型模擬人体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２式</w:t>
            </w:r>
          </w:p>
        </w:tc>
      </w:tr>
      <w:tr>
        <w:trPr>
          <w:trHeight w:val="567" w:hRule="atLeast"/>
        </w:trPr>
        <w:tc>
          <w:tcPr>
            <w:tcW w:w="183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発動発電機</w:t>
            </w:r>
          </w:p>
        </w:tc>
        <w:tc>
          <w:tcPr>
            <w:tcW w:w="196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900w</w:t>
            </w:r>
            <w:r>
              <w:rPr>
                <w:rFonts w:hint="eastAsia" w:ascii="Century" w:hAnsi="Century" w:eastAsia="ＭＳ 明朝"/>
                <w:sz w:val="20"/>
              </w:rPr>
              <w:t>程度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１台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救護マット</w:t>
            </w:r>
          </w:p>
        </w:tc>
        <w:tc>
          <w:tcPr>
            <w:tcW w:w="187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90</w:t>
            </w:r>
            <w:r>
              <w:rPr>
                <w:rFonts w:hint="eastAsia" w:ascii="Century" w:hAnsi="Century" w:eastAsia="ＭＳ 明朝"/>
              </w:rPr>
              <w:t>㎝×</w:t>
            </w:r>
            <w:r>
              <w:rPr>
                <w:rFonts w:hint="eastAsia" w:ascii="Century" w:hAnsi="Century" w:eastAsia="ＭＳ 明朝"/>
              </w:rPr>
              <w:t>200</w:t>
            </w:r>
            <w:r>
              <w:rPr>
                <w:rFonts w:hint="eastAsia" w:ascii="Century" w:hAnsi="Century" w:eastAsia="ＭＳ 明朝"/>
              </w:rPr>
              <w:t>㎝</w:t>
            </w:r>
          </w:p>
        </w:tc>
        <w:tc>
          <w:tcPr>
            <w:tcW w:w="749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２個</w:t>
            </w:r>
          </w:p>
        </w:tc>
      </w:tr>
      <w:tr>
        <w:trPr>
          <w:trHeight w:val="567" w:hRule="atLeast"/>
        </w:trPr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コードリール</w:t>
            </w:r>
          </w:p>
        </w:tc>
        <w:tc>
          <w:tcPr>
            <w:tcW w:w="1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―</w:t>
            </w:r>
          </w:p>
        </w:tc>
        <w:tc>
          <w:tcPr>
            <w:tcW w:w="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１個</w:t>
            </w:r>
          </w:p>
        </w:tc>
        <w:tc>
          <w:tcPr>
            <w:tcW w:w="1879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救急毛布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―</w:t>
            </w:r>
          </w:p>
        </w:tc>
        <w:tc>
          <w:tcPr>
            <w:tcW w:w="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２枚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135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rFonts w:ascii="Century" w:hAnsi="Century"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863</TotalTime>
  <Pages>5</Pages>
  <Words>31</Words>
  <Characters>3092</Characters>
  <Application>JUST Note</Application>
  <Lines>576</Lines>
  <Paragraphs>218</Paragraphs>
  <CharactersWithSpaces>3272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 Yasuhiro</dc:creator>
  <cp:lastModifiedBy>Iwasaki Yoshitaka</cp:lastModifiedBy>
  <cp:lastPrinted>2015-12-22T08:48:00Z</cp:lastPrinted>
  <dcterms:created xsi:type="dcterms:W3CDTF">2015-12-04T06:37:00Z</dcterms:created>
  <dcterms:modified xsi:type="dcterms:W3CDTF">2024-07-09T06:08:41Z</dcterms:modified>
  <cp:revision>42</cp:revision>
</cp:coreProperties>
</file>