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default"/>
          <w:i w:val="0"/>
          <w:u w:val="none" w:color="auto"/>
        </w:rPr>
      </w:pPr>
      <w:bookmarkStart w:id="0" w:name="_GoBack"/>
      <w:bookmarkEnd w:id="0"/>
      <w:r>
        <w:rPr>
          <w:rFonts w:hint="eastAsia"/>
          <w:i w:val="0"/>
          <w:u w:val="none" w:color="auto"/>
        </w:rPr>
        <w:t>様式第６号（第７条関係）</w:t>
      </w:r>
    </w:p>
    <w:p>
      <w:pPr>
        <w:pStyle w:val="0"/>
        <w:ind w:left="240" w:hanging="240" w:hangingChars="100"/>
        <w:rPr>
          <w:rFonts w:hint="default"/>
          <w:u w:val="none" w:color="auto"/>
        </w:rPr>
      </w:pPr>
    </w:p>
    <w:p>
      <w:pPr>
        <w:pStyle w:val="0"/>
        <w:ind w:left="390" w:leftChars="172" w:firstLine="1798" w:firstLineChars="465"/>
        <w:jc w:val="left"/>
        <w:rPr>
          <w:rFonts w:hint="default"/>
          <w:sz w:val="40"/>
          <w:u w:val="none" w:color="auto"/>
        </w:rPr>
      </w:pPr>
      <w:r>
        <w:rPr>
          <w:rFonts w:hint="eastAsia"/>
          <w:sz w:val="40"/>
          <w:u w:val="none" w:color="auto"/>
        </w:rPr>
        <w:t>　　　　　　　　　　　　　　　　</w:t>
      </w:r>
    </w:p>
    <w:p>
      <w:pPr>
        <w:pStyle w:val="0"/>
        <w:ind w:left="240" w:hanging="240" w:hangingChars="100"/>
        <w:rPr>
          <w:rFonts w:hint="default"/>
          <w:u w:val="none" w:color="auto"/>
        </w:rPr>
      </w:pPr>
    </w:p>
    <w:p>
      <w:pPr>
        <w:pStyle w:val="0"/>
        <w:ind w:left="240" w:hanging="240" w:hangingChars="100"/>
        <w:jc w:val="right"/>
        <w:rPr>
          <w:rFonts w:hint="default"/>
          <w:u w:val="none" w:color="auto"/>
        </w:rPr>
      </w:pPr>
      <w:r>
        <w:rPr>
          <w:rFonts w:hint="eastAsia"/>
          <w:u w:val="none" w:color="auto"/>
        </w:rPr>
        <w:t>　　年　　月　　日</w:t>
      </w:r>
    </w:p>
    <w:p>
      <w:pPr>
        <w:pStyle w:val="0"/>
        <w:ind w:left="240" w:hanging="240" w:hangingChars="100"/>
        <w:rPr>
          <w:rFonts w:hint="default"/>
          <w:u w:val="none" w:color="auto"/>
        </w:rPr>
      </w:pPr>
    </w:p>
    <w:p>
      <w:pPr>
        <w:pStyle w:val="0"/>
        <w:ind w:left="240" w:leftChars="100"/>
        <w:rPr>
          <w:rFonts w:hint="default"/>
          <w:u w:val="none" w:color="auto"/>
        </w:rPr>
      </w:pPr>
      <w:r>
        <w:rPr>
          <w:rFonts w:hint="eastAsia"/>
          <w:u w:val="none" w:color="auto"/>
        </w:rPr>
        <w:t>廿　日　市　市　長　様</w:t>
      </w:r>
    </w:p>
    <w:p>
      <w:pPr>
        <w:pStyle w:val="0"/>
        <w:ind w:leftChars="0" w:firstLine="5940" w:firstLineChars="1713"/>
        <w:rPr>
          <w:rFonts w:hint="default"/>
          <w:u w:val="none" w:color="auto"/>
        </w:rPr>
      </w:pPr>
      <w:r>
        <w:rPr>
          <w:rFonts w:hint="eastAsia"/>
          <w:spacing w:val="60"/>
          <w:kern w:val="0"/>
          <w:u w:val="none" w:color="auto"/>
          <w:fitText w:val="960" w:id="1"/>
        </w:rPr>
        <w:t>団体</w:t>
      </w:r>
      <w:r>
        <w:rPr>
          <w:rFonts w:hint="eastAsia"/>
          <w:kern w:val="0"/>
          <w:u w:val="none" w:color="auto"/>
          <w:fitText w:val="960" w:id="1"/>
        </w:rPr>
        <w:t>名</w:t>
      </w:r>
    </w:p>
    <w:p>
      <w:pPr>
        <w:pStyle w:val="0"/>
        <w:spacing w:line="360" w:lineRule="auto"/>
        <w:ind w:leftChars="0" w:right="-1" w:rightChars="0" w:firstLine="5951" w:firstLineChars="4044"/>
        <w:rPr>
          <w:rFonts w:hint="default"/>
          <w:u w:val="none" w:color="auto"/>
        </w:rPr>
      </w:pPr>
      <w:r>
        <w:rPr>
          <w:rFonts w:hint="eastAsia"/>
          <w:spacing w:val="1"/>
          <w:w w:val="66"/>
          <w:kern w:val="0"/>
          <w:u w:val="none" w:color="auto"/>
          <w:fitText w:val="960" w:id="2"/>
        </w:rPr>
        <w:t>(</w:t>
      </w:r>
      <w:r>
        <w:rPr>
          <w:rFonts w:hint="eastAsia"/>
          <w:spacing w:val="1"/>
          <w:w w:val="66"/>
          <w:kern w:val="0"/>
          <w:u w:val="none" w:color="auto"/>
          <w:fitText w:val="960" w:id="2"/>
        </w:rPr>
        <w:t>アダプト名</w:t>
      </w:r>
      <w:r>
        <w:rPr>
          <w:rFonts w:hint="eastAsia"/>
          <w:spacing w:val="4"/>
          <w:w w:val="66"/>
          <w:kern w:val="0"/>
          <w:u w:val="none" w:color="auto"/>
          <w:fitText w:val="960" w:id="2"/>
        </w:rPr>
        <w:t>)</w:t>
      </w:r>
      <w:r>
        <w:rPr>
          <w:rFonts w:hint="eastAsia"/>
          <w:kern w:val="0"/>
          <w:u w:val="none" w:color="auto"/>
        </w:rPr>
        <w:t xml:space="preserve">  </w:t>
      </w:r>
      <w:r>
        <w:rPr>
          <w:rFonts w:hint="eastAsia"/>
          <w:kern w:val="0"/>
          <w:u w:val="none" w:color="auto"/>
        </w:rPr>
        <w:t>　　　　　　　　　　　　　　　</w:t>
      </w:r>
    </w:p>
    <w:p>
      <w:pPr>
        <w:pStyle w:val="0"/>
        <w:wordWrap w:val="0"/>
        <w:spacing w:line="360" w:lineRule="auto"/>
        <w:jc w:val="right"/>
        <w:rPr>
          <w:rFonts w:hint="default"/>
          <w:u w:val="none" w:color="auto"/>
        </w:rPr>
      </w:pPr>
      <w:r>
        <w:rPr>
          <w:rFonts w:hint="eastAsia"/>
          <w:spacing w:val="60"/>
          <w:kern w:val="0"/>
          <w:u w:val="none" w:color="auto"/>
          <w:fitText w:val="960" w:id="3"/>
        </w:rPr>
        <w:t>代表</w:t>
      </w:r>
      <w:r>
        <w:rPr>
          <w:rFonts w:hint="eastAsia"/>
          <w:kern w:val="0"/>
          <w:u w:val="none" w:color="auto"/>
          <w:fitText w:val="960" w:id="3"/>
        </w:rPr>
        <w:t>者</w:t>
      </w:r>
      <w:r>
        <w:rPr>
          <w:rFonts w:hint="eastAsia"/>
          <w:u w:val="none" w:color="auto"/>
        </w:rPr>
        <w:t>　住所　　　　　　　　　　　　　</w:t>
      </w:r>
    </w:p>
    <w:p>
      <w:pPr>
        <w:pStyle w:val="0"/>
        <w:wordWrap w:val="0"/>
        <w:spacing w:line="360" w:lineRule="auto"/>
        <w:jc w:val="right"/>
        <w:rPr>
          <w:rFonts w:hint="default"/>
          <w:u w:val="none" w:color="auto"/>
        </w:rPr>
      </w:pPr>
      <w:r>
        <w:rPr>
          <w:rFonts w:hint="eastAsia"/>
          <w:u w:val="none" w:color="auto"/>
        </w:rPr>
        <w:t>　　　　氏名　　　　　　　　　　　　　</w:t>
      </w:r>
    </w:p>
    <w:p>
      <w:pPr>
        <w:pStyle w:val="0"/>
        <w:wordWrap w:val="0"/>
        <w:spacing w:line="360" w:lineRule="auto"/>
        <w:jc w:val="right"/>
        <w:rPr>
          <w:rFonts w:hint="default"/>
          <w:u w:val="none" w:color="auto"/>
        </w:rPr>
      </w:pPr>
      <w:r>
        <w:rPr>
          <w:rFonts w:hint="eastAsia"/>
          <w:u w:val="none" w:color="auto"/>
        </w:rPr>
        <w:t>電話番号　　　　　　　　　　　　　　　　</w:t>
      </w:r>
    </w:p>
    <w:p>
      <w:pPr>
        <w:pStyle w:val="0"/>
        <w:rPr>
          <w:rFonts w:hint="default"/>
          <w:u w:val="none" w:color="auto"/>
        </w:rPr>
      </w:pPr>
    </w:p>
    <w:p>
      <w:pPr>
        <w:pStyle w:val="0"/>
        <w:rPr>
          <w:rFonts w:hint="default"/>
          <w:u w:val="none" w:color="auto"/>
        </w:rPr>
      </w:pPr>
    </w:p>
    <w:p>
      <w:pPr>
        <w:pStyle w:val="0"/>
        <w:jc w:val="center"/>
        <w:rPr>
          <w:rFonts w:hint="default"/>
          <w:u w:val="none" w:color="auto"/>
        </w:rPr>
      </w:pPr>
      <w:r>
        <w:rPr>
          <w:rFonts w:hint="eastAsia"/>
          <w:sz w:val="28"/>
          <w:u w:val="none" w:color="auto"/>
        </w:rPr>
        <w:t>廿日市市公共施設アダプト制度解消届</w:t>
      </w:r>
    </w:p>
    <w:p>
      <w:pPr>
        <w:pStyle w:val="0"/>
        <w:rPr>
          <w:rFonts w:hint="default"/>
          <w:u w:val="none" w:color="auto"/>
        </w:rPr>
      </w:pPr>
    </w:p>
    <w:p>
      <w:pPr>
        <w:pStyle w:val="0"/>
        <w:rPr>
          <w:rFonts w:hint="default"/>
          <w:u w:val="none" w:color="auto"/>
        </w:rPr>
      </w:pPr>
    </w:p>
    <w:p>
      <w:pPr>
        <w:pStyle w:val="0"/>
        <w:ind w:leftChars="0" w:hanging="186" w:hangingChars="82"/>
        <w:rPr>
          <w:rFonts w:hint="default"/>
          <w:u w:val="none" w:color="auto"/>
        </w:rPr>
      </w:pPr>
      <w:r>
        <w:rPr>
          <w:rFonts w:hint="eastAsia"/>
          <w:u w:val="none" w:color="auto"/>
        </w:rPr>
        <w:t>　　　　　　年　　月　　日付けで締結した廿日市市公共施設アダプト制度に関する協定書を解消したいので、廿日市市公共施設アダプト制度実施要綱（令和６年告示第１９１号）第７条第１項の規定により、次のとおり届け出ます。</w:t>
      </w:r>
    </w:p>
    <w:tbl>
      <w:tblPr>
        <w:tblStyle w:val="11"/>
        <w:tblW w:w="8702" w:type="dxa"/>
        <w:jc w:val="lef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1440"/>
        <w:gridCol w:w="5534"/>
      </w:tblGrid>
      <w:tr>
        <w:trPr/>
        <w:tc>
          <w:tcPr>
            <w:tcW w:w="17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管理する施設の名称</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□道路</w:t>
            </w:r>
          </w:p>
          <w:p>
            <w:pPr>
              <w:pStyle w:val="0"/>
              <w:rPr>
                <w:rFonts w:hint="default"/>
                <w:u w:val="none" w:color="auto"/>
              </w:rPr>
            </w:pPr>
          </w:p>
          <w:p>
            <w:pPr>
              <w:pStyle w:val="0"/>
              <w:rPr>
                <w:rFonts w:hint="default"/>
                <w:u w:val="none" w:color="auto"/>
              </w:rPr>
            </w:pPr>
            <w:r>
              <w:rPr>
                <w:rFonts w:hint="eastAsia"/>
                <w:u w:val="none" w:color="auto"/>
              </w:rPr>
              <w:t>□河川</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市道　　　　　　　　　　　　線</w:t>
            </w:r>
          </w:p>
          <w:p>
            <w:pPr>
              <w:pStyle w:val="0"/>
              <w:rPr>
                <w:rFonts w:hint="default"/>
                <w:u w:val="none" w:color="auto"/>
              </w:rPr>
            </w:pPr>
          </w:p>
          <w:p>
            <w:pPr>
              <w:pStyle w:val="0"/>
              <w:rPr>
                <w:rFonts w:hint="default"/>
                <w:u w:val="none" w:color="auto"/>
              </w:rPr>
            </w:pPr>
            <w:r>
              <w:rPr>
                <w:rFonts w:hint="eastAsia"/>
                <w:u w:val="none" w:color="auto"/>
              </w:rPr>
              <w:t>　　　　　　　　　　　　　　川</w:t>
            </w:r>
          </w:p>
          <w:p>
            <w:pPr>
              <w:pStyle w:val="0"/>
              <w:rPr>
                <w:rFonts w:hint="default"/>
                <w:u w:val="none" w:color="auto"/>
              </w:rPr>
            </w:pPr>
            <w:r>
              <w:rPr>
                <w:rFonts w:hint="eastAsia"/>
                <w:u w:val="none" w:color="auto"/>
              </w:rPr>
              <w:t>　　　　　　　　　　　　地先から</w:t>
            </w:r>
          </w:p>
          <w:p>
            <w:pPr>
              <w:pStyle w:val="0"/>
              <w:ind w:firstLine="2880" w:firstLineChars="1200"/>
              <w:rPr>
                <w:rFonts w:hint="default"/>
                <w:u w:val="none" w:color="auto"/>
              </w:rPr>
            </w:pPr>
            <w:r>
              <w:rPr>
                <w:rFonts w:hint="eastAsia"/>
                <w:u w:val="none" w:color="auto"/>
              </w:rPr>
              <w:t>地先まで　約　　　ｍ</w:t>
            </w: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□公園</w:t>
            </w:r>
          </w:p>
          <w:p>
            <w:pPr>
              <w:pStyle w:val="0"/>
              <w:rPr>
                <w:rFonts w:hint="default"/>
                <w:u w:val="none" w:color="auto"/>
              </w:rPr>
            </w:pP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　</w:t>
            </w: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□その他</w:t>
            </w:r>
          </w:p>
          <w:p>
            <w:pPr>
              <w:pStyle w:val="0"/>
              <w:rPr>
                <w:rFonts w:hint="default"/>
                <w:u w:val="none" w:color="auto"/>
              </w:rPr>
            </w:pP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tc>
      </w:tr>
      <w:tr>
        <w:trPr/>
        <w:tc>
          <w:tcPr>
            <w:tcW w:w="31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管理終了希望年月日</w:t>
            </w:r>
          </w:p>
          <w:p>
            <w:pPr>
              <w:pStyle w:val="0"/>
              <w:rPr>
                <w:rFonts w:hint="default"/>
                <w:u w:val="none" w:color="auto"/>
              </w:rPr>
            </w:pP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ind w:firstLine="960" w:firstLineChars="400"/>
              <w:rPr>
                <w:rFonts w:hint="default"/>
                <w:u w:val="none" w:color="auto"/>
              </w:rPr>
            </w:pPr>
            <w:r>
              <w:rPr>
                <w:rFonts w:hint="eastAsia"/>
                <w:u w:val="none" w:color="auto"/>
              </w:rPr>
              <w:t>　　　年　　　月　　　日</w:t>
            </w:r>
          </w:p>
        </w:tc>
      </w:tr>
    </w:tbl>
    <w:p>
      <w:pPr>
        <w:pStyle w:val="0"/>
        <w:spacing w:line="480" w:lineRule="auto"/>
        <w:ind w:leftChars="0" w:firstLine="317" w:firstLineChars="140"/>
        <w:jc w:val="left"/>
        <w:rPr>
          <w:rFonts w:hint="default"/>
          <w:color w:val="auto"/>
          <w:u w:val="none" w:color="auto"/>
        </w:rPr>
      </w:pPr>
      <w:r>
        <w:rPr>
          <w:rFonts w:hint="eastAsia"/>
          <w:u w:val="none" w:color="auto"/>
        </w:rPr>
        <w:t>※該当する箇所に</w:t>
      </w:r>
      <w:r>
        <w:rPr>
          <w:rFonts w:hint="default" w:ascii="ＭＳ 明朝" w:hAnsi="ＭＳ 明朝"/>
          <w:u w:val="none" w:color="auto"/>
        </w:rPr>
        <w:t>☑</w:t>
      </w:r>
      <w:r>
        <w:rPr>
          <w:rFonts w:hint="eastAsia" w:ascii="ＭＳ 明朝" w:hAnsi="ＭＳ 明朝"/>
          <w:u w:val="none" w:color="auto"/>
        </w:rPr>
        <w:t>を記入してください。</w:t>
      </w:r>
    </w:p>
    <w:p>
      <w:pPr>
        <w:pStyle w:val="0"/>
        <w:rPr>
          <w:rFonts w:hint="eastAsia"/>
          <w:sz w:val="22"/>
          <w:u w:val="none" w:color="auto"/>
        </w:rPr>
      </w:pPr>
    </w:p>
    <w:p>
      <w:pPr>
        <w:pStyle w:val="0"/>
        <w:rPr>
          <w:rFonts w:hint="default"/>
          <w:u w:val="none" w:color="auto"/>
        </w:rPr>
      </w:pPr>
    </w:p>
    <w:p>
      <w:pPr>
        <w:pStyle w:val="0"/>
        <w:rPr>
          <w:rFonts w:hint="default"/>
          <w:u w:val="none" w:color="auto"/>
        </w:rPr>
      </w:pPr>
    </w:p>
    <w:sectPr>
      <w:pgSz w:w="11906" w:h="16838"/>
      <w:pgMar w:top="1134" w:right="964" w:bottom="1134" w:left="964" w:header="284" w:footer="992" w:gutter="0"/>
      <w:cols w:space="720"/>
      <w:textDirection w:val="lrTb"/>
      <w:docGrid w:type="linesAndChar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0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paragraph" w:styleId="2">
    <w:name w:val="heading 2"/>
    <w:basedOn w:val="0"/>
    <w:next w:val="0"/>
    <w:link w:val="24"/>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heme="minorEastAsia" w:hAnsiTheme="minorEastAsia"/>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heme="minorEastAsia" w:hAnsiTheme="minorEastAsia"/>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見出し 2 (文字)"/>
    <w:basedOn w:val="10"/>
    <w:next w:val="24"/>
    <w:link w:val="2"/>
    <w:uiPriority w:val="0"/>
    <w:rPr>
      <w:rFonts w:asciiTheme="majorHAnsi" w:hAnsiTheme="majorHAnsi" w:eastAsiaTheme="majorEastAsia"/>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effectLst/>
      </a:spPr>
      <a:bodyPr vertOverflow="overflow" horzOverflow="overflow"/>
      <a:lstStyle/>
    </a:spDef>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4769</TotalTime>
  <Pages>11</Pages>
  <Words>30</Words>
  <Characters>2285</Characters>
  <Application>JUST Note</Application>
  <Lines>2632</Lines>
  <Paragraphs>206</Paragraphs>
  <CharactersWithSpaces>3723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Kawamoto Makoto</dc:creator>
  <cp:lastModifiedBy>Araki Madoka 2240</cp:lastModifiedBy>
  <cp:lastPrinted>2024-06-18T04:17:43Z</cp:lastPrinted>
  <dcterms:created xsi:type="dcterms:W3CDTF">2012-06-04T00:51:00Z</dcterms:created>
  <dcterms:modified xsi:type="dcterms:W3CDTF">2024-06-30T13:21:17Z</dcterms:modified>
  <cp:revision>56</cp:revision>
</cp:coreProperties>
</file>