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eastAsia"/>
          <w:color w:val="808080"/>
        </w:rPr>
      </w:pPr>
      <w:r>
        <w:rPr>
          <w:rFonts w:hint="default" w:ascii="?l?r ?ｾ’ｩ" w:hAnsi="?l?r ?ｾ’ｩ" w:eastAsia="?l?r ?ｾ’ｩ"/>
          <w:color w:val="808080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200025</wp:posOffset>
                </wp:positionV>
                <wp:extent cx="1697355" cy="2203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97355" cy="220345"/>
                        </a:xfrm>
                        <a:prstGeom prst="rect"/>
                        <a:noFill/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15.75pt;mso-position-vertical-relative:text;mso-position-horizontal-relative:text;position:absolute;height:17.350000000000001pt;width:133.65pt;margin-left:320.35000000000002pt;z-index:2;" o:allowincell="f" filled="f" stroked="t" strokecolor="#000000" strokeweight="1.5pt" o:spt="1">
                <v:fill/>
                <v:stroke filltype="solid"/>
                <v:textbox style="layout-flow:horizontal;"/>
                <v:imagedata o:title=""/>
                <o:lock v:ext="edit" aspectratio="f"/>
                <w10:wrap type="none" anchorx="text" anchory="text"/>
              </v:rect>
            </w:pict>
          </mc:Fallback>
        </mc:AlternateContent>
      </w:r>
      <w:r>
        <w:rPr>
          <w:rFonts w:hint="eastAsia" w:ascii="?l?r ?ｾ’ｩ" w:hAnsi="?l?r ?ｾ’ｩ" w:eastAsia="?l?r ?ｾ’ｩ"/>
          <w:kern w:val="2"/>
          <w:sz w:val="21"/>
        </w:rPr>
        <mc:AlternateContent>
          <mc:Choice Requires="wps">
            <w:drawing>
              <wp:anchor distT="0" distB="0" distL="71755" distR="71755" simplePos="0" relativeHeight="7" behindDoc="1" locked="0" layoutInCell="1" hidden="0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130175</wp:posOffset>
                </wp:positionV>
                <wp:extent cx="409575" cy="4000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9575" cy="400050"/>
                        </a:xfrm>
                        <a:prstGeom prst="ellipse"/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mso-wrap-distance-right:5.65pt;mso-wrap-distance-bottom:0pt;margin-top:10.25pt;mso-position-vertical-relative:text;mso-position-horizontal-relative:text;position:absolute;height:31.5pt;mso-wrap-distance-top:0pt;width:32.25pt;mso-wrap-distance-left:5.65pt;margin-left:347.1pt;z-index:-503316473;" o:allowincell="t" o:allowoverlap="t" filled="t" fillcolor="#ffffff" stroked="t" strokecolor="#ff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?l?r ?ｾ’ｩ" w:hAnsi="?l?r ?ｾ’ｩ" w:eastAsia="?l?r ?ｾ’ｩ"/>
          <w:kern w:val="2"/>
          <w:sz w:val="21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-3175</wp:posOffset>
                </wp:positionV>
                <wp:extent cx="2870835" cy="53467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70835" cy="534670"/>
                        </a:xfrm>
                        <a:prstGeom prst="rect"/>
                        <a:solidFill>
                          <a:srgbClr val="C0C0C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>見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>本（事業者用）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8" style="mso-wrap-distance-right:16pt;mso-wrap-distance-bottom:0pt;margin-top:-0.25pt;mso-position-vertical-relative:text;mso-position-horizontal-relative:text;position:absolute;height:42.1pt;mso-wrap-distance-top:0pt;width:226.05pt;mso-wrap-distance-left:16pt;margin-left:-0.25pt;z-index:9;" o:allowincell="t" o:allowoverlap="t" filled="t" fillcolor="#c0c0c0" stroked="t" strokecolor="#000000" strokeweight="0.75pt" o:spt="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>記</w:t>
                      </w: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 xml:space="preserve"> </w:t>
                      </w: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>入</w:t>
                      </w: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 xml:space="preserve"> </w:t>
                      </w: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>見</w:t>
                      </w: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 xml:space="preserve"> </w:t>
                      </w: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>本（事業者用）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default" w:ascii="?l?r ?ｾ’ｩ" w:hAnsi="?l?r ?ｾ’ｩ" w:eastAsia="?l?r ?ｾ’ｩ"/>
          <w:color w:val="808080"/>
          <w:kern w:val="2"/>
          <w:sz w:val="21"/>
        </w:rPr>
        <w:t>様式第２４号（第７１条関係）</w:t>
      </w:r>
    </w:p>
    <w:p>
      <w:pPr>
        <w:pStyle w:val="0"/>
        <w:overflowPunct w:val="0"/>
        <w:jc w:val="right"/>
        <w:rPr>
          <w:rFonts w:hint="eastAsia"/>
          <w:color w:val="808080"/>
        </w:rPr>
      </w:pPr>
      <w:r>
        <w:rPr>
          <w:rFonts w:hint="default" w:ascii="?l?r ?ｾ’ｩ" w:hAnsi="?l?r ?ｾ’ｩ" w:eastAsia="?l?r ?ｾ’ｩ"/>
          <w:color w:val="808080"/>
          <w:kern w:val="2"/>
          <w:sz w:val="21"/>
        </w:rPr>
        <w:t>完了払用</w:t>
      </w:r>
      <w:r>
        <w:rPr>
          <w:rFonts w:hint="default" w:ascii="?l?r ?ｾ’ｩ" w:hAnsi="?l?r ?ｾ’ｩ" w:eastAsia="?l?r ?ｾ’ｩ"/>
          <w:color w:val="808080"/>
          <w:kern w:val="2"/>
          <w:sz w:val="21"/>
        </w:rPr>
        <w:t xml:space="preserve"> </w:t>
      </w:r>
      <w:r>
        <w:rPr>
          <w:rFonts w:hint="default" w:ascii="?l?r ?ｾ’ｩ" w:hAnsi="?l?r ?ｾ’ｩ" w:eastAsia="?l?r ?ｾ’ｩ"/>
          <w:color w:val="808080"/>
          <w:kern w:val="2"/>
          <w:sz w:val="21"/>
        </w:rPr>
        <w:t>・</w:t>
      </w:r>
      <w:r>
        <w:rPr>
          <w:rFonts w:hint="default" w:ascii="?l?r ?ｾ’ｩ" w:hAnsi="?l?r ?ｾ’ｩ" w:eastAsia="?l?r ?ｾ’ｩ"/>
          <w:color w:val="808080"/>
          <w:kern w:val="2"/>
          <w:sz w:val="21"/>
        </w:rPr>
        <w:t xml:space="preserve"> </w:t>
      </w:r>
      <w:r>
        <w:rPr>
          <w:rFonts w:hint="default" w:ascii="?l?r ?ｾ’ｩ" w:hAnsi="?l?r ?ｾ’ｩ" w:eastAsia="?l?r ?ｾ’ｩ"/>
          <w:color w:val="808080"/>
          <w:kern w:val="2"/>
          <w:sz w:val="21"/>
        </w:rPr>
        <w:t>前金払用　</w:t>
      </w:r>
    </w:p>
    <w:p>
      <w:pPr>
        <w:pStyle w:val="0"/>
        <w:jc w:val="center"/>
        <w:rPr>
          <w:rFonts w:hint="eastAsia"/>
          <w:color w:val="80808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105410</wp:posOffset>
                </wp:positionV>
                <wp:extent cx="2245360" cy="771525"/>
                <wp:effectExtent l="635" t="102870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45360" cy="771525"/>
                        </a:xfrm>
                        <a:prstGeom prst="wedgeRectCallout">
                          <a:avLst>
                            <a:gd name="adj1" fmla="val 20773"/>
                            <a:gd name="adj2" fmla="val -63255"/>
                          </a:avLst>
                        </a:prstGeom>
                        <a:solidFill>
                          <a:srgbClr val="CCFFFF"/>
                        </a:solidFill>
                        <a:ln w="12700" cmpd="sng">
                          <a:solidFill>
                            <a:srgbClr val="00CC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18"/>
                              </w:rPr>
                              <w:t>完了払・前金払（工事用）どちらも登録されている場合、代表者や住所等の変更であっても、それぞれについて提出してください。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9" style="mso-wrap-distance-right:5.65pt;mso-wrap-distance-bottom:0pt;margin-top:8.3000000000000007pt;mso-position-vertical-relative:text;mso-position-horizontal-relative:text;position:absolute;height:60.75pt;mso-wrap-distance-top:0pt;width:176.8pt;mso-wrap-distance-left:5.65pt;margin-left:283.05pt;z-index:14;" o:allowincell="t" o:allowoverlap="t" filled="t" fillcolor="#ccffff" stroked="t" strokecolor="#00ccff" strokeweight="1pt" o:spt="61" type="#_x0000_t61" adj="15287,-2863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kern w:val="2"/>
                          <w:sz w:val="18"/>
                        </w:rPr>
                        <w:t>完了払・前金払（工事用）どちらも登録されている場合、代表者や住所等の変更であっても、それぞれについて提出してください。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?l?r ?ｾ’ｩ" w:hAnsi="?l?r ?ｾ’ｩ" w:eastAsia="?l?r ?ｾ’ｩ"/>
          <w:color w:val="808080"/>
          <w:spacing w:val="52"/>
          <w:kern w:val="2"/>
          <w:sz w:val="28"/>
        </w:rPr>
        <w:t>口座振替依頼</w:t>
      </w:r>
      <w:r>
        <w:rPr>
          <w:rFonts w:hint="default" w:ascii="?l?r ?ｾ’ｩ" w:hAnsi="?l?r ?ｾ’ｩ" w:eastAsia="?l?r ?ｾ’ｩ"/>
          <w:color w:val="808080"/>
          <w:kern w:val="2"/>
          <w:sz w:val="28"/>
        </w:rPr>
        <w:t>書</w:t>
      </w:r>
    </w:p>
    <w:p>
      <w:pPr>
        <w:pStyle w:val="0"/>
        <w:jc w:val="both"/>
        <w:rPr>
          <w:rFonts w:hint="eastAsia"/>
          <w:color w:val="808080"/>
        </w:rPr>
      </w:pPr>
      <w:r>
        <w:rPr>
          <w:rFonts w:hint="eastAsia" w:ascii="?l?r ?ｾ’ｩ" w:hAnsi="?l?r ?ｾ’ｩ" w:eastAsia="?l?r ?ｾ’ｩ"/>
          <w:kern w:val="2"/>
          <w:sz w:val="21"/>
        </w:rPr>
        <mc:AlternateContent>
          <mc:Choice Requires="wps">
            <w:drawing>
              <wp:anchor distT="0" distB="0" distL="71755" distR="71755" simplePos="0" relativeHeight="8" behindDoc="1" locked="0" layoutInCell="1" hidden="0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7754620</wp:posOffset>
                </wp:positionV>
                <wp:extent cx="333375" cy="3333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3375" cy="333375"/>
                        </a:xfrm>
                        <a:prstGeom prst="ellipse"/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0" style="mso-wrap-distance-right:5.65pt;mso-wrap-distance-bottom:0pt;margin-top:610.6pt;mso-position-vertical-relative:text;mso-position-horizontal-relative:text;position:absolute;height:26.25pt;mso-wrap-distance-top:0pt;width:26.25pt;mso-wrap-distance-left:5.65pt;margin-left:300.10000000000002pt;z-index:-503316472;" o:allowincell="t" o:allowoverlap="t" filled="t" fillcolor="#ffffff" stroked="t" strokecolor="#ff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?l?r ?ｾ’ｩ" w:hAnsi="?l?r ?ｾ’ｩ" w:eastAsia="?l?r ?ｾ’ｩ"/>
          <w:color w:val="808080"/>
          <w:kern w:val="0"/>
          <w:sz w:val="21"/>
        </w:rPr>
        <w:t>　廿日市市会計管理者</w:t>
      </w:r>
      <w:r>
        <w:rPr>
          <w:rFonts w:hint="default" w:ascii="?l?r ?ｾ’ｩ" w:hAnsi="?l?r ?ｾ’ｩ" w:eastAsia="?l?r ?ｾ’ｩ"/>
          <w:color w:val="808080"/>
          <w:kern w:val="2"/>
          <w:sz w:val="21"/>
        </w:rPr>
        <w:t>　様</w:t>
      </w:r>
    </w:p>
    <w:p>
      <w:pPr>
        <w:pStyle w:val="0"/>
        <w:jc w:val="both"/>
        <w:rPr>
          <w:rFonts w:hint="eastAsia"/>
          <w:color w:val="808080"/>
        </w:rPr>
      </w:pPr>
    </w:p>
    <w:p>
      <w:pPr>
        <w:pStyle w:val="0"/>
        <w:jc w:val="right"/>
        <w:rPr>
          <w:rFonts w:hint="eastAsia"/>
          <w:color w:val="808080"/>
        </w:rPr>
      </w:pPr>
      <w:r>
        <w:rPr>
          <w:rFonts w:hint="default" w:ascii="?l?r ?ｾ’ｩ" w:hAnsi="?l?r ?ｾ’ｩ" w:eastAsia="?l?r ?ｾ’ｩ"/>
          <w:color w:val="808080"/>
          <w:kern w:val="2"/>
          <w:sz w:val="21"/>
          <w:u w:val="single" w:color="auto"/>
        </w:rPr>
        <w:t>　　　　　年　　　月　　　日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eastAsia" w:ascii="?l?r ?ｾ’ｩ" w:hAnsi="?l?r ?ｾ’ｩ" w:eastAsia="?l?r ?ｾ’ｩ"/>
          <w:kern w:val="2"/>
          <w:sz w:val="21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135255</wp:posOffset>
                </wp:positionV>
                <wp:extent cx="2096135" cy="952500"/>
                <wp:effectExtent l="635" t="635" r="29845" b="52578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96135" cy="952500"/>
                        </a:xfrm>
                        <a:prstGeom prst="wedgeRectCallout">
                          <a:avLst>
                            <a:gd name="adj1" fmla="val -16102"/>
                            <a:gd name="adj2" fmla="val 104000"/>
                          </a:avLst>
                        </a:prstGeom>
                        <a:solidFill>
                          <a:srgbClr val="CCFFFF"/>
                        </a:solidFill>
                        <a:ln w="12700" cmpd="sng">
                          <a:solidFill>
                            <a:srgbClr val="00CC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請求書と同様に、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法人名や商号だけでなく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b w:val="1"/>
                                <w:kern w:val="2"/>
                                <w:sz w:val="24"/>
                                <w:u w:val="single" w:color="auto"/>
                              </w:rPr>
                              <w:t>代表者の役職及び氏名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も記入してください。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1" style="mso-wrap-distance-right:5.65pt;mso-wrap-distance-bottom:0pt;margin-top:10.65pt;mso-position-vertical-relative:text;mso-position-horizontal-relative:text;position:absolute;height:75pt;mso-wrap-distance-top:0pt;width:165.05pt;mso-wrap-distance-left:5.65pt;margin-left:-6.55pt;z-index:13;" o:allowincell="t" o:allowoverlap="t" filled="t" fillcolor="#ccffff" stroked="t" strokecolor="#00ccff" strokeweight="1pt" o:spt="61" type="#_x0000_t61" adj="7322,33264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kern w:val="2"/>
                          <w:sz w:val="24"/>
                        </w:rPr>
                        <w:t>請求書と同様に、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kern w:val="2"/>
                          <w:sz w:val="24"/>
                        </w:rPr>
                        <w:t>法人名や商号だけでなく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b w:val="1"/>
                          <w:kern w:val="2"/>
                          <w:sz w:val="24"/>
                          <w:u w:val="single" w:color="auto"/>
                        </w:rPr>
                        <w:t>代表者の役職及び氏名</w:t>
                      </w:r>
                      <w:r>
                        <w:rPr>
                          <w:rFonts w:hint="default" w:ascii="HGPｺﾞｼｯｸM" w:hAnsi="HGPｺﾞｼｯｸM" w:eastAsia="HGPｺﾞｼｯｸM"/>
                          <w:kern w:val="2"/>
                          <w:sz w:val="24"/>
                        </w:rPr>
                        <w:t>も記入してください。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?l?r ?ｾ’ｩ" w:hAnsi="?l?r ?ｾ’ｩ" w:eastAsia="?l?r ?ｾ’ｩ"/>
          <w:kern w:val="2"/>
          <w:sz w:val="21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135255</wp:posOffset>
                </wp:positionV>
                <wp:extent cx="2181860" cy="1133475"/>
                <wp:effectExtent l="635" t="635" r="29845" b="37401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81860" cy="1133475"/>
                        </a:xfrm>
                        <a:prstGeom prst="wedgeRectCallout">
                          <a:avLst>
                            <a:gd name="adj1" fmla="val -2019"/>
                            <a:gd name="adj2" fmla="val 82028"/>
                          </a:avLst>
                        </a:prstGeom>
                        <a:solidFill>
                          <a:srgbClr val="CCFFFF"/>
                        </a:solidFill>
                        <a:ln w="12700" cmpd="sng">
                          <a:solidFill>
                            <a:srgbClr val="00CC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法人の場合、請求書に使用する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b w:val="1"/>
                                <w:kern w:val="2"/>
                                <w:sz w:val="24"/>
                                <w:u w:val="single" w:color="auto"/>
                              </w:rPr>
                              <w:t>代表者印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を必ず押印してください。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社印のみでは受付できませんのでご注意ください。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2" style="mso-wrap-distance-right:5.65pt;mso-wrap-distance-bottom:0pt;margin-top:10.65pt;mso-position-vertical-relative:text;mso-position-horizontal-relative:text;position:absolute;height:89.25pt;mso-wrap-distance-top:0pt;width:171.8pt;mso-wrap-distance-left:5.65pt;margin-left:287.85000000000002pt;z-index:18;" o:allowincell="t" o:allowoverlap="t" filled="t" fillcolor="#ccffff" stroked="t" strokecolor="#00ccff" strokeweight="1pt" o:spt="61" type="#_x0000_t61" adj="10364,28518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kern w:val="2"/>
                          <w:sz w:val="24"/>
                        </w:rPr>
                        <w:t>法人の場合、請求書に使用する</w:t>
                      </w:r>
                      <w:r>
                        <w:rPr>
                          <w:rFonts w:hint="default" w:ascii="HGPｺﾞｼｯｸM" w:hAnsi="HGPｺﾞｼｯｸM" w:eastAsia="HGPｺﾞｼｯｸM"/>
                          <w:b w:val="1"/>
                          <w:kern w:val="2"/>
                          <w:sz w:val="24"/>
                          <w:u w:val="single" w:color="auto"/>
                        </w:rPr>
                        <w:t>代表者印</w:t>
                      </w:r>
                      <w:r>
                        <w:rPr>
                          <w:rFonts w:hint="default" w:ascii="HGPｺﾞｼｯｸM" w:hAnsi="HGPｺﾞｼｯｸM" w:eastAsia="HGPｺﾞｼｯｸM"/>
                          <w:kern w:val="2"/>
                          <w:sz w:val="24"/>
                        </w:rPr>
                        <w:t>を必ず押印してください。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kern w:val="2"/>
                          <w:sz w:val="24"/>
                        </w:rPr>
                        <w:t>社印のみでは受付できませんのでご注意ください。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?l?r ?ｾ’ｩ" w:hAnsi="?l?r ?ｾ’ｩ" w:eastAsia="?l?r ?ｾ’ｩ"/>
          <w:color w:val="808080"/>
          <w:kern w:val="2"/>
          <w:sz w:val="21"/>
        </w:rPr>
        <w:t>　今後、廿日市市からの支払金は</w:t>
      </w:r>
      <w:r>
        <w:rPr>
          <w:rFonts w:hint="eastAsia" w:ascii="?l?r ?ｾ’ｩ" w:hAnsi="?l?r ?ｾ’ｩ" w:eastAsia="?l?r ?ｾ’ｩ"/>
          <w:color w:val="808080"/>
          <w:kern w:val="2"/>
          <w:sz w:val="21"/>
        </w:rPr>
        <w:t>、私が提出する請求書に記載している預金口座にかかわらず</w:t>
      </w:r>
      <w:r>
        <w:rPr>
          <w:rFonts w:hint="default" w:ascii="?l?r ?ｾ’ｩ" w:hAnsi="?l?r ?ｾ’ｩ" w:eastAsia="?l?r ?ｾ’ｩ"/>
          <w:color w:val="808080"/>
          <w:kern w:val="2"/>
          <w:sz w:val="21"/>
        </w:rPr>
        <w:t>、次の金融機関の預金口座へ振り込まれるよう依頼します。この依頼書に記載した生年月日は、源泉徴収票作成時の情報として利用することを承諾します。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default" w:ascii="?l?r ?ｾ’ｩ" w:hAnsi="?l?r ?ｾ’ｩ" w:eastAsia="?l?r ?ｾ’ｩ"/>
          <w:color w:val="808080"/>
          <w:kern w:val="2"/>
          <w:sz w:val="21"/>
        </w:rPr>
        <w:t>　なお、この登録に基づく支払が５年間行われない場合は、登録を抹消してください。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eastAsia" w:ascii="?l?r ?ｾ’ｩ" w:hAnsi="?l?r ?ｾ’ｩ" w:eastAsia="?l?r ?ｾ’ｩ"/>
          <w:color w:val="808080"/>
          <w:kern w:val="2"/>
          <w:sz w:val="21"/>
        </w:rPr>
        <w:t>※　太枠の中を記入してください。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eastAsia" w:ascii="?l?r ?ｾ’ｩ" w:hAnsi="?l?r ?ｾ’ｩ" w:eastAsia="?l?r ?ｾ’ｩ"/>
          <w:color w:val="808080"/>
          <w:kern w:val="2"/>
          <w:sz w:val="21"/>
        </w:rPr>
        <w:t>※　振替依頼者</w:t>
      </w:r>
      <w:r>
        <w:rPr>
          <w:rFonts w:hint="default" w:ascii="?l?r ?ｾ’ｩ" w:hAnsi="?l?r ?ｾ’ｩ" w:eastAsia="?l?r ?ｾ’ｩ"/>
          <w:color w:val="808080"/>
          <w:kern w:val="2"/>
          <w:sz w:val="21"/>
        </w:rPr>
        <w:t>以外の口座を指定される場合は、委任状が必要です。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eastAsia" w:ascii="?l?r ?ｾ’ｩ" w:hAnsi="?l?r ?ｾ’ｩ" w:eastAsia="?l?r ?ｾ’ｩ"/>
          <w:color w:val="808080"/>
          <w:kern w:val="2"/>
          <w:sz w:val="21"/>
        </w:rPr>
        <w:t>※　押印する場合は、請求書</w:t>
      </w:r>
      <w:r>
        <w:rPr>
          <w:rFonts w:hint="default" w:ascii="?l?r ?ｾ’ｩ" w:hAnsi="?l?r ?ｾ’ｩ" w:eastAsia="?l?r ?ｾ’ｩ"/>
          <w:color w:val="808080"/>
          <w:kern w:val="2"/>
          <w:sz w:val="21"/>
        </w:rPr>
        <w:t>及び領収証書に押印する印鑑を押印してください。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48"/>
        <w:gridCol w:w="788"/>
        <w:gridCol w:w="438"/>
        <w:gridCol w:w="440"/>
        <w:gridCol w:w="356"/>
        <w:gridCol w:w="84"/>
        <w:gridCol w:w="273"/>
        <w:gridCol w:w="167"/>
        <w:gridCol w:w="189"/>
        <w:gridCol w:w="251"/>
        <w:gridCol w:w="106"/>
        <w:gridCol w:w="560"/>
        <w:gridCol w:w="213"/>
        <w:gridCol w:w="151"/>
        <w:gridCol w:w="289"/>
        <w:gridCol w:w="75"/>
        <w:gridCol w:w="365"/>
        <w:gridCol w:w="440"/>
        <w:gridCol w:w="202"/>
        <w:gridCol w:w="237"/>
        <w:gridCol w:w="216"/>
        <w:gridCol w:w="224"/>
        <w:gridCol w:w="440"/>
        <w:gridCol w:w="440"/>
        <w:gridCol w:w="440"/>
        <w:gridCol w:w="440"/>
      </w:tblGrid>
      <w:tr>
        <w:trPr>
          <w:trHeight w:val="357" w:hRule="atLeast"/>
        </w:trPr>
        <w:tc>
          <w:tcPr>
            <w:tcW w:w="12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フリガナ</w:t>
            </w:r>
          </w:p>
        </w:tc>
        <w:tc>
          <w:tcPr>
            <w:tcW w:w="5840" w:type="dxa"/>
            <w:gridSpan w:val="2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ｶﾌﾞｼｷｶﾞｲｼｬ　ﾊﾂｶｲﾁｼ　ﾀﾞｲﾋｮｳﾄﾘｼﾏﾘﾔｸ　ﾊﾂｶｲﾁ　ﾊﾅｺ</w:t>
            </w:r>
          </w:p>
        </w:tc>
        <w:tc>
          <w:tcPr>
            <w:tcW w:w="1984" w:type="dxa"/>
            <w:gridSpan w:val="5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押印欄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(</w:t>
            </w:r>
            <w:r>
              <w:rPr>
                <w:rFonts w:hint="eastAsia" w:ascii="?l?r ?ｾ’ｩ" w:hAnsi="?l?r ?ｾ’ｩ" w:eastAsia="?l?r ?ｾ’ｩ"/>
                <w:color w:val="808080"/>
                <w:kern w:val="2"/>
                <w:sz w:val="21"/>
              </w:rPr>
              <w:t>※</w:t>
            </w:r>
            <w:r>
              <w:rPr>
                <w:rFonts w:hint="eastAsia" w:ascii="?l?r ?ｾ’ｩ" w:hAnsi="?l?r ?ｾ’ｩ" w:eastAsia="?l?r ?ｾ’ｩ"/>
                <w:color w:val="808080"/>
                <w:kern w:val="2"/>
                <w:sz w:val="21"/>
              </w:rPr>
              <w:t>1)</w:t>
            </w:r>
          </w:p>
        </w:tc>
      </w:tr>
      <w:tr>
        <w:trPr>
          <w:trHeight w:val="1623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before="81" w:beforeLines="25" w:beforeAutospacing="0"/>
              <w:ind w:left="-86" w:lef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spacing w:val="210"/>
                <w:kern w:val="2"/>
                <w:sz w:val="21"/>
              </w:rPr>
              <w:t>氏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名</w:t>
            </w:r>
          </w:p>
          <w:p>
            <w:pPr>
              <w:pStyle w:val="0"/>
              <w:snapToGrid w:val="0"/>
              <w:spacing w:before="81" w:beforeLines="25" w:beforeAutospacing="0"/>
              <w:ind w:left="-86" w:lef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36195</wp:posOffset>
                      </wp:positionV>
                      <wp:extent cx="666750" cy="35242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750" cy="352425"/>
                              </a:xfrm>
                              <a:prstGeom prst="bracketPair">
                                <a:avLst>
                                  <a:gd name="adj" fmla="val 16668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33" style="margin-top:2.85pt;mso-position-vertical-relative:text;mso-position-horizontal-relative:text;position:absolute;height:27.75pt;width:52.5pt;margin-left:-2.6pt;z-index:3;" o:allowincell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?l?r ?ｾ’ｩ" w:hAnsi="?l?r ?ｾ’ｩ" w:eastAsia="?l?r ?ｾ’ｩ"/>
                <w:color w:val="808080"/>
                <w:spacing w:val="52"/>
                <w:kern w:val="2"/>
                <w:sz w:val="21"/>
              </w:rPr>
              <w:t>法人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名</w:t>
            </w:r>
          </w:p>
          <w:p>
            <w:pPr>
              <w:pStyle w:val="0"/>
              <w:snapToGrid w:val="0"/>
              <w:spacing w:after="81" w:afterLines="25" w:afterAutospacing="0"/>
              <w:ind w:left="-86" w:lef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代表者名</w:t>
            </w:r>
          </w:p>
        </w:tc>
        <w:tc>
          <w:tcPr>
            <w:tcW w:w="58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  <w:color w:val="FF0000"/>
                <w:sz w:val="32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32"/>
              </w:rPr>
              <w:t>株式会社　廿日市市</w:t>
            </w: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  <w:color w:val="808080"/>
                <w:sz w:val="24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32"/>
              </w:rPr>
              <w:t>代表取締役　廿日市　花子</w:t>
            </w:r>
          </w:p>
          <w:p>
            <w:pPr>
              <w:pStyle w:val="0"/>
              <w:jc w:val="both"/>
              <w:rPr>
                <w:rFonts w:hint="eastAsia"/>
                <w:color w:val="808080"/>
                <w:sz w:val="12"/>
              </w:rPr>
            </w:pPr>
          </w:p>
          <w:p>
            <w:pPr>
              <w:pStyle w:val="0"/>
              <w:jc w:val="both"/>
              <w:rPr>
                <w:rFonts w:hint="eastAsia"/>
                <w:color w:val="808080"/>
                <w:sz w:val="12"/>
              </w:rPr>
            </w:pPr>
            <w:r>
              <w:rPr>
                <w:rFonts w:hint="eastAsia" w:ascii="?l?r ?ｾ’ｩ" w:hAnsi="?l?r ?ｾ’ｩ" w:eastAsia="?l?r ?ｾ’ｩ"/>
                <w:color w:val="808080"/>
                <w:kern w:val="2"/>
                <w:sz w:val="12"/>
              </w:rPr>
              <w:t>(</w:t>
            </w:r>
            <w:r>
              <w:rPr>
                <w:rFonts w:hint="eastAsia" w:ascii="?l?r ?ｾ’ｩ" w:hAnsi="?l?r ?ｾ’ｩ" w:eastAsia="?l?r ?ｾ’ｩ"/>
                <w:color w:val="808080"/>
                <w:kern w:val="2"/>
                <w:sz w:val="12"/>
              </w:rPr>
              <w:t>※</w:t>
            </w:r>
            <w:r>
              <w:rPr>
                <w:rFonts w:hint="eastAsia" w:ascii="?l?r ?ｾ’ｩ" w:hAnsi="?l?r ?ｾ’ｩ" w:eastAsia="?l?r ?ｾ’ｩ"/>
                <w:color w:val="808080"/>
                <w:kern w:val="2"/>
                <w:sz w:val="12"/>
              </w:rPr>
              <w:t>1)</w:t>
            </w:r>
            <w:r>
              <w:rPr>
                <w:rFonts w:hint="eastAsia" w:ascii="?l?r ?ｾ’ｩ" w:hAnsi="?l?r ?ｾ’ｩ" w:eastAsia="?l?r ?ｾ’ｩ"/>
                <w:color w:val="808080"/>
                <w:kern w:val="2"/>
                <w:sz w:val="12"/>
              </w:rPr>
              <w:t>　法人の場合は、記名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2"/>
              </w:rPr>
              <w:t>し、代表者印を押印してください。</w:t>
            </w:r>
          </w:p>
          <w:p>
            <w:pPr>
              <w:pStyle w:val="0"/>
              <w:ind w:left="720" w:leftChars="0" w:rightChars="0" w:hanging="630" w:hangingChars="300"/>
              <w:jc w:val="both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12"/>
              </w:rPr>
              <w:t>　　　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2"/>
              </w:rPr>
              <w:t xml:space="preserve"> 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2"/>
              </w:rPr>
              <w:t>法人以外でも、本人（代表者）が手書きしない場合は、記名し、個人印（ゴム印以外のもの）を押印してください。</w:t>
            </w:r>
          </w:p>
        </w:tc>
        <w:tc>
          <w:tcPr>
            <w:tcW w:w="1984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808080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mc:AlternateContent>
                <mc:Choice Requires="wpg">
                  <w:drawing>
                    <wp:anchor simplePos="0" relativeHeight="15" behindDoc="0" locked="0" layoutInCell="1" hidden="0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133350</wp:posOffset>
                      </wp:positionV>
                      <wp:extent cx="793750" cy="751840"/>
                      <wp:effectExtent l="19685" t="19685" r="29845" b="20320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3750" cy="751840"/>
                                <a:chOff x="8879" y="5597"/>
                                <a:chExt cx="1265" cy="1184"/>
                              </a:xfrm>
                            </wpg:grpSpPr>
                            <wps:wsp>
                              <wps:cNvPr id="1035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8879" y="5597"/>
                                  <a:ext cx="1265" cy="1184"/>
                                </a:xfrm>
                                <a:prstGeom prst="ellipse"/>
                                <a:solidFill>
                                  <a:srgbClr val="FFFFFF"/>
                                </a:solidFill>
                                <a:ln w="28575" cmpd="sng">
                                  <a:solidFill>
                                    <a:srgbClr val="FF42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rFonts w:hint="eastAsia"/>
                                        <w:color w:val="FF4200"/>
                                        <w:sz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vert="eaVert" upright="1"/>
                            </wps:wsp>
                            <wps:wsp>
                              <wps:cNvPr id="1036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8905" y="5777"/>
                                  <a:ext cx="1226" cy="874"/>
                                </a:xfrm>
                                <a:prstGeom prst="rect"/>
                                <a:noFill/>
                                <a:ln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napToGrid w:val="0"/>
                                      <w:spacing w:line="240" w:lineRule="atLeast"/>
                                      <w:jc w:val="both"/>
                                      <w:rPr>
                                        <w:rFonts w:hint="eastAsia"/>
                                        <w:color w:val="FF42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default" w:ascii="?l?r ?ｾ’ｩ" w:hAnsi="?l?r ?ｾ’ｩ" w:eastAsia="?l?r ?ｾ’ｩ"/>
                                        <w:color w:val="FF4200"/>
                                        <w:kern w:val="2"/>
                                        <w:sz w:val="16"/>
                                      </w:rPr>
                                      <w:t>株式会社廿日市市代表取締役之印</w:t>
                                    </w:r>
                                  </w:p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rFonts w:hint="eastAsia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vert="eaVert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4" style="margin-top:10.5pt;mso-position-vertical-relative:text;mso-position-horizontal-relative:text;position:absolute;height:59.2pt;width:62.5pt;margin-left:13.3pt;z-index:15;" coordsize="1265,1184" coordorigin="8879,5597" o:allowincell="t">
                      <v:oval id="_x0000_s1035" style="height:1184;width:1265;top:5597;left:8879;position:absolute;" o:allowincell="f" filled="t" fillcolor="#ffffff" stroked="t" strokecolor="#ff4200" strokeweight="2.25pt" o:spt="3">
                        <v:fill/>
                        <v:stroke linestyle="single" filltype="solid"/>
                        <v:textbox style="layout-flow:vertical-ideographic;">
                          <w:txbxContent>
                            <w:p>
                              <w:pPr>
                                <w:pStyle w:val="0"/>
                                <w:jc w:val="both"/>
                                <w:rPr>
                                  <w:rFonts w:hint="eastAsia"/>
                                  <w:color w:val="FF4200"/>
                                  <w:sz w:val="12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6" style="height:874;width:1226;top:5777;left:8905;position:absolute;" o:allowincell="f" filled="f" stroked="f" o:spt="202" type="#_x0000_t202">
                        <v:fill/>
                        <v:textbox style="layout-flow:vertical-ideographic;">
                          <w:txbxContent>
                            <w:p>
                              <w:pPr>
                                <w:pStyle w:val="0"/>
                                <w:snapToGrid w:val="0"/>
                                <w:spacing w:line="240" w:lineRule="atLeast"/>
                                <w:jc w:val="both"/>
                                <w:rPr>
                                  <w:rFonts w:hint="eastAsia"/>
                                  <w:color w:val="FF4200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?l?r ?ｾ’ｩ" w:hAnsi="?l?r ?ｾ’ｩ" w:eastAsia="?l?r ?ｾ’ｩ"/>
                                  <w:color w:val="FF4200"/>
                                  <w:kern w:val="2"/>
                                  <w:sz w:val="16"/>
                                </w:rPr>
                                <w:t>株式会社廿日市市代表取締役之印</w:t>
                              </w:r>
                            </w:p>
                            <w:p>
                              <w:pPr>
                                <w:pStyle w:val="0"/>
                                <w:jc w:val="both"/>
                                <w:rPr>
                                  <w:rFonts w:hint="eastAsia"/>
                                  <w:sz w:val="16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o:lock v:ext="edit" text="t"/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trHeight w:val="344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-86" w:leftChars="-41" w:right="-86" w:righ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生年月日</w:t>
            </w:r>
          </w:p>
        </w:tc>
        <w:tc>
          <w:tcPr>
            <w:tcW w:w="538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808080"/>
                <w:sz w:val="18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18"/>
              </w:rPr>
              <w:t>Ｍ・Ｔ・Ｓ・Ｈ・Ｒ　　　年　　　月　　　日　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8"/>
              </w:rPr>
              <w:t>(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8"/>
              </w:rPr>
              <w:t>個人の方のみ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8"/>
              </w:rPr>
              <w:t>)</w:t>
            </w:r>
          </w:p>
        </w:tc>
        <w:tc>
          <w:tcPr>
            <w:tcW w:w="2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napToGrid w:val="0"/>
              <w:ind w:left="-99" w:leftChars="-47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spacing w:val="52"/>
                <w:kern w:val="2"/>
                <w:sz w:val="21"/>
              </w:rPr>
              <w:t>電話番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号</w:t>
            </w:r>
          </w:p>
        </w:tc>
      </w:tr>
      <w:tr>
        <w:trPr>
          <w:trHeight w:val="1072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-86" w:leftChars="-41" w:right="-86" w:righ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187325</wp:posOffset>
                      </wp:positionV>
                      <wp:extent cx="1228725" cy="623570"/>
                      <wp:effectExtent l="635" t="635" r="59055" b="430530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28725" cy="623570"/>
                              </a:xfrm>
                              <a:prstGeom prst="wedgeRectCallout">
                                <a:avLst>
                                  <a:gd name="adj1" fmla="val 52324"/>
                                  <a:gd name="adj2" fmla="val 117144"/>
                                </a:avLst>
                              </a:prstGeom>
                              <a:solidFill>
                                <a:srgbClr val="CCFFFF"/>
                              </a:solidFill>
                              <a:ln w="12700" cmpd="sng">
                                <a:solidFill>
                                  <a:srgbClr val="00CC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 w:ascii="HGPｺﾞｼｯｸM" w:hAnsi="HGPｺﾞｼｯｸM" w:eastAsia="HGP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HGPｺﾞｼｯｸM" w:hAnsi="HGPｺﾞｼｯｸM" w:eastAsia="HGPｺﾞｼｯｸM"/>
                                      <w:kern w:val="2"/>
                                      <w:sz w:val="24"/>
                                    </w:rPr>
                                    <w:t>登録できる口座は１つだけです。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37" style="mso-wrap-distance-right:16pt;mso-wrap-distance-bottom:0pt;margin-top:14.75pt;mso-position-vertical-relative:text;mso-position-horizontal-relative:text;position:absolute;height:49.1pt;mso-wrap-distance-top:0pt;width:96.75pt;mso-wrap-distance-left:16pt;margin-left:5pt;z-index:11;" o:allowincell="t" o:allowoverlap="t" filled="t" fillcolor="#ccffff" stroked="t" strokecolor="#00ccff" strokeweight="1pt" o:spt="61" type="#_x0000_t61" adj="22102,36103">
                      <v:fill/>
                      <v:stroke linestyle="single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登録できる口座は１つだけです。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?l?r ?ｾ’ｩ" w:hAnsi="?l?r ?ｾ’ｩ" w:eastAsia="?l?r ?ｾ’ｩ"/>
                <w:color w:val="808080"/>
                <w:spacing w:val="210"/>
                <w:kern w:val="2"/>
                <w:sz w:val="21"/>
              </w:rPr>
              <w:t>住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所</w:t>
            </w:r>
          </w:p>
          <w:p>
            <w:pPr>
              <w:pStyle w:val="0"/>
              <w:ind w:left="-86" w:leftChars="-41" w:right="-86" w:righ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（所在地）</w:t>
            </w:r>
          </w:p>
        </w:tc>
        <w:tc>
          <w:tcPr>
            <w:tcW w:w="538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〒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７３８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-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８５０１</w:t>
            </w:r>
          </w:p>
          <w:p>
            <w:pPr>
              <w:pStyle w:val="0"/>
              <w:jc w:val="both"/>
              <w:rPr>
                <w:rFonts w:hint="eastAsia"/>
                <w:color w:val="FF0000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4"/>
              </w:rPr>
              <w:t>廿日市市下平良一丁目１１－１</w:t>
            </w:r>
          </w:p>
        </w:tc>
        <w:tc>
          <w:tcPr>
            <w:tcW w:w="2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napToGrid w:val="0"/>
              <w:spacing w:after="120" w:afterLines="0" w:afterAutospacing="0"/>
              <w:jc w:val="both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（　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０８２９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　　　）</w:t>
            </w:r>
          </w:p>
          <w:p>
            <w:pPr>
              <w:pStyle w:val="0"/>
              <w:snapToGrid w:val="0"/>
              <w:jc w:val="both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　　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２０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－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０００１</w:t>
            </w:r>
          </w:p>
        </w:tc>
      </w:tr>
      <w:tr>
        <w:trPr/>
        <w:tc>
          <w:tcPr>
            <w:tcW w:w="12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spacing w:val="52"/>
                <w:kern w:val="2"/>
                <w:sz w:val="21"/>
              </w:rPr>
              <w:t>振替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先</w:t>
            </w:r>
          </w:p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金融機関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  <w:sz w:val="18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18"/>
              </w:rPr>
              <w:t>（ゆうちょ銀行以外）</w:t>
            </w:r>
          </w:p>
          <w:p>
            <w:pPr>
              <w:pStyle w:val="0"/>
              <w:snapToGrid w:val="0"/>
              <w:ind w:left="90" w:leftChars="43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spacing w:val="105"/>
                <w:kern w:val="2"/>
                <w:sz w:val="21"/>
              </w:rPr>
              <w:t>銀行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等</w:t>
            </w:r>
          </w:p>
        </w:tc>
        <w:tc>
          <w:tcPr>
            <w:tcW w:w="23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金融機関名</w:t>
            </w:r>
          </w:p>
        </w:tc>
        <w:tc>
          <w:tcPr>
            <w:tcW w:w="1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店名</w:t>
            </w:r>
          </w:p>
        </w:tc>
        <w:tc>
          <w:tcPr>
            <w:tcW w:w="3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預金種別</w:t>
            </w:r>
          </w:p>
        </w:tc>
      </w:tr>
      <w:tr>
        <w:trPr>
          <w:trHeight w:val="687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0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napToGrid w:val="0"/>
              <w:spacing w:after="60" w:afterLines="0" w:afterAutospacing="0"/>
              <w:jc w:val="right"/>
              <w:rPr>
                <w:rFonts w:hint="eastAsia"/>
                <w:color w:val="808080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19050</wp:posOffset>
                      </wp:positionV>
                      <wp:extent cx="390525" cy="184150"/>
                      <wp:effectExtent l="635" t="635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90525" cy="184150"/>
                              </a:xfrm>
                              <a:prstGeom prst="ellipse"/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8" style="mso-wrap-distance-right:5.65pt;mso-wrap-distance-bottom:0pt;margin-top:1.5pt;mso-position-vertical-relative:text;mso-position-horizontal-relative:text;position:absolute;height:14.5pt;mso-wrap-distance-top:0pt;width:30.75pt;mso-wrap-distance-left:5.65pt;margin-left:48.25pt;z-index:4;" o:allowincell="t" filled="f" stroked="t" strokecolor="#ff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4"/>
              </w:rPr>
              <w:t>廿日市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　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  <w:bdr w:val="none" w:color="auto" w:sz="0" w:space="0"/>
              </w:rPr>
              <w:t>銀行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　金庫</w:t>
            </w:r>
          </w:p>
          <w:p>
            <w:pPr>
              <w:pStyle w:val="0"/>
              <w:snapToGrid w:val="0"/>
              <w:spacing w:after="60" w:afterLines="0" w:afterAutospacing="0"/>
              <w:jc w:val="right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組合　農協</w:t>
            </w:r>
          </w:p>
          <w:p>
            <w:pPr>
              <w:pStyle w:val="0"/>
              <w:snapToGrid w:val="0"/>
              <w:jc w:val="right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信漁連　　</w:t>
            </w:r>
          </w:p>
        </w:tc>
        <w:tc>
          <w:tcPr>
            <w:tcW w:w="165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napToGrid w:val="0"/>
              <w:spacing w:after="60" w:afterLines="0" w:afterAutospacing="0"/>
              <w:jc w:val="right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下平良支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　店</w:t>
            </w:r>
          </w:p>
          <w:p>
            <w:pPr>
              <w:pStyle w:val="0"/>
              <w:snapToGrid w:val="0"/>
              <w:jc w:val="right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所</w:t>
            </w:r>
          </w:p>
        </w:tc>
        <w:tc>
          <w:tcPr>
            <w:tcW w:w="3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napToGrid w:val="0"/>
              <w:spacing w:after="60" w:afterLines="0" w:afterAutospacing="0"/>
              <w:jc w:val="center"/>
              <w:rPr>
                <w:rFonts w:hint="eastAsia"/>
                <w:color w:val="808080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19050</wp:posOffset>
                      </wp:positionV>
                      <wp:extent cx="228600" cy="184150"/>
                      <wp:effectExtent l="635" t="635" r="29845" b="1079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184150"/>
                              </a:xfrm>
                              <a:prstGeom prst="ellipse"/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9" style="mso-wrap-distance-right:16pt;mso-wrap-distance-bottom:0pt;margin-top:1.5pt;mso-position-vertical-relative:text;mso-position-horizontal-relative:text;position:absolute;height:14.5pt;mso-wrap-distance-top:0pt;width:18pt;mso-wrap-distance-left:16pt;margin-left:6.4pt;z-index:5;" o:allowincell="t" filled="t" fillcolor="#ffffff" stroked="t" strokecolor="#ff0000" strokeweight="0.75pt" o:spt="3">
                      <v:fill opacity="0f"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１　</w:t>
            </w:r>
            <w:r>
              <w:rPr>
                <w:rFonts w:hint="default" w:ascii="?l?r ?ｾ’ｩ" w:hAnsi="?l?r ?ｾ’ｩ" w:eastAsia="?l?r ?ｾ’ｩ"/>
                <w:color w:val="808080"/>
                <w:spacing w:val="105"/>
                <w:kern w:val="2"/>
                <w:sz w:val="21"/>
              </w:rPr>
              <w:t>普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通　　２　</w:t>
            </w:r>
            <w:r>
              <w:rPr>
                <w:rFonts w:hint="default" w:ascii="?l?r ?ｾ’ｩ" w:hAnsi="?l?r ?ｾ’ｩ" w:eastAsia="?l?r ?ｾ’ｩ"/>
                <w:color w:val="808080"/>
                <w:spacing w:val="105"/>
                <w:kern w:val="2"/>
                <w:sz w:val="21"/>
              </w:rPr>
              <w:t>当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座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４　</w:t>
            </w:r>
            <w:r>
              <w:rPr>
                <w:rFonts w:hint="default" w:ascii="?l?r ?ｾ’ｩ" w:hAnsi="?l?r ?ｾ’ｩ" w:eastAsia="?l?r ?ｾ’ｩ"/>
                <w:color w:val="808080"/>
                <w:spacing w:val="105"/>
                <w:kern w:val="2"/>
                <w:sz w:val="21"/>
              </w:rPr>
              <w:t>貯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蓄　　９　その他</w:t>
            </w:r>
          </w:p>
        </w:tc>
      </w:tr>
      <w:tr>
        <w:trPr/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0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口座番号</w:t>
            </w:r>
          </w:p>
        </w:tc>
      </w:tr>
      <w:tr>
        <w:trPr>
          <w:trHeight w:val="170" w:hRule="exac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0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２</w:t>
            </w:r>
          </w:p>
        </w:tc>
        <w:tc>
          <w:tcPr>
            <w:tcW w:w="439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</wp:posOffset>
                      </wp:positionV>
                      <wp:extent cx="2113280" cy="1238250"/>
                      <wp:effectExtent l="395605" t="635" r="29845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13280" cy="1238250"/>
                              </a:xfrm>
                              <a:prstGeom prst="wedgeRectCallout">
                                <a:avLst>
                                  <a:gd name="adj1" fmla="val -68667"/>
                                  <a:gd name="adj2" fmla="val 49639"/>
                                </a:avLst>
                              </a:prstGeom>
                              <a:solidFill>
                                <a:srgbClr val="CCFFFF"/>
                              </a:solidFill>
                              <a:ln w="12700" cmpd="sng">
                                <a:solidFill>
                                  <a:srgbClr val="00CC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 w:ascii="HGPｺﾞｼｯｸM" w:hAnsi="HGPｺﾞｼｯｸM" w:eastAsia="HGP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HGPｺﾞｼｯｸM" w:hAnsi="HGPｺﾞｼｯｸM" w:eastAsia="HGPｺﾞｼｯｸM"/>
                                      <w:b w:val="1"/>
                                      <w:kern w:val="2"/>
                                      <w:sz w:val="24"/>
                                    </w:rPr>
                                    <w:t>通帳に記載されているとおりに</w:t>
                                  </w:r>
                                </w:p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 w:ascii="HGPｺﾞｼｯｸM" w:hAnsi="HGPｺﾞｼｯｸM" w:eastAsia="HGP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HGPｺﾞｼｯｸM" w:hAnsi="HGPｺﾞｼｯｸM" w:eastAsia="HGPｺﾞｼｯｸM"/>
                                      <w:kern w:val="2"/>
                                      <w:sz w:val="24"/>
                                    </w:rPr>
                                    <w:t>口座名義及びフリガナを転記してください。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kern w:val="2"/>
                                      <w:sz w:val="24"/>
                                    </w:rPr>
                                    <w:t>※通帳のおもて面及び見開きページをよくご確認ください。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40" style="mso-wrap-distance-right:5.65pt;mso-wrap-distance-bottom:0pt;margin-top:0.4pt;mso-position-vertical-relative:text;mso-position-horizontal-relative:text;position:absolute;height:97.5pt;mso-wrap-distance-top:0pt;width:166.4pt;mso-wrap-distance-left:5.65pt;margin-left:-0.55000000000000004pt;z-index:10;" o:allowincell="t" o:allowoverlap="t" filled="t" fillcolor="#ccffff" stroked="t" strokecolor="#00ccff" strokeweight="1pt" o:spt="61" type="#_x0000_t61" adj="-4032,21522">
                      <v:fill/>
                      <v:stroke linestyle="single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b w:val="1"/>
                                <w:kern w:val="2"/>
                                <w:sz w:val="24"/>
                              </w:rPr>
                              <w:t>通帳に記載されているとおりに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口座名義及びフリガナを転記してください。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kern w:val="2"/>
                                <w:sz w:val="24"/>
                              </w:rPr>
                              <w:t>※通帳のおもて面及び見開きページをよくご確認ください。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２</w:t>
            </w:r>
          </w:p>
        </w:tc>
        <w:tc>
          <w:tcPr>
            <w:tcW w:w="440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２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２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２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２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２</w:t>
            </w:r>
          </w:p>
        </w:tc>
      </w:tr>
      <w:tr>
        <w:trPr>
          <w:trHeight w:val="300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16"/>
              </w:rPr>
              <w:t>金融機関コード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5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5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5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０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-70" w:right="-70"/>
              <w:jc w:val="center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16"/>
              </w:rPr>
              <w:t>店舗</w:t>
            </w:r>
          </w:p>
          <w:p>
            <w:pPr>
              <w:pStyle w:val="0"/>
              <w:ind w:left="-70" w:right="-70"/>
              <w:jc w:val="center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16"/>
              </w:rPr>
              <w:t>コード</w:t>
            </w: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１</w:t>
            </w:r>
          </w:p>
        </w:tc>
        <w:tc>
          <w:tcPr>
            <w:tcW w:w="36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１</w:t>
            </w:r>
          </w:p>
        </w:tc>
        <w:tc>
          <w:tcPr>
            <w:tcW w:w="36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84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spacing w:val="210"/>
                <w:kern w:val="2"/>
                <w:sz w:val="21"/>
              </w:rPr>
              <w:t>銀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行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ゆうちょ</w:t>
            </w:r>
          </w:p>
        </w:tc>
        <w:tc>
          <w:tcPr>
            <w:tcW w:w="703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tabs>
                <w:tab w:val="left" w:leader="none" w:pos="7921"/>
              </w:tabs>
              <w:snapToGrid w:val="0"/>
              <w:jc w:val="both"/>
              <w:rPr>
                <w:rFonts w:hint="eastAsia"/>
                <w:color w:val="808080"/>
                <w:sz w:val="16"/>
              </w:rPr>
            </w:pPr>
            <w:r>
              <w:rPr>
                <w:rFonts w:hint="eastAsia" w:ascii="?l?r ?ｾ’ｩ" w:hAnsi="?l?r ?ｾ’ｩ" w:eastAsia="?l?r ?ｾ’ｩ"/>
                <w:color w:val="808080"/>
                <w:kern w:val="2"/>
                <w:sz w:val="16"/>
              </w:rPr>
              <w:t>※</w:t>
            </w:r>
            <w:r>
              <w:rPr>
                <w:rFonts w:hint="default" w:ascii="?l?r ?ｾ’ｩ" w:hAnsi="?l?r ?ｾ’ｩ" w:eastAsia="?l?r ?ｾ’ｩ"/>
                <w:b w:val="1"/>
                <w:color w:val="808080"/>
                <w:kern w:val="2"/>
                <w:sz w:val="16"/>
                <w:u w:val="single" w:color="auto"/>
              </w:rPr>
              <w:t>貯金通帳の見開き左上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6"/>
              </w:rPr>
              <w:t>又は</w:t>
            </w:r>
            <w:r>
              <w:rPr>
                <w:rFonts w:hint="default" w:ascii="?l?r ?ｾ’ｩ" w:hAnsi="?l?r ?ｾ’ｩ" w:eastAsia="?l?r ?ｾ’ｩ"/>
                <w:b w:val="1"/>
                <w:color w:val="808080"/>
                <w:kern w:val="2"/>
                <w:sz w:val="16"/>
                <w:u w:val="single" w:color="auto"/>
              </w:rPr>
              <w:t>キャッシュカード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6"/>
              </w:rPr>
              <w:t>に記載された</w:t>
            </w:r>
            <w:r>
              <w:rPr>
                <w:rFonts w:hint="default" w:ascii="?l?r ?ｾ’ｩ" w:hAnsi="?l?r ?ｾ’ｩ" w:eastAsia="?l?r ?ｾ’ｩ"/>
                <w:b w:val="1"/>
                <w:color w:val="808080"/>
                <w:kern w:val="2"/>
                <w:sz w:val="16"/>
                <w:u w:val="single" w:color="auto"/>
              </w:rPr>
              <w:t>記号・番号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6"/>
              </w:rPr>
              <w:t>を記入してください。</w:t>
            </w:r>
          </w:p>
        </w:tc>
      </w:tr>
      <w:tr>
        <w:trPr>
          <w:trHeight w:val="284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16"/>
              </w:rPr>
              <w:t>記号（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6"/>
                <w:u w:val="single" w:color="auto"/>
              </w:rPr>
              <w:t>左詰め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6"/>
              </w:rPr>
              <w:t>で記入してください。）</w:t>
            </w:r>
          </w:p>
        </w:tc>
        <w:tc>
          <w:tcPr>
            <w:tcW w:w="3519" w:type="dxa"/>
            <w:gridSpan w:val="11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16"/>
              </w:rPr>
              <w:t>番号（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6"/>
                <w:u w:val="single" w:color="auto"/>
              </w:rPr>
              <w:t>右詰め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16"/>
              </w:rPr>
              <w:t>で記入してください。）</w:t>
            </w:r>
          </w:p>
        </w:tc>
      </w:tr>
      <w:tr>
        <w:trPr>
          <w:trHeight w:val="569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39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</w:tr>
      <w:tr>
        <w:trPr>
          <w:trHeight w:val="396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フリガナ</w:t>
            </w:r>
          </w:p>
        </w:tc>
        <w:tc>
          <w:tcPr>
            <w:tcW w:w="782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　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　ｶ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)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ﾊﾂｶｲﾁｼ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 xml:space="preserve"> 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ﾀﾞｲﾋｮｳﾄﾘｼﾏﾘﾔｸ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 xml:space="preserve"> 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ﾊﾂｶｲﾁ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 xml:space="preserve"> 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ﾊﾅｺ</w:t>
            </w:r>
          </w:p>
        </w:tc>
      </w:tr>
      <w:tr>
        <w:trPr>
          <w:trHeight w:val="699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tabs>
                <w:tab w:val="left" w:leader="none" w:pos="832"/>
              </w:tabs>
              <w:spacing w:before="81" w:beforeLines="25" w:beforeAutospacing="0" w:after="81" w:afterLines="25" w:afterAutospacing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口座名義</w:t>
            </w:r>
          </w:p>
        </w:tc>
        <w:tc>
          <w:tcPr>
            <w:tcW w:w="782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8"/>
              </w:rPr>
              <w:t>株式会社　廿日市市　代表取締役　廿日市　花子</w:t>
            </w:r>
          </w:p>
        </w:tc>
      </w:tr>
    </w:tbl>
    <w:p>
      <w:pPr>
        <w:pStyle w:val="0"/>
        <w:overflowPunct w:val="0"/>
        <w:spacing w:line="140" w:lineRule="exact"/>
        <w:jc w:val="both"/>
        <w:rPr>
          <w:rFonts w:hint="eastAsia"/>
          <w:color w:val="808080"/>
        </w:rPr>
      </w:pPr>
    </w:p>
    <w:tbl>
      <w:tblPr>
        <w:tblStyle w:val="11"/>
        <w:tblW w:w="9356" w:type="dxa"/>
        <w:tblInd w:w="-34" w:type="dxa"/>
        <w:tblBorders>
          <w:top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970"/>
        <w:gridCol w:w="5386"/>
      </w:tblGrid>
      <w:tr>
        <w:trPr/>
        <w:tc>
          <w:tcPr>
            <w:tcW w:w="3970" w:type="dxa"/>
            <w:tcBorders>
              <w:top w:val="dashed" w:color="auto" w:sz="4" w:space="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5386" w:type="dxa"/>
            <w:tcBorders>
              <w:top w:val="dashed" w:color="auto" w:sz="4" w:space="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?l?r ?ｾ’ｩ" w:hAnsi="?l?r ?ｾ’ｩ" w:eastAsia="?l?r ?ｾ’ｩ"/>
                <w:color w:val="808080"/>
                <w:kern w:val="2"/>
                <w:sz w:val="21"/>
              </w:rPr>
              <w:t>※　廿日市市記入欄</w:t>
            </w:r>
          </w:p>
        </w:tc>
      </w:tr>
    </w:tbl>
    <w:p>
      <w:pPr>
        <w:pStyle w:val="0"/>
        <w:spacing w:line="14" w:lineRule="exact"/>
        <w:jc w:val="both"/>
        <w:rPr>
          <w:rFonts w:hint="default"/>
          <w:color w:val="808080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93"/>
        <w:gridCol w:w="1902"/>
        <w:gridCol w:w="933"/>
        <w:gridCol w:w="1134"/>
        <w:gridCol w:w="685"/>
        <w:gridCol w:w="685"/>
        <w:gridCol w:w="685"/>
        <w:gridCol w:w="685"/>
        <w:gridCol w:w="685"/>
        <w:gridCol w:w="685"/>
      </w:tblGrid>
      <w:tr>
        <w:trPr>
          <w:trHeight w:val="240" w:hRule="atLeast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  <w:color w:val="808080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12" behindDoc="0" locked="0" layoutInCell="1" hidden="0" allowOverlap="1">
                      <wp:simplePos x="0" y="0"/>
                      <wp:positionH relativeFrom="column">
                        <wp:posOffset>-1394460</wp:posOffset>
                      </wp:positionH>
                      <wp:positionV relativeFrom="paragraph">
                        <wp:posOffset>223520</wp:posOffset>
                      </wp:positionV>
                      <wp:extent cx="3714750" cy="1143000"/>
                      <wp:effectExtent l="635" t="635" r="29845" b="1079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14750" cy="1143000"/>
                              </a:xfrm>
                              <a:prstGeom prst="rect"/>
                              <a:solidFill>
                                <a:srgbClr val="CCFFFF"/>
                              </a:solidFill>
                              <a:ln w="12700" cmpd="sng">
                                <a:solidFill>
                                  <a:srgbClr val="00CC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HGPｺﾞｼｯｸM" w:hAnsi="HGPｺﾞｼｯｸM" w:eastAsia="HGPｺﾞｼｯｸM"/>
                                      <w:kern w:val="2"/>
                                      <w:sz w:val="24"/>
                                    </w:rPr>
                                    <w:t>こちらの欄は記入不要です。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41" style="mso-wrap-distance-right:16pt;mso-wrap-distance-bottom:0pt;margin-top:17.600000000000001pt;mso-position-vertical-relative:text;mso-position-horizontal-relative:text;position:absolute;height:90pt;mso-wrap-distance-top:0pt;width:292.5pt;mso-wrap-distance-left:16pt;margin-left:-109.8pt;z-index:12;" o:allowincell="t" o:allowoverlap="t" filled="t" fillcolor="#ccffff" stroked="t" strokecolor="#00ccff" strokeweight="1pt" o:spt="1">
                      <v:fill/>
                      <v:stroke linestyle="single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こちらの欄は記入不要です。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担当課</w:t>
            </w:r>
          </w:p>
        </w:tc>
        <w:tc>
          <w:tcPr>
            <w:tcW w:w="4110" w:type="dxa"/>
            <w:gridSpan w:val="6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0"/>
              <w:overflowPunct w:val="0"/>
              <w:jc w:val="right"/>
              <w:rPr>
                <w:rFonts w:hint="eastAsia"/>
                <w:color w:val="808080"/>
              </w:rPr>
            </w:pPr>
            <w:r>
              <w:rPr>
                <w:rFonts w:hint="eastAsia" w:ascii="?l?r ?ｾ’ｩ" w:hAnsi="?l?r ?ｾ’ｩ" w:eastAsia="?l?r ?ｾ’ｩ"/>
                <w:color w:val="FF0000"/>
                <w:kern w:val="2"/>
                <w:sz w:val="21"/>
              </w:rPr>
              <w:t>　○○○○課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　　　内線（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 xml:space="preserve"> </w:t>
            </w:r>
            <w:r>
              <w:rPr>
                <w:rFonts w:hint="eastAsia" w:ascii="?l?r ?ｾ’ｩ" w:hAnsi="?l?r ?ｾ’ｩ" w:eastAsia="?l?r ?ｾ’ｩ"/>
                <w:color w:val="FF0000"/>
                <w:kern w:val="2"/>
                <w:sz w:val="21"/>
              </w:rPr>
              <w:t>▲▲▲▲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　）</w:t>
            </w:r>
          </w:p>
        </w:tc>
      </w:tr>
      <w:tr>
        <w:trPr>
          <w:trHeight w:val="273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spacing w:val="52"/>
                <w:kern w:val="2"/>
                <w:sz w:val="21"/>
              </w:rPr>
              <w:t>会計局受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付</w:t>
            </w:r>
          </w:p>
          <w:p>
            <w:pPr>
              <w:pStyle w:val="0"/>
              <w:overflowPunct w:val="0"/>
              <w:jc w:val="center"/>
              <w:rPr>
                <w:rFonts w:hint="default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登録処理日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)</w:t>
            </w:r>
          </w:p>
        </w:tc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</w:rPr>
            </w:pPr>
          </w:p>
        </w:tc>
        <w:tc>
          <w:tcPr>
            <w:tcW w:w="4110" w:type="dxa"/>
            <w:gridSpan w:val="6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0"/>
              <w:overflowPunct w:val="0"/>
              <w:jc w:val="right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支払内容</w:t>
            </w:r>
          </w:p>
        </w:tc>
        <w:tc>
          <w:tcPr>
            <w:tcW w:w="4110" w:type="dxa"/>
            <w:gridSpan w:val="6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808080"/>
              </w:rPr>
            </w:pPr>
          </w:p>
          <w:p>
            <w:pPr>
              <w:pStyle w:val="0"/>
              <w:overflowPunct w:val="0"/>
              <w:jc w:val="both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　　　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委託料</w:t>
            </w:r>
          </w:p>
        </w:tc>
      </w:tr>
      <w:tr>
        <w:trPr>
          <w:trHeight w:val="273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</w:rPr>
            </w:pPr>
          </w:p>
        </w:tc>
        <w:tc>
          <w:tcPr>
            <w:tcW w:w="4110" w:type="dxa"/>
            <w:gridSpan w:val="6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</w:tr>
      <w:tr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登録種別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spacing w:val="52"/>
                <w:kern w:val="2"/>
                <w:sz w:val="21"/>
              </w:rPr>
              <w:t>新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規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 xml:space="preserve"> 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・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 xml:space="preserve"> </w:t>
            </w:r>
            <w:r>
              <w:rPr>
                <w:rFonts w:hint="default" w:ascii="?l?r ?ｾ’ｩ" w:hAnsi="?l?r ?ｾ’ｩ" w:eastAsia="?l?r ?ｾ’ｩ"/>
                <w:color w:val="808080"/>
                <w:spacing w:val="52"/>
                <w:kern w:val="2"/>
                <w:sz w:val="21"/>
                <w:bdr w:val="none" w:color="auto" w:sz="0" w:space="0"/>
              </w:rPr>
              <w:t>変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  <w:bdr w:val="none" w:color="auto" w:sz="0" w:space="0"/>
              </w:rPr>
              <w:t>更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（</w:t>
            </w: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代表者名・口座名義</w:t>
            </w: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　）</w:t>
            </w:r>
          </w:p>
        </w:tc>
      </w:tr>
      <w:tr>
        <w:trPr>
          <w:trHeight w:val="423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52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  <w:color w:val="808080"/>
              </w:rPr>
            </w:pPr>
            <w:r>
              <w:rPr>
                <w:rFonts w:hint="eastAsia" w:ascii="?l?r ?ｾ’ｩ" w:hAnsi="?l?r ?ｾ’ｩ" w:eastAsia="?l?r ?ｾ’ｩ"/>
                <w:color w:val="808080"/>
                <w:kern w:val="2"/>
                <w:sz w:val="21"/>
              </w:rPr>
              <w:t>※「変更」の場合は、次の欄を必ず記入してください。</w:t>
            </w:r>
          </w:p>
        </w:tc>
      </w:tr>
      <w:tr>
        <w:trPr>
          <w:trHeight w:val="273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?l?r ?ｾ’ｩ" w:hAnsi="?l?r ?ｾ’ｩ" w:eastAsia="?l?r ?ｾ’ｩ"/>
                <w:color w:val="808080"/>
                <w:kern w:val="2"/>
                <w:sz w:val="21"/>
              </w:rPr>
              <w:t>登録番号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０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０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０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０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０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FF0000"/>
              </w:rPr>
            </w:pPr>
            <w:r>
              <w:rPr>
                <w:rFonts w:hint="default" w:ascii="?l?r ?ｾ’ｩ" w:hAnsi="?l?r ?ｾ’ｩ" w:eastAsia="?l?r ?ｾ’ｩ"/>
                <w:color w:val="FF0000"/>
                <w:kern w:val="2"/>
                <w:sz w:val="21"/>
              </w:rPr>
              <w:t>０</w:t>
            </w:r>
          </w:p>
        </w:tc>
      </w:tr>
      <w:tr>
        <w:trPr>
          <w:trHeight w:val="246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overflowPunct w:val="0"/>
        <w:spacing w:before="120" w:beforeLines="0" w:beforeAutospacing="0"/>
        <w:jc w:val="both"/>
        <w:rPr>
          <w:rFonts w:hint="eastAsia"/>
          <w:color w:val="808080"/>
        </w:rPr>
      </w:pPr>
      <w:r>
        <w:rPr>
          <w:rFonts w:hint="default" w:ascii="?l?r ?ｾ’ｩ" w:hAnsi="?l?r ?ｾ’ｩ" w:eastAsia="?l?r ?ｾ’ｩ"/>
          <w:color w:val="808080"/>
          <w:kern w:val="2"/>
          <w:sz w:val="21"/>
        </w:rPr>
        <w:t>備考　用紙の大きさは、日本産業規格Ａ列４番とする。</w:t>
      </w:r>
      <w:r>
        <w:rPr>
          <w:rFonts w:hint="eastAsia" w:ascii="?l?r ?ｾ’ｩ" w:hAnsi="?l?r ?ｾ’ｩ" w:eastAsia="?l?r ?ｾ’ｩ"/>
          <w:kern w:val="2"/>
          <w:sz w:val="21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4203700</wp:posOffset>
                </wp:positionV>
                <wp:extent cx="1133475" cy="283210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28321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mso-wrap-distance-right:5.65pt;mso-wrap-distance-bottom:0pt;margin-top:331pt;mso-position-vertical-relative:text;mso-position-horizontal-relative:text;position:absolute;height:22.3pt;mso-wrap-distance-top:0pt;width:89.25pt;mso-wrap-distance-left:5.65pt;margin-left:69.2pt;z-index:6;" o:allowincell="t" o:allowoverlap="t" filled="t" fillcolor="#ffffff" stroked="f" o:spt="1">
                <v:fill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454" w:right="1417" w:bottom="454" w:left="1417" w:header="284" w:footer="284" w:gutter="0"/>
      <w:cols w:space="720"/>
      <w:textDirection w:val="lrTb"/>
      <w:docGrid w:type="linesAndChars" w:linePitch="335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・S?V?b?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?l?r ?ｾ’ｩ">
    <w:panose1 w:val="000008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?l?r ?S?V?b?N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?l?r ?S?V?b?N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?l?r ?S?V?b?N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?l?r ?S?V?b?N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?l?r ?ｾ’ｩ" w:hAnsi="?l?r ?ｾ’ｩ" w:eastAsia="?l?r ?ｾ’ｩ"/>
      <w:kern w:val="2"/>
      <w:sz w:val="21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0"/>
    <w:uiPriority w:val="0"/>
    <w:semiHidden/>
    <w:rPr>
      <w:rFonts w:ascii="?・S?V?b?N Light" w:hAnsi="?・S?V?b?N Light" w:eastAsia="?・S?V?b?N Light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</TotalTime>
  <Pages>3</Pages>
  <Words>4</Words>
  <Characters>799</Characters>
  <Application>JUST Note</Application>
  <Lines>0</Lines>
  <Paragraphs>0</Paragraphs>
  <CharactersWithSpaces>888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Araki Madoka 2240</cp:lastModifiedBy>
  <cp:lastPrinted>2022-02-08T05:56:00Z</cp:lastPrinted>
  <dcterms:created xsi:type="dcterms:W3CDTF">2018-02-21T13:19:00Z</dcterms:created>
  <dcterms:modified xsi:type="dcterms:W3CDTF">2024-05-20T04:27:41Z</dcterms:modified>
  <cp:revision>45</cp:revision>
</cp:coreProperties>
</file>