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color w:val="auto"/>
        </w:rPr>
      </w:pPr>
      <w:r>
        <w:rPr>
          <w:rFonts w:hint="eastAsia"/>
          <w:color w:val="auto"/>
        </w:rPr>
        <w:t>（様式４）</w:t>
      </w:r>
    </w:p>
    <w:p>
      <w:pPr>
        <w:pStyle w:val="0"/>
        <w:spacing w:after="161" w:afterLines="50" w:afterAutospacing="0"/>
        <w:jc w:val="center"/>
        <w:rPr>
          <w:rFonts w:hint="default"/>
          <w:color w:val="auto"/>
        </w:rPr>
      </w:pPr>
      <w:r>
        <w:rPr>
          <w:rFonts w:hint="eastAsia" w:ascii="ＭＳ ゴシック" w:hAnsi="ＭＳ ゴシック" w:eastAsia="ＭＳ ゴシック"/>
          <w:b w:val="1"/>
          <w:color w:val="auto"/>
        </w:rPr>
        <w:t>見　積　書</w:t>
      </w:r>
    </w:p>
    <w:tbl>
      <w:tblPr>
        <w:tblStyle w:val="23"/>
        <w:tblW w:w="8400" w:type="dxa"/>
        <w:tblInd w:w="108" w:type="dxa"/>
        <w:tblLayout w:type="fixed"/>
        <w:tblLook w:firstRow="1" w:lastRow="0" w:firstColumn="1" w:lastColumn="0" w:noHBand="0" w:noVBand="1" w:val="04A0"/>
      </w:tblPr>
      <w:tblGrid>
        <w:gridCol w:w="8400"/>
      </w:tblGrid>
      <w:tr>
        <w:trPr/>
        <w:tc>
          <w:tcPr>
            <w:tcW w:w="8400" w:type="dxa"/>
            <w:vAlign w:val="top"/>
          </w:tcPr>
          <w:p>
            <w:pPr>
              <w:pStyle w:val="0"/>
              <w:jc w:val="left"/>
              <w:rPr>
                <w:rFonts w:hint="default"/>
                <w:color w:val="000000" w:themeColor="text1"/>
              </w:rPr>
            </w:pPr>
            <w:r>
              <w:rPr>
                <w:rFonts w:hint="eastAsia"/>
                <w:color w:val="auto"/>
              </w:rPr>
              <w:t>各項目の金額（消費税及び地方消費税を含む。）を記載し、見積根拠となる数量及び単価等の詳細が把握できる見積内訳を別途添付してください。</w:t>
            </w:r>
          </w:p>
          <w:p>
            <w:pPr>
              <w:pStyle w:val="0"/>
              <w:jc w:val="left"/>
              <w:rPr>
                <w:rFonts w:hint="default"/>
                <w:color w:val="000000" w:themeColor="text1"/>
              </w:rPr>
            </w:pPr>
            <w:r>
              <w:rPr>
                <w:rFonts w:hint="eastAsia"/>
                <w:color w:val="auto"/>
              </w:rPr>
              <w:t>　※必要項目の記載があれば、任意様式可</w:t>
            </w:r>
          </w:p>
        </w:tc>
      </w:tr>
    </w:tbl>
    <w:p>
      <w:pPr>
        <w:pStyle w:val="0"/>
        <w:jc w:val="center"/>
        <w:rPr>
          <w:rFonts w:hint="default"/>
          <w:color w:val="auto"/>
        </w:rPr>
      </w:pPr>
    </w:p>
    <w:p>
      <w:pPr>
        <w:pStyle w:val="0"/>
        <w:jc w:val="center"/>
        <w:rPr>
          <w:rFonts w:hint="default"/>
          <w:color w:val="auto"/>
        </w:rPr>
      </w:pPr>
      <w:bookmarkStart w:id="0" w:name="_GoBack"/>
      <w:bookmarkEnd w:id="0"/>
      <w:r>
        <w:rPr>
          <w:rFonts w:hint="eastAsia"/>
          <w:color w:val="auto"/>
        </w:rPr>
        <w:t>　　　　　　　　　　　　　　　　　　　　　　　　　　　　</w:t>
      </w:r>
    </w:p>
    <w:p>
      <w:pPr>
        <w:pStyle w:val="0"/>
        <w:jc w:val="center"/>
        <w:rPr>
          <w:rFonts w:hint="default"/>
          <w:color w:val="auto"/>
        </w:rPr>
      </w:pPr>
      <w:r>
        <w:rPr>
          <w:rFonts w:hint="eastAsia"/>
          <w:color w:val="auto"/>
        </w:rPr>
        <w:t>　　　　　　　　　　　　　　　　　　　　　　　　　　　　　（単位：円）</w:t>
      </w:r>
    </w:p>
    <w:tbl>
      <w:tblPr>
        <w:tblStyle w:val="23"/>
        <w:tblW w:w="8372" w:type="dxa"/>
        <w:tblInd w:w="127" w:type="dxa"/>
        <w:tblLayout w:type="fixed"/>
        <w:tblLook w:firstRow="1" w:lastRow="0" w:firstColumn="1" w:lastColumn="0" w:noHBand="0" w:noVBand="1" w:val="04A0"/>
      </w:tblPr>
      <w:tblGrid>
        <w:gridCol w:w="1573"/>
        <w:gridCol w:w="10"/>
        <w:gridCol w:w="5365"/>
        <w:gridCol w:w="1424"/>
      </w:tblGrid>
      <w:tr>
        <w:trPr>
          <w:trHeight w:val="1029" w:hRule="atLeast"/>
        </w:trPr>
        <w:tc>
          <w:tcPr>
            <w:tcW w:w="694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項目</w:t>
            </w:r>
          </w:p>
        </w:tc>
        <w:tc>
          <w:tcPr>
            <w:tcW w:w="142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提案額</w:t>
            </w:r>
          </w:p>
        </w:tc>
      </w:tr>
      <w:tr>
        <w:trPr/>
        <w:tc>
          <w:tcPr>
            <w:tcW w:w="6948" w:type="dxa"/>
            <w:gridSpan w:val="3"/>
            <w:tcBorders>
              <w:top w:val="none" w:color="auto" w:sz="0" w:space="0"/>
              <w:left w:val="none" w:color="auto" w:sz="0" w:space="0"/>
              <w:bottom w:val="nil"/>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rPr>
              <w:t>全般・サポート体制、安全管理　　　　　　　　　　　合計</w:t>
            </w:r>
          </w:p>
        </w:tc>
        <w:tc>
          <w:tcPr>
            <w:tcW w:w="1424" w:type="dxa"/>
            <w:tcBorders>
              <w:top w:val="none" w:color="auto" w:sz="0" w:space="0"/>
              <w:left w:val="single" w:color="auto" w:sz="4" w:space="0"/>
              <w:bottom w:val="nil"/>
              <w:right w:val="none" w:color="auto" w:sz="0" w:space="0"/>
              <w:tl2br w:val="none" w:color="auto" w:sz="0" w:space="0"/>
              <w:tr2bl w:val="none" w:color="auto" w:sz="0" w:space="0"/>
            </w:tcBorders>
            <w:shd w:val="clear" w:color="auto" w:fill="auto"/>
            <w:vAlign w:val="center"/>
          </w:tcPr>
          <w:p>
            <w:pPr>
              <w:pStyle w:val="0"/>
              <w:rPr>
                <w:rFonts w:hint="eastAsia"/>
              </w:rPr>
            </w:pPr>
          </w:p>
        </w:tc>
      </w:tr>
      <w:tr>
        <w:trPr/>
        <w:tc>
          <w:tcPr>
            <w:tcW w:w="1583" w:type="dxa"/>
            <w:gridSpan w:val="2"/>
            <w:tcBorders>
              <w:top w:val="nil"/>
              <w:left w:val="none" w:color="auto" w:sz="0" w:space="0"/>
              <w:bottom w:val="nil"/>
              <w:right w:val="single" w:color="auto" w:sz="4" w:space="0"/>
              <w:tl2br w:val="none" w:color="auto" w:sz="0" w:space="0"/>
              <w:tr2bl w:val="none" w:color="auto" w:sz="0" w:space="0"/>
            </w:tcBorders>
            <w:shd w:val="clear" w:color="auto" w:fill="auto"/>
            <w:vAlign w:val="center"/>
          </w:tcPr>
          <w:p>
            <w:pPr>
              <w:pStyle w:val="0"/>
              <w:rPr>
                <w:rFonts w:hint="eastAsia"/>
              </w:rPr>
            </w:pPr>
          </w:p>
        </w:tc>
        <w:tc>
          <w:tcPr>
            <w:tcW w:w="5365" w:type="dxa"/>
            <w:tcBorders>
              <w:top w:val="none" w:color="auto" w:sz="0"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color w:val="auto"/>
                <w:highlight w:val="none"/>
                <w:shd w:val="clear" w:color="auto" w:fill="auto"/>
              </w:rPr>
            </w:pPr>
            <w:r>
              <w:rPr>
                <w:rFonts w:hint="eastAsia"/>
                <w:color w:val="auto"/>
                <w:highlight w:val="none"/>
                <w:shd w:val="clear" w:color="auto" w:fill="auto"/>
              </w:rPr>
              <w:t>①　</w:t>
            </w:r>
            <w:r>
              <w:rPr>
                <w:rFonts w:hint="eastAsia"/>
                <w:color w:val="auto"/>
                <w:shd w:val="clear" w:color="auto" w:fill="auto"/>
              </w:rPr>
              <w:t>事前説明会等その他</w:t>
            </w:r>
          </w:p>
        </w:tc>
        <w:tc>
          <w:tcPr>
            <w:tcW w:w="1424" w:type="dxa"/>
            <w:tcBorders>
              <w:top w:val="none" w:color="auto" w:sz="0" w:space="0"/>
              <w:left w:val="single" w:color="auto" w:sz="4" w:space="0"/>
              <w:bottom w:val="nil"/>
              <w:right w:val="none" w:color="auto" w:sz="0" w:space="0"/>
              <w:tl2br w:val="none" w:color="auto" w:sz="0" w:space="0"/>
              <w:tr2bl w:val="none" w:color="auto" w:sz="0" w:space="0"/>
            </w:tcBorders>
            <w:shd w:val="clear" w:color="auto" w:fill="auto"/>
            <w:vAlign w:val="center"/>
          </w:tcPr>
          <w:p>
            <w:pPr>
              <w:pStyle w:val="0"/>
              <w:rPr>
                <w:rFonts w:hint="eastAsia"/>
              </w:rPr>
            </w:pPr>
          </w:p>
        </w:tc>
      </w:tr>
      <w:tr>
        <w:trPr/>
        <w:tc>
          <w:tcPr>
            <w:tcW w:w="1583" w:type="dxa"/>
            <w:gridSpan w:val="2"/>
            <w:tcBorders>
              <w:top w:val="nil"/>
              <w:left w:val="none" w:color="auto" w:sz="0" w:space="0"/>
              <w:bottom w:val="doub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5365" w:type="dxa"/>
            <w:tcBorders>
              <w:top w:val="none" w:color="auto" w:sz="0"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rPr>
                <w:rFonts w:hint="default"/>
                <w:color w:val="auto"/>
                <w:highlight w:val="none"/>
                <w:shd w:val="clear" w:color="auto" w:fill="auto"/>
              </w:rPr>
            </w:pPr>
            <w:r>
              <w:rPr>
                <w:rFonts w:hint="eastAsia"/>
                <w:color w:val="auto"/>
                <w:highlight w:val="none"/>
                <w:shd w:val="clear" w:color="auto" w:fill="auto"/>
              </w:rPr>
              <w:t>②　</w:t>
            </w:r>
            <w:r>
              <w:rPr>
                <w:rFonts w:hint="eastAsia"/>
              </w:rPr>
              <w:t>上記以外の自由提案</w:t>
            </w:r>
          </w:p>
        </w:tc>
        <w:tc>
          <w:tcPr>
            <w:tcW w:w="1424" w:type="dxa"/>
            <w:tcBorders>
              <w:top w:val="none" w:color="auto" w:sz="0" w:space="0"/>
              <w:left w:val="single" w:color="auto" w:sz="4" w:space="0"/>
              <w:bottom w:val="doub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c>
          <w:tcPr>
            <w:tcW w:w="6948" w:type="dxa"/>
            <w:gridSpan w:val="3"/>
            <w:tcBorders>
              <w:top w:val="double" w:color="auto" w:sz="4" w:space="0"/>
              <w:left w:val="none" w:color="auto" w:sz="0" w:space="0"/>
              <w:bottom w:val="nil"/>
              <w:right w:val="single" w:color="auto" w:sz="4" w:space="0"/>
              <w:tl2br w:val="none" w:color="auto" w:sz="0" w:space="0"/>
              <w:tr2bl w:val="none" w:color="auto" w:sz="0" w:space="0"/>
            </w:tcBorders>
            <w:shd w:val="clear" w:color="auto" w:fill="auto"/>
            <w:vAlign w:val="center"/>
          </w:tcPr>
          <w:p>
            <w:pPr>
              <w:pStyle w:val="0"/>
              <w:ind w:leftChars="0" w:firstLine="0" w:firstLineChars="0"/>
              <w:rPr>
                <w:rFonts w:hint="eastAsia"/>
              </w:rPr>
            </w:pPr>
            <w:r>
              <w:rPr>
                <w:rFonts w:hint="eastAsia" w:ascii="ＭＳ 明朝" w:hAnsi="ＭＳ 明朝" w:eastAsia="ＭＳ 明朝"/>
                <w:b w:val="0"/>
                <w:color w:val="000000" w:themeColor="text1"/>
              </w:rPr>
              <w:t>旅程に関する業務</w:t>
            </w:r>
            <w:r>
              <w:rPr>
                <w:rFonts w:hint="eastAsia"/>
                <w:color w:val="auto"/>
                <w:shd w:val="clear" w:color="auto" w:fill="auto"/>
              </w:rPr>
              <w:t>　　　　　　　　　　　　　　　　　合計</w:t>
            </w:r>
          </w:p>
        </w:tc>
        <w:tc>
          <w:tcPr>
            <w:tcW w:w="1424" w:type="dxa"/>
            <w:tcBorders>
              <w:top w:val="double" w:color="auto" w:sz="4" w:space="0"/>
              <w:left w:val="single" w:color="auto" w:sz="4" w:space="0"/>
              <w:bottom w:val="nil"/>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353" w:hRule="atLeast"/>
        </w:trPr>
        <w:tc>
          <w:tcPr>
            <w:tcW w:w="1573" w:type="dxa"/>
            <w:vMerge w:val="restart"/>
            <w:tcBorders>
              <w:top w:val="nil"/>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537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color w:val="auto"/>
                <w:highlight w:val="none"/>
                <w:shd w:val="clear" w:color="auto" w:fill="auto"/>
              </w:rPr>
            </w:pPr>
            <w:r>
              <w:rPr>
                <w:rFonts w:hint="eastAsia"/>
                <w:color w:val="auto"/>
                <w:highlight w:val="none"/>
                <w:shd w:val="clear" w:color="auto" w:fill="auto"/>
              </w:rPr>
              <w:t>①　</w:t>
            </w:r>
            <w:r>
              <w:rPr>
                <w:rFonts w:hint="eastAsia" w:ascii="ＭＳ 明朝" w:hAnsi="ＭＳ 明朝" w:eastAsia="ＭＳ 明朝"/>
                <w:color w:val="000000" w:themeColor="text1"/>
              </w:rPr>
              <w:t>航空便等（航空券等旅行手続代行業務</w:t>
            </w:r>
          </w:p>
        </w:tc>
        <w:tc>
          <w:tcPr>
            <w:tcW w:w="14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color w:val="auto"/>
              </w:rPr>
            </w:pPr>
          </w:p>
        </w:tc>
      </w:tr>
      <w:tr>
        <w:trPr/>
        <w:tc>
          <w:tcPr>
            <w:tcW w:w="157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5376" w:type="dxa"/>
            <w:gridSpan w:val="2"/>
            <w:shd w:val="clear" w:color="auto" w:fill="auto"/>
            <w:vAlign w:val="center"/>
          </w:tcPr>
          <w:p>
            <w:pPr>
              <w:pStyle w:val="0"/>
              <w:rPr>
                <w:rFonts w:hint="default"/>
                <w:color w:val="auto"/>
                <w:highlight w:val="none"/>
                <w:shd w:val="clear" w:color="auto" w:fill="auto"/>
              </w:rPr>
            </w:pPr>
            <w:r>
              <w:rPr>
                <w:rFonts w:hint="eastAsia"/>
                <w:color w:val="auto"/>
                <w:highlight w:val="none"/>
                <w:shd w:val="clear" w:color="auto" w:fill="auto"/>
              </w:rPr>
              <w:t>②　</w:t>
            </w:r>
            <w:r>
              <w:rPr>
                <w:rFonts w:hint="eastAsia" w:ascii="ＭＳ 明朝" w:hAnsi="ＭＳ 明朝" w:eastAsia="ＭＳ 明朝"/>
                <w:color w:val="000000" w:themeColor="text1"/>
              </w:rPr>
              <w:t>滞在先</w:t>
            </w:r>
          </w:p>
        </w:tc>
        <w:tc>
          <w:tcPr>
            <w:tcW w:w="14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color w:val="auto"/>
              </w:rPr>
            </w:pPr>
          </w:p>
        </w:tc>
      </w:tr>
      <w:tr>
        <w:trPr/>
        <w:tc>
          <w:tcPr>
            <w:tcW w:w="157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537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rPr>
              <w:t>③　</w:t>
            </w:r>
            <w:r>
              <w:rPr>
                <w:rFonts w:hint="eastAsia" w:ascii="ＭＳ 明朝" w:hAnsi="ＭＳ 明朝" w:eastAsia="ＭＳ 明朝"/>
                <w:color w:val="000000" w:themeColor="text1"/>
                <w:highlight w:val="none"/>
              </w:rPr>
              <w:t>食事</w:t>
            </w:r>
          </w:p>
        </w:tc>
        <w:tc>
          <w:tcPr>
            <w:tcW w:w="14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1573"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5376" w:type="dxa"/>
            <w:gridSpan w:val="2"/>
            <w:tcBorders>
              <w:top w:val="none" w:color="auto" w:sz="0" w:space="0"/>
              <w:left w:val="none" w:color="auto" w:sz="0" w:space="0"/>
              <w:bottom w:val="double" w:color="auto" w:sz="4" w:space="0"/>
              <w:right w:val="single" w:color="auto" w:sz="4" w:space="0"/>
              <w:tl2br w:val="none" w:color="auto" w:sz="0" w:space="0"/>
              <w:tr2bl w:val="none" w:color="auto" w:sz="0" w:space="0"/>
            </w:tcBorders>
            <w:shd w:val="clear" w:color="auto" w:fill="auto"/>
            <w:vAlign w:val="center"/>
          </w:tcPr>
          <w:p>
            <w:pPr>
              <w:pStyle w:val="0"/>
              <w:ind w:left="0" w:leftChars="0" w:firstLineChars="0"/>
              <w:rPr>
                <w:rFonts w:hint="eastAsia"/>
              </w:rPr>
            </w:pPr>
            <w:r>
              <w:rPr>
                <w:rFonts w:hint="eastAsia"/>
              </w:rPr>
              <w:t>④　上記以外の自由提案</w:t>
            </w:r>
          </w:p>
        </w:tc>
        <w:tc>
          <w:tcPr>
            <w:tcW w:w="1424" w:type="dxa"/>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rPr>
                <w:rFonts w:hint="eastAsia"/>
              </w:rPr>
            </w:pPr>
          </w:p>
        </w:tc>
      </w:tr>
      <w:tr>
        <w:trPr/>
        <w:tc>
          <w:tcPr>
            <w:tcW w:w="6948" w:type="dxa"/>
            <w:gridSpan w:val="3"/>
            <w:tcBorders>
              <w:top w:val="double" w:color="auto" w:sz="4" w:space="0"/>
              <w:left w:val="none" w:color="auto" w:sz="0" w:space="0"/>
              <w:bottom w:val="nil"/>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rPr>
              <w:t>現地活動・移動に関する業務　　　　　　　　　　　　合計</w:t>
            </w:r>
          </w:p>
        </w:tc>
        <w:tc>
          <w:tcPr>
            <w:tcW w:w="1424"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53" w:hRule="atLeast"/>
        </w:trPr>
        <w:tc>
          <w:tcPr>
            <w:tcW w:w="1573"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537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color w:val="auto"/>
                <w:highlight w:val="none"/>
                <w:shd w:val="clear" w:color="auto" w:fill="auto"/>
              </w:rPr>
            </w:pPr>
            <w:r>
              <w:rPr>
                <w:rFonts w:hint="eastAsia"/>
                <w:color w:val="auto"/>
                <w:highlight w:val="none"/>
                <w:shd w:val="clear" w:color="auto" w:fill="auto"/>
              </w:rPr>
              <w:t>①　車両借上げ</w:t>
            </w:r>
          </w:p>
        </w:tc>
        <w:tc>
          <w:tcPr>
            <w:tcW w:w="14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53" w:hRule="atLeast"/>
        </w:trPr>
        <w:tc>
          <w:tcPr>
            <w:tcW w:w="1573"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537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color w:val="auto"/>
                <w:highlight w:val="none"/>
                <w:shd w:val="clear" w:color="auto" w:fill="auto"/>
              </w:rPr>
            </w:pPr>
            <w:r>
              <w:rPr>
                <w:rFonts w:hint="eastAsia"/>
                <w:color w:val="auto"/>
                <w:highlight w:val="none"/>
                <w:shd w:val="clear" w:color="auto" w:fill="auto"/>
              </w:rPr>
              <w:t>②　通訳</w:t>
            </w:r>
          </w:p>
        </w:tc>
        <w:tc>
          <w:tcPr>
            <w:tcW w:w="14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53" w:hRule="atLeast"/>
        </w:trPr>
        <w:tc>
          <w:tcPr>
            <w:tcW w:w="1573"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537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rPr>
              <w:t>③　ガイド</w:t>
            </w:r>
          </w:p>
        </w:tc>
        <w:tc>
          <w:tcPr>
            <w:tcW w:w="14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53" w:hRule="atLeast"/>
        </w:trPr>
        <w:tc>
          <w:tcPr>
            <w:tcW w:w="1573"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537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ind w:left="0" w:leftChars="0" w:firstLineChars="0"/>
              <w:rPr>
                <w:rFonts w:hint="eastAsia"/>
              </w:rPr>
            </w:pPr>
            <w:r>
              <w:rPr>
                <w:rFonts w:hint="eastAsia"/>
              </w:rPr>
              <w:t>④　添乗員</w:t>
            </w:r>
          </w:p>
        </w:tc>
        <w:tc>
          <w:tcPr>
            <w:tcW w:w="14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53" w:hRule="atLeast"/>
        </w:trPr>
        <w:tc>
          <w:tcPr>
            <w:tcW w:w="1573"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537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rPr>
              <w:t>⑤　通信機器</w:t>
            </w:r>
          </w:p>
        </w:tc>
        <w:tc>
          <w:tcPr>
            <w:tcW w:w="14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157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537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rPr>
              <w:t>⑥　上記以外の自由提案</w:t>
            </w:r>
          </w:p>
        </w:tc>
        <w:tc>
          <w:tcPr>
            <w:tcW w:w="14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6948" w:type="dxa"/>
            <w:gridSpan w:val="3"/>
            <w:tcBorders>
              <w:top w:val="double" w:color="auto" w:sz="4" w:space="0"/>
              <w:left w:val="none" w:color="auto" w:sz="0" w:space="0"/>
              <w:bottom w:val="nil"/>
              <w:right w:val="single" w:color="auto" w:sz="4" w:space="0"/>
              <w:tl2br w:val="none" w:color="auto" w:sz="0" w:space="0"/>
              <w:tr2bl w:val="none" w:color="auto" w:sz="0" w:space="0"/>
            </w:tcBorders>
            <w:shd w:val="clear" w:color="auto" w:fill="auto"/>
            <w:vAlign w:val="center"/>
          </w:tcPr>
          <w:p>
            <w:pPr>
              <w:pStyle w:val="0"/>
              <w:ind w:left="6000" w:hanging="6000" w:hangingChars="2500"/>
              <w:rPr>
                <w:rFonts w:hint="default"/>
                <w:b w:val="0"/>
                <w:color w:val="auto"/>
                <w:highlight w:val="none"/>
                <w:shd w:val="clear" w:color="auto" w:fill="auto"/>
              </w:rPr>
            </w:pPr>
            <w:r>
              <w:rPr>
                <w:rFonts w:hint="eastAsia" w:ascii="ＭＳ 明朝" w:hAnsi="ＭＳ 明朝" w:eastAsia="ＭＳ 明朝"/>
                <w:b w:val="0"/>
                <w:color w:val="000000" w:themeColor="text1"/>
              </w:rPr>
              <w:t>プロモーション事業　　　　　　　　　　　　　　　</w:t>
            </w:r>
            <w:r>
              <w:rPr>
                <w:rFonts w:hint="eastAsia" w:ascii="ＭＳ 明朝" w:hAnsi="ＭＳ 明朝" w:eastAsia="ＭＳ 明朝"/>
                <w:b w:val="0"/>
                <w:color w:val="000000" w:themeColor="text1"/>
                <w:sz w:val="24"/>
              </w:rPr>
              <w:t>　合計</w:t>
            </w:r>
          </w:p>
        </w:tc>
        <w:tc>
          <w:tcPr>
            <w:tcW w:w="1424" w:type="dxa"/>
            <w:tcBorders>
              <w:top w:val="double" w:color="auto" w:sz="4" w:space="0"/>
              <w:left w:val="single" w:color="auto" w:sz="4" w:space="0"/>
              <w:bottom w:val="nil"/>
              <w:right w:val="none" w:color="auto" w:sz="0" w:space="0"/>
              <w:tl2br w:val="none" w:color="auto" w:sz="0" w:space="0"/>
              <w:tr2bl w:val="none" w:color="auto" w:sz="0" w:space="0"/>
            </w:tcBorders>
            <w:shd w:val="clear" w:color="auto" w:fill="auto"/>
            <w:vAlign w:val="center"/>
          </w:tcPr>
          <w:p>
            <w:pPr>
              <w:pStyle w:val="0"/>
              <w:rPr>
                <w:rFonts w:hint="default"/>
                <w:color w:val="auto"/>
                <w:highlight w:val="none"/>
                <w:shd w:val="clear" w:color="auto" w:fill="auto"/>
              </w:rPr>
            </w:pPr>
          </w:p>
        </w:tc>
      </w:tr>
      <w:tr>
        <w:trPr/>
        <w:tc>
          <w:tcPr>
            <w:tcW w:w="1570" w:type="dxa"/>
            <w:tcBorders>
              <w:top w:val="nil"/>
              <w:left w:val="none" w:color="auto" w:sz="0" w:space="0"/>
              <w:bottom w:val="nil"/>
              <w:right w:val="single" w:color="auto" w:sz="4" w:space="0"/>
              <w:tl2br w:val="none" w:color="auto" w:sz="0" w:space="0"/>
              <w:tr2bl w:val="none" w:color="auto" w:sz="0" w:space="0"/>
            </w:tcBorders>
            <w:shd w:val="clear" w:color="auto" w:fill="auto"/>
            <w:vAlign w:val="center"/>
          </w:tcPr>
          <w:p>
            <w:pPr>
              <w:pStyle w:val="0"/>
              <w:rPr>
                <w:rFonts w:hint="eastAsia"/>
              </w:rPr>
            </w:pPr>
          </w:p>
        </w:tc>
        <w:tc>
          <w:tcPr>
            <w:tcW w:w="5376" w:type="dxa"/>
            <w:gridSpan w:val="2"/>
            <w:tcBorders>
              <w:top w:val="none" w:color="auto" w:sz="0"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①本市ＰＲに係る市長プレゼンテーションの企画・構成９月２８日及び９月３０日の２回</w:t>
            </w:r>
          </w:p>
        </w:tc>
        <w:tc>
          <w:tcPr>
            <w:tcW w:w="14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1570" w:type="dxa"/>
            <w:tcBorders>
              <w:top w:val="nil"/>
              <w:left w:val="none" w:color="auto" w:sz="0" w:space="0"/>
              <w:bottom w:val="nil"/>
              <w:right w:val="single" w:color="auto" w:sz="4" w:space="0"/>
              <w:tl2br w:val="none" w:color="auto" w:sz="0" w:space="0"/>
              <w:tr2bl w:val="none" w:color="auto" w:sz="0" w:space="0"/>
            </w:tcBorders>
            <w:shd w:val="clear" w:color="auto" w:fill="auto"/>
            <w:vAlign w:val="center"/>
          </w:tcPr>
          <w:p>
            <w:pPr>
              <w:pStyle w:val="0"/>
              <w:rPr>
                <w:rFonts w:hint="eastAsia"/>
              </w:rPr>
            </w:pPr>
          </w:p>
        </w:tc>
        <w:tc>
          <w:tcPr>
            <w:tcW w:w="5376" w:type="dxa"/>
            <w:gridSpan w:val="2"/>
            <w:tcBorders>
              <w:top w:val="none" w:color="auto" w:sz="0"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eastAsia="ＭＳ 明朝"/>
                <w:color w:val="000000" w:themeColor="text1"/>
              </w:rPr>
              <w:t>②交流事業参加者（けん玉または歌手・ギター等）のパフォーマーを活用したＰＲ・交流活動の企画・構成</w:t>
            </w:r>
          </w:p>
        </w:tc>
        <w:tc>
          <w:tcPr>
            <w:tcW w:w="14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1570" w:type="dxa"/>
            <w:tcBorders>
              <w:top w:val="nil"/>
              <w:left w:val="none" w:color="auto" w:sz="0" w:space="0"/>
              <w:bottom w:val="nil"/>
              <w:right w:val="single" w:color="auto" w:sz="4" w:space="0"/>
              <w:tl2br w:val="none" w:color="auto" w:sz="0" w:space="0"/>
              <w:tr2bl w:val="none" w:color="auto" w:sz="0" w:space="0"/>
            </w:tcBorders>
            <w:shd w:val="clear" w:color="auto" w:fill="auto"/>
            <w:vAlign w:val="center"/>
          </w:tcPr>
          <w:p>
            <w:pPr>
              <w:pStyle w:val="0"/>
              <w:rPr>
                <w:rFonts w:hint="eastAsia"/>
              </w:rPr>
            </w:pPr>
          </w:p>
        </w:tc>
        <w:tc>
          <w:tcPr>
            <w:tcW w:w="5376" w:type="dxa"/>
            <w:gridSpan w:val="2"/>
            <w:tcBorders>
              <w:top w:val="none" w:color="auto" w:sz="0"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eastAsia="ＭＳ 明朝"/>
                <w:color w:val="000000" w:themeColor="text1"/>
                <w:highlight w:val="none"/>
              </w:rPr>
              <w:t>③</w:t>
            </w:r>
            <w:r>
              <w:rPr>
                <w:rFonts w:hint="eastAsia" w:ascii="ＭＳ 明朝" w:hAnsi="ＭＳ 明朝" w:eastAsia="ＭＳ 明朝"/>
                <w:color w:val="000000" w:themeColor="text1"/>
              </w:rPr>
              <w:t>本市特産物のＰＲ方法の提案</w:t>
            </w:r>
          </w:p>
        </w:tc>
        <w:tc>
          <w:tcPr>
            <w:tcW w:w="14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1570" w:type="dxa"/>
            <w:tcBorders>
              <w:top w:val="nil"/>
              <w:left w:val="none" w:color="auto" w:sz="0" w:space="0"/>
              <w:bottom w:val="nil"/>
              <w:right w:val="single" w:color="auto" w:sz="4" w:space="0"/>
              <w:tl2br w:val="none" w:color="auto" w:sz="0" w:space="0"/>
              <w:tr2bl w:val="none" w:color="auto" w:sz="0" w:space="0"/>
            </w:tcBorders>
            <w:shd w:val="clear" w:color="auto" w:fill="auto"/>
            <w:vAlign w:val="center"/>
          </w:tcPr>
          <w:p>
            <w:pPr>
              <w:pStyle w:val="0"/>
              <w:rPr>
                <w:rFonts w:hint="eastAsia"/>
              </w:rPr>
            </w:pPr>
          </w:p>
        </w:tc>
        <w:tc>
          <w:tcPr>
            <w:tcW w:w="5376" w:type="dxa"/>
            <w:gridSpan w:val="2"/>
            <w:tcBorders>
              <w:top w:val="none" w:color="auto" w:sz="0"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eastAsia="ＭＳ 明朝"/>
                <w:color w:val="000000" w:themeColor="text1"/>
              </w:rPr>
              <w:t>④現地旅行会社への本市ポスター掲示依頼等による本市への訪問客誘発ＰＲ活動</w:t>
            </w:r>
          </w:p>
        </w:tc>
        <w:tc>
          <w:tcPr>
            <w:tcW w:w="14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1570" w:type="dxa"/>
            <w:tcBorders>
              <w:top w:val="nil"/>
              <w:left w:val="none" w:color="auto" w:sz="0" w:space="0"/>
              <w:bottom w:val="nil"/>
              <w:right w:val="single" w:color="auto" w:sz="4" w:space="0"/>
              <w:tl2br w:val="none" w:color="auto" w:sz="0" w:space="0"/>
              <w:tr2bl w:val="none" w:color="auto" w:sz="0" w:space="0"/>
            </w:tcBorders>
            <w:shd w:val="clear" w:color="auto" w:fill="auto"/>
            <w:vAlign w:val="center"/>
          </w:tcPr>
          <w:p>
            <w:pPr>
              <w:pStyle w:val="0"/>
              <w:rPr>
                <w:rFonts w:hint="eastAsia"/>
              </w:rPr>
            </w:pPr>
          </w:p>
        </w:tc>
        <w:tc>
          <w:tcPr>
            <w:tcW w:w="5376" w:type="dxa"/>
            <w:gridSpan w:val="2"/>
            <w:tcBorders>
              <w:top w:val="none" w:color="auto" w:sz="0"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eastAsia="ＭＳ 明朝"/>
                <w:color w:val="000000" w:themeColor="text1"/>
              </w:rPr>
              <w:t>⑤記念品準備・輸送</w:t>
            </w:r>
          </w:p>
        </w:tc>
        <w:tc>
          <w:tcPr>
            <w:tcW w:w="14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1570" w:type="dxa"/>
            <w:tcBorders>
              <w:top w:val="nil"/>
              <w:left w:val="none" w:color="auto" w:sz="0" w:space="0"/>
              <w:bottom w:val="nil"/>
              <w:right w:val="single" w:color="auto" w:sz="4" w:space="0"/>
              <w:tl2br w:val="none" w:color="auto" w:sz="0" w:space="0"/>
              <w:tr2bl w:val="none" w:color="auto" w:sz="0" w:space="0"/>
            </w:tcBorders>
            <w:shd w:val="clear" w:color="auto" w:fill="auto"/>
            <w:vAlign w:val="center"/>
          </w:tcPr>
          <w:p>
            <w:pPr>
              <w:pStyle w:val="0"/>
              <w:rPr>
                <w:rFonts w:hint="eastAsia"/>
              </w:rPr>
            </w:pPr>
          </w:p>
        </w:tc>
        <w:tc>
          <w:tcPr>
            <w:tcW w:w="5376" w:type="dxa"/>
            <w:gridSpan w:val="2"/>
            <w:tcBorders>
              <w:top w:val="none" w:color="auto" w:sz="0"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eastAsia="ＭＳ 明朝"/>
                <w:color w:val="000000" w:themeColor="text1"/>
              </w:rPr>
              <w:t>⑥交流事業参加者との連絡調整・参加謝礼支払</w:t>
            </w:r>
          </w:p>
        </w:tc>
        <w:tc>
          <w:tcPr>
            <w:tcW w:w="14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1570" w:type="dxa"/>
            <w:tcBorders>
              <w:top w:val="nil"/>
              <w:left w:val="none" w:color="auto" w:sz="0" w:space="0"/>
              <w:bottom w:val="doub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5376" w:type="dxa"/>
            <w:gridSpan w:val="2"/>
            <w:tcBorders>
              <w:top w:val="none" w:color="auto" w:sz="0" w:space="0"/>
              <w:left w:val="single" w:color="auto" w:sz="4" w:space="0"/>
              <w:bottom w:val="double" w:color="auto" w:sz="4"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eastAsia="ＭＳ 明朝"/>
                <w:color w:val="000000" w:themeColor="text1"/>
              </w:rPr>
              <w:t>⑦</w:t>
            </w:r>
            <w:r>
              <w:rPr>
                <w:rFonts w:hint="eastAsia"/>
              </w:rPr>
              <w:t>上記以外の自由提案</w:t>
            </w:r>
          </w:p>
        </w:tc>
        <w:tc>
          <w:tcPr>
            <w:tcW w:w="142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r>
      <w:tr>
        <w:trPr>
          <w:trHeight w:val="445" w:hRule="atLeast"/>
        </w:trPr>
        <w:tc>
          <w:tcPr>
            <w:tcW w:w="6948" w:type="dxa"/>
            <w:gridSpan w:val="3"/>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その他</w:t>
            </w:r>
          </w:p>
        </w:tc>
        <w:tc>
          <w:tcPr>
            <w:tcW w:w="14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353" w:hRule="atLeast"/>
        </w:trPr>
        <w:tc>
          <w:tcPr>
            <w:tcW w:w="1573" w:type="dxa"/>
            <w:vMerge w:val="restart"/>
            <w:tcBorders>
              <w:top w:val="nil"/>
              <w:left w:val="none" w:color="auto" w:sz="0" w:space="0"/>
              <w:bottom w:val="doub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p>
            <w:pPr>
              <w:pStyle w:val="0"/>
              <w:rPr>
                <w:rFonts w:hint="eastAsia"/>
              </w:rPr>
            </w:pPr>
          </w:p>
        </w:tc>
        <w:tc>
          <w:tcPr>
            <w:tcW w:w="537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eastAsia="ＭＳ 明朝"/>
                <w:color w:val="000000" w:themeColor="text1"/>
              </w:rPr>
              <w:t>①報告書作成</w:t>
            </w:r>
          </w:p>
        </w:tc>
        <w:tc>
          <w:tcPr>
            <w:tcW w:w="142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379" w:hRule="atLeast"/>
        </w:trPr>
        <w:tc>
          <w:tcPr>
            <w:tcW w:w="1573" w:type="dxa"/>
            <w:vMerge w:val="continue"/>
            <w:tcBorders>
              <w:top w:val="nil"/>
              <w:left w:val="none" w:color="auto" w:sz="0" w:space="0"/>
              <w:bottom w:val="doub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5376" w:type="dxa"/>
            <w:gridSpan w:val="2"/>
            <w:tcBorders>
              <w:top w:val="single" w:color="auto" w:sz="4" w:space="0"/>
              <w:left w:val="single" w:color="auto" w:sz="4" w:space="0"/>
              <w:bottom w:val="double" w:color="auto" w:sz="4"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eastAsia="ＭＳ 明朝"/>
                <w:color w:val="000000" w:themeColor="text1"/>
              </w:rPr>
              <w:t>②</w:t>
            </w:r>
            <w:r>
              <w:rPr>
                <w:rFonts w:hint="eastAsia"/>
              </w:rPr>
              <w:t>上記以外の自由提案</w:t>
            </w:r>
          </w:p>
        </w:tc>
        <w:tc>
          <w:tcPr>
            <w:tcW w:w="1424"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r>
      <w:tr>
        <w:trPr/>
        <w:tc>
          <w:tcPr>
            <w:tcW w:w="6948" w:type="dxa"/>
            <w:gridSpan w:val="3"/>
            <w:tcBorders>
              <w:top w:val="double"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widowControl w:val="1"/>
              <w:tabs>
                <w:tab w:val="clear" w:pos="945"/>
                <w:tab w:val="left" w:leader="none" w:pos="210"/>
              </w:tabs>
              <w:ind w:left="0" w:leftChars="0" w:hanging="720" w:hangingChars="300"/>
              <w:jc w:val="left"/>
              <w:rPr>
                <w:rFonts w:hint="eastAsia"/>
              </w:rPr>
            </w:pPr>
            <w:r>
              <w:rPr>
                <w:rFonts w:hint="eastAsia" w:ascii="ＭＳ 明朝" w:hAnsi="ＭＳ 明朝" w:eastAsia="ＭＳ 明朝"/>
                <w:color w:val="000000" w:themeColor="text1"/>
                <w:sz w:val="24"/>
              </w:rPr>
              <w:t>その他上記の内容以外で、本業務の目的等を踏まえた追加提案</w:t>
            </w:r>
          </w:p>
        </w:tc>
        <w:tc>
          <w:tcPr>
            <w:tcW w:w="1424" w:type="dxa"/>
            <w:tcBorders>
              <w:top w:val="doub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eastAsia"/>
              </w:rPr>
            </w:pPr>
          </w:p>
        </w:tc>
      </w:tr>
      <w:tr>
        <w:trPr/>
        <w:tc>
          <w:tcPr>
            <w:tcW w:w="6948"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税抜合計</w:t>
            </w:r>
          </w:p>
        </w:tc>
        <w:tc>
          <w:tcPr>
            <w:tcW w:w="142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color w:val="auto"/>
              </w:rPr>
            </w:pPr>
          </w:p>
        </w:tc>
      </w:tr>
      <w:tr>
        <w:trPr/>
        <w:tc>
          <w:tcPr>
            <w:tcW w:w="694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firstLine="240" w:firstLineChars="100"/>
              <w:rPr>
                <w:rFonts w:hint="default"/>
                <w:color w:val="auto"/>
              </w:rPr>
            </w:pPr>
            <w:r>
              <w:rPr>
                <w:rFonts w:hint="eastAsia"/>
                <w:color w:val="auto"/>
              </w:rPr>
              <w:t>消費税額</w:t>
            </w:r>
          </w:p>
        </w:tc>
        <w:tc>
          <w:tcPr>
            <w:tcW w:w="14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color w:val="auto"/>
              </w:rPr>
            </w:pPr>
          </w:p>
        </w:tc>
      </w:tr>
      <w:tr>
        <w:trPr/>
        <w:tc>
          <w:tcPr>
            <w:tcW w:w="694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税込合計</w:t>
            </w:r>
          </w:p>
        </w:tc>
        <w:tc>
          <w:tcPr>
            <w:tcW w:w="14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color w:val="auto"/>
              </w:rPr>
            </w:pPr>
          </w:p>
        </w:tc>
      </w:tr>
    </w:tbl>
    <w:p>
      <w:pPr>
        <w:pStyle w:val="0"/>
        <w:rPr>
          <w:rFonts w:hint="default"/>
          <w:color w:val="auto"/>
        </w:rPr>
      </w:pPr>
      <w:r>
        <w:rPr>
          <w:rFonts w:hint="eastAsia"/>
          <w:color w:val="auto"/>
        </w:rPr>
        <w:t>※　項目については、適宜追加し、業務ごとに記載してください。</w:t>
      </w:r>
    </w:p>
    <w:p>
      <w:pPr>
        <w:pStyle w:val="0"/>
        <w:rPr>
          <w:rFonts w:hint="default"/>
          <w:color w:val="auto"/>
        </w:rPr>
      </w:pPr>
      <w:r>
        <w:rPr>
          <w:rFonts w:hint="eastAsia"/>
          <w:color w:val="auto"/>
        </w:rPr>
        <w:t>※　見積根拠である数量及び単価を明確に示すこと。</w:t>
      </w:r>
    </w:p>
    <w:p>
      <w:pPr>
        <w:pStyle w:val="0"/>
        <w:rPr>
          <w:rFonts w:hint="default"/>
          <w:color w:val="auto"/>
        </w:rPr>
      </w:pPr>
      <w:r>
        <w:rPr>
          <w:rFonts w:hint="eastAsia"/>
          <w:color w:val="auto"/>
        </w:rPr>
        <w:t>　　特記すべき前提条件等があれば付記すること。</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sectPr>
      <w:footerReference r:id="rId5" w:type="default"/>
      <w:type w:val="continuous"/>
      <w:pgSz w:w="11906" w:h="16838"/>
      <w:pgMar w:top="1134" w:right="1701" w:bottom="1134" w:left="1701" w:header="851" w:footer="992" w:gutter="0"/>
      <w:pgNumType w:start="1"/>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17295514"/>
      <w:docPartObj>
        <w:docPartGallery w:val="Page Numbers (Bottom of Page)"/>
        <w:docPartUnique/>
      </w:docPartObj>
    </w:sdtPr>
    <w:sdtEndPr>
      <w:rPr>
        <w:rFonts w:hint="default"/>
      </w:rPr>
    </w:sdtEndPr>
    <w:sdtContent>
      <w:p>
        <w:pPr>
          <w:pStyle w:val="17"/>
          <w:jc w:val="center"/>
          <w:rPr>
            <w:rFonts w:hint="default"/>
          </w:rPr>
        </w:pP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120"/>
  <w:drawingGridVerticalSpacing w:val="353"/>
  <w:displayHorizont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heme="minorEastAsia" w:hAnsiTheme="minorEastAsia"/>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heme="minorEastAsia" w:hAnsiTheme="minorEastAsia"/>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943</TotalTime>
  <Pages>2</Pages>
  <Words>0</Words>
  <Characters>552</Characters>
  <Application>JUST Note</Application>
  <Lines>201</Lines>
  <Paragraphs>41</Paragraphs>
  <CharactersWithSpaces>684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Morii Haruko</dc:creator>
  <cp:lastModifiedBy>Masaki Sachiko</cp:lastModifiedBy>
  <cp:lastPrinted>2022-06-30T04:43:05Z</cp:lastPrinted>
  <dcterms:created xsi:type="dcterms:W3CDTF">2019-06-25T08:42:00Z</dcterms:created>
  <dcterms:modified xsi:type="dcterms:W3CDTF">2024-06-26T13:24:18Z</dcterms:modified>
  <cp:revision>24</cp:revision>
</cp:coreProperties>
</file>