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様式第４号（第９条関係）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center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廿日市市自主防災組織補助金実績報告書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280" w:lineRule="exact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right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年　　月　　日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52" w:left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廿日市市長　様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000000"/>
          <w:kern w:val="2"/>
        </w:rPr>
      </w:pP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000000"/>
          <w:kern w:val="2"/>
          <w:u w:val="single" w:color="auto"/>
        </w:rPr>
      </w:pPr>
      <w:r>
        <w:rPr>
          <w:rFonts w:hint="eastAsia"/>
          <w:color w:val="000000"/>
          <w:kern w:val="2"/>
          <w:u w:val="single" w:color="auto"/>
        </w:rPr>
        <w:t>自主防災組織名　　　　　　　　　　　</w:t>
      </w:r>
    </w:p>
    <w:p>
      <w:pPr>
        <w:pStyle w:val="0"/>
        <w:ind w:firstLine="4031" w:firstLineChars="1600"/>
        <w:jc w:val="both"/>
        <w:rPr>
          <w:rFonts w:hint="default"/>
          <w:color w:val="000000"/>
          <w:sz w:val="24"/>
        </w:rPr>
      </w:pPr>
      <w:r>
        <w:rPr>
          <w:rFonts w:hint="eastAsia"/>
          <w:color w:val="000000"/>
          <w:kern w:val="2"/>
          <w:u w:val="single" w:color="auto"/>
        </w:rPr>
        <w:t>代表者氏名　　　　　　　　　</w:t>
      </w:r>
      <w:r>
        <w:rPr>
          <w:rFonts w:hint="eastAsia"/>
          <w:color w:val="000000"/>
          <w:kern w:val="2"/>
          <w:u w:val="single" w:color="auto"/>
        </w:rPr>
        <w:t xml:space="preserve"> </w:t>
      </w:r>
      <w:r>
        <w:rPr>
          <w:rFonts w:hint="eastAsia"/>
          <w:color w:val="000000"/>
          <w:kern w:val="2"/>
          <w:u w:val="single" w:color="auto"/>
        </w:rPr>
        <w:t>　　</w:t>
      </w:r>
      <w:r>
        <w:rPr>
          <w:rFonts w:hint="eastAsia"/>
          <w:color w:val="000000"/>
          <w:kern w:val="2"/>
          <w:u w:val="single" w:color="auto"/>
        </w:rPr>
        <w:t xml:space="preserve"> 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)</w:t>
      </w:r>
    </w:p>
    <w:p>
      <w:pPr>
        <w:pStyle w:val="0"/>
        <w:suppressAutoHyphens w:val="0"/>
        <w:wordWrap w:val="1"/>
        <w:adjustRightInd w:val="1"/>
        <w:ind w:left="0" w:leftChars="0" w:firstLine="4166" w:firstLineChars="2742"/>
        <w:jc w:val="both"/>
        <w:textAlignment w:val="auto"/>
        <w:rPr>
          <w:rFonts w:hint="default"/>
          <w:color w:val="000000"/>
          <w:kern w:val="2"/>
          <w:u w:val="single" w:color="auto"/>
        </w:rPr>
      </w:pP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000000"/>
          <w:kern w:val="2"/>
          <w:u w:val="single" w:color="auto"/>
        </w:rPr>
      </w:pPr>
      <w:bookmarkStart w:id="0" w:name="_GoBack"/>
      <w:bookmarkEnd w:id="0"/>
      <w:r>
        <w:rPr>
          <w:rFonts w:hint="eastAsia"/>
          <w:color w:val="000000"/>
          <w:kern w:val="2"/>
          <w:u w:val="single" w:color="auto"/>
        </w:rPr>
        <w:t>住所　　　　　　　　　　　　　　　　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0" w:leftChars="0" w:firstLine="276" w:firstLine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（元号）</w:t>
      </w:r>
      <w:r>
        <w:rPr>
          <w:rFonts w:hint="eastAsia"/>
          <w:color w:val="auto"/>
          <w:spacing w:val="12"/>
          <w:kern w:val="2"/>
        </w:rPr>
        <w:t>　　年　　月　　日付け第　　　　号で補助金の交付決定のあった補助事業が完了したので、廿日市市自主防災組織補助金交付要綱第９条の規定により次のとおり報告します。</w:t>
      </w:r>
    </w:p>
    <w:p>
      <w:pPr>
        <w:pStyle w:val="0"/>
        <w:suppressAutoHyphens w:val="0"/>
        <w:wordWrap w:val="1"/>
        <w:autoSpaceDE w:val="0"/>
        <w:autoSpaceDN w:val="0"/>
        <w:adjustRightInd w:val="1"/>
        <w:jc w:val="both"/>
        <w:textAlignment w:val="auto"/>
        <w:rPr>
          <w:rFonts w:hint="default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１　補助金の決定額　金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２　補助金の精算額　金　　　</w:t>
      </w:r>
      <w:r>
        <w:rPr>
          <w:rFonts w:hint="eastAsia"/>
          <w:color w:val="auto"/>
          <w:spacing w:val="12"/>
          <w:kern w:val="2"/>
        </w:rPr>
        <w:t xml:space="preserve"> </w:t>
      </w:r>
      <w:r>
        <w:rPr>
          <w:rFonts w:hint="eastAsia"/>
          <w:color w:val="auto"/>
          <w:spacing w:val="12"/>
          <w:kern w:val="2"/>
        </w:rPr>
        <w:t>　</w:t>
      </w:r>
      <w:r>
        <w:rPr>
          <w:rFonts w:hint="eastAsia"/>
          <w:color w:val="auto"/>
          <w:spacing w:val="12"/>
          <w:kern w:val="2"/>
        </w:rPr>
        <w:t xml:space="preserve"> </w:t>
      </w:r>
      <w:r>
        <w:rPr>
          <w:rFonts w:hint="eastAsia"/>
          <w:color w:val="auto"/>
          <w:spacing w:val="12"/>
          <w:kern w:val="2"/>
        </w:rPr>
        <w:t>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  <w:r>
        <w:rPr>
          <w:rFonts w:hint="eastAsia"/>
          <w:color w:val="auto"/>
          <w:spacing w:val="12"/>
          <w:kern w:val="2"/>
        </w:rPr>
        <w:t>３　補助事業の完了年月日　　　　年　　月　　日</w:t>
      </w:r>
    </w:p>
    <w:p>
      <w:pPr>
        <w:pStyle w:val="0"/>
        <w:autoSpaceDE w:val="0"/>
        <w:autoSpaceDN w:val="0"/>
        <w:ind w:left="276" w:hanging="276" w:hangingChars="100"/>
        <w:rPr>
          <w:rFonts w:hint="default"/>
          <w:spacing w:val="12"/>
        </w:rPr>
      </w:pPr>
      <w:r>
        <w:rPr>
          <w:rFonts w:hint="eastAsia"/>
          <w:spacing w:val="12"/>
        </w:rPr>
        <w:t>４　添付書類</w:t>
      </w:r>
    </w:p>
    <w:p>
      <w:pPr>
        <w:pStyle w:val="0"/>
        <w:autoSpaceDE w:val="0"/>
        <w:autoSpaceDN w:val="0"/>
        <w:ind w:left="565" w:leftChars="50" w:hanging="439" w:hangingChars="159"/>
        <w:rPr>
          <w:rFonts w:hint="default"/>
          <w:spacing w:val="12"/>
        </w:rPr>
      </w:pPr>
      <w:r>
        <w:rPr>
          <w:rFonts w:hint="eastAsia"/>
          <w:spacing w:val="12"/>
        </w:rPr>
        <w:t>(1)</w:t>
      </w:r>
      <w:r>
        <w:rPr>
          <w:rFonts w:hint="eastAsia"/>
          <w:spacing w:val="12"/>
        </w:rPr>
        <w:t>　収支決算書</w:t>
      </w:r>
    </w:p>
    <w:p>
      <w:pPr>
        <w:pStyle w:val="0"/>
        <w:autoSpaceDE w:val="0"/>
        <w:autoSpaceDN w:val="0"/>
        <w:ind w:left="565" w:leftChars="50" w:hanging="439" w:hangingChars="159"/>
        <w:rPr>
          <w:rFonts w:hint="default"/>
          <w:spacing w:val="12"/>
        </w:rPr>
      </w:pPr>
      <w:r>
        <w:rPr>
          <w:rFonts w:hint="eastAsia"/>
          <w:spacing w:val="12"/>
        </w:rPr>
        <w:t>(2)</w:t>
      </w:r>
      <w:r>
        <w:rPr>
          <w:rFonts w:hint="eastAsia"/>
          <w:spacing w:val="12"/>
        </w:rPr>
        <w:t>　領収書の写し</w:t>
      </w:r>
    </w:p>
    <w:p>
      <w:pPr>
        <w:pStyle w:val="0"/>
        <w:autoSpaceDE w:val="0"/>
        <w:autoSpaceDN w:val="0"/>
        <w:ind w:left="565" w:leftChars="50" w:hanging="439" w:hangingChars="159"/>
        <w:rPr>
          <w:rFonts w:hint="default"/>
          <w:spacing w:val="12"/>
        </w:rPr>
      </w:pPr>
      <w:r>
        <w:rPr>
          <w:rFonts w:hint="eastAsia"/>
          <w:spacing w:val="12"/>
        </w:rPr>
        <w:t>(3)</w:t>
      </w:r>
      <w:r>
        <w:rPr>
          <w:rFonts w:hint="eastAsia"/>
          <w:spacing w:val="12"/>
        </w:rPr>
        <w:t>　防災資機材等の配備後の写真等</w:t>
      </w:r>
    </w:p>
    <w:p>
      <w:pPr>
        <w:pStyle w:val="0"/>
        <w:autoSpaceDE w:val="0"/>
        <w:autoSpaceDN w:val="0"/>
        <w:ind w:left="565" w:leftChars="50" w:hanging="439" w:hangingChars="159"/>
        <w:rPr>
          <w:rFonts w:hint="default"/>
          <w:spacing w:val="12"/>
        </w:rPr>
      </w:pPr>
      <w:r>
        <w:rPr>
          <w:rFonts w:hint="eastAsia"/>
          <w:spacing w:val="12"/>
        </w:rPr>
        <w:t>(4)</w:t>
      </w:r>
      <w:r>
        <w:rPr>
          <w:rFonts w:hint="eastAsia"/>
          <w:spacing w:val="12"/>
        </w:rPr>
        <w:t>　防災活動に係る訓練要項、防災活動の状況写真その他防災活動の内容効果が確認できる書類</w:t>
      </w:r>
    </w:p>
    <w:p>
      <w:pPr>
        <w:pStyle w:val="0"/>
        <w:suppressAutoHyphens w:val="0"/>
        <w:wordWrap w:val="1"/>
        <w:adjustRightInd w:val="1"/>
        <w:ind w:left="565" w:leftChars="50" w:hanging="439" w:hangingChars="159"/>
        <w:jc w:val="both"/>
        <w:textAlignment w:val="auto"/>
        <w:rPr>
          <w:rFonts w:hint="default"/>
          <w:snapToGrid w:val="0"/>
          <w:color w:val="auto"/>
          <w:kern w:val="2"/>
        </w:rPr>
      </w:pPr>
      <w:r>
        <w:rPr>
          <w:rFonts w:hint="eastAsia"/>
          <w:color w:val="auto"/>
          <w:spacing w:val="12"/>
          <w:kern w:val="2"/>
        </w:rPr>
        <w:t>(5)</w:t>
      </w:r>
      <w:r>
        <w:rPr>
          <w:rFonts w:hint="eastAsia"/>
          <w:color w:val="auto"/>
          <w:spacing w:val="12"/>
          <w:kern w:val="2"/>
        </w:rPr>
        <w:t>　</w:t>
      </w:r>
      <w:r>
        <w:rPr>
          <w:rFonts w:hint="eastAsia"/>
          <w:color w:val="auto"/>
          <w:kern w:val="2"/>
        </w:rPr>
        <w:t>廿日市市自主防災組織補助金概算払精算書（概算払</w:t>
      </w:r>
      <w:r>
        <w:rPr>
          <w:rFonts w:hint="eastAsia"/>
        </w:rPr>
        <w:t>の</w:t>
      </w:r>
      <w:r>
        <w:rPr>
          <w:rFonts w:hint="eastAsia"/>
          <w:color w:val="auto"/>
          <w:kern w:val="2"/>
        </w:rPr>
        <w:t>場合）</w:t>
      </w:r>
    </w:p>
    <w:p>
      <w:pPr>
        <w:pStyle w:val="0"/>
        <w:autoSpaceDE w:val="0"/>
        <w:autoSpaceDN w:val="0"/>
        <w:rPr>
          <w:rFonts w:hint="default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eastAsia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eastAsia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eastAsia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jc w:val="both"/>
        <w:textAlignment w:val="auto"/>
        <w:rPr>
          <w:rFonts w:hint="default"/>
          <w:color w:val="auto"/>
          <w:spacing w:val="12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12"/>
        </w:rPr>
        <w:t>備考　用紙の大きさは、日本産業規格Ａ列４番とする。</w:t>
      </w:r>
    </w:p>
    <w:sectPr>
      <w:footerReference r:id="rId5" w:type="default"/>
      <w:pgSz w:w="11906" w:h="16838"/>
      <w:pgMar w:top="1531" w:right="1644" w:bottom="1757" w:left="1644" w:header="720" w:footer="720" w:gutter="0"/>
      <w:cols w:space="720"/>
      <w:noEndnote w:val="1"/>
      <w:textDirection w:val="lrTb"/>
      <w:docGrid w:type="linesAndChars" w:linePitch="40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t>10</w:t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5</Words>
  <Characters>328</Characters>
  <Application>JUST Note</Application>
  <Lines>33</Lines>
  <Paragraphs>19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Nakahama Yasuhiro</dc:creator>
  <cp:lastModifiedBy>Mikuni Takaaki</cp:lastModifiedBy>
  <cp:lastPrinted>2021-04-07T09:25:10Z</cp:lastPrinted>
  <dcterms:created xsi:type="dcterms:W3CDTF">2016-03-18T06:30:00Z</dcterms:created>
  <dcterms:modified xsi:type="dcterms:W3CDTF">2024-04-03T04:27:55Z</dcterms:modified>
  <cp:revision>14</cp:revision>
</cp:coreProperties>
</file>