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様式第１号（第６条関係）</w:t>
      </w: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　令和　</w:t>
      </w:r>
      <w:r>
        <w:rPr>
          <w:rFonts w:hint="eastAsia" w:asciiTheme="minorEastAsia" w:hAnsiTheme="minorEastAsia" w:eastAsiaTheme="minorEastAsia"/>
          <w:sz w:val="23"/>
        </w:rPr>
        <w:t>　年　　月　　日</w:t>
      </w: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pacing w:val="96"/>
          <w:kern w:val="0"/>
          <w:sz w:val="23"/>
          <w:fitText w:val="1920" w:id="1"/>
        </w:rPr>
        <w:t>廿日市市</w:t>
      </w:r>
      <w:r>
        <w:rPr>
          <w:rFonts w:hint="eastAsia" w:asciiTheme="minorEastAsia" w:hAnsiTheme="minorEastAsia" w:eastAsiaTheme="minorEastAsia"/>
          <w:spacing w:val="1"/>
          <w:kern w:val="0"/>
          <w:sz w:val="23"/>
          <w:fitText w:val="1920" w:id="1"/>
        </w:rPr>
        <w:t>長</w:t>
      </w:r>
      <w:r>
        <w:rPr>
          <w:rFonts w:hint="eastAsia" w:asciiTheme="minorEastAsia" w:hAnsiTheme="minorEastAsia" w:eastAsiaTheme="minorEastAsia"/>
          <w:sz w:val="23"/>
        </w:rPr>
        <w:t>　様</w:t>
      </w: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spacing w:before="180" w:beforeLines="50" w:beforeAutospacing="0"/>
        <w:jc w:val="left"/>
        <w:rPr>
          <w:rFonts w:hint="eastAsia" w:asciiTheme="minorEastAsia" w:hAnsiTheme="minorEastAsia" w:eastAsiaTheme="minorEastAsia"/>
          <w:sz w:val="23"/>
          <w:u w:val="single" w:color="auto"/>
        </w:rPr>
      </w:pPr>
      <w:r>
        <w:rPr>
          <w:rFonts w:hint="eastAsia" w:asciiTheme="minorEastAsia" w:hAnsiTheme="minorEastAsia" w:eastAsiaTheme="minorEastAsia"/>
          <w:sz w:val="23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76"/>
          <w:kern w:val="0"/>
          <w:sz w:val="23"/>
          <w:u w:val="single" w:color="auto"/>
          <w:fitText w:val="1380" w:id="2"/>
        </w:rPr>
        <w:t>サロン</w:t>
      </w:r>
      <w:r>
        <w:rPr>
          <w:rFonts w:hint="eastAsia" w:asciiTheme="minorEastAsia" w:hAnsiTheme="minorEastAsia" w:eastAsiaTheme="minorEastAsia"/>
          <w:spacing w:val="2"/>
          <w:kern w:val="0"/>
          <w:sz w:val="23"/>
          <w:u w:val="single" w:color="auto"/>
          <w:fitText w:val="1380" w:id="2"/>
        </w:rPr>
        <w:t>名</w: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instrText xml:space="preserve"> MERGEFIELD "</w:instrTex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instrText>老人クラブ名</w:instrTex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t>　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sz w:val="23"/>
          <w:u w:val="single" w:color="auto"/>
        </w:rPr>
      </w:pPr>
      <w:r>
        <w:rPr>
          <w:rFonts w:hint="eastAsia" w:asciiTheme="minorEastAsia" w:hAnsiTheme="minorEastAsia" w:eastAsiaTheme="minorEastAsia"/>
          <w:sz w:val="23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86"/>
          <w:kern w:val="0"/>
          <w:sz w:val="23"/>
          <w:u w:val="single" w:color="auto"/>
          <w:fitText w:val="1440" w:id="3"/>
        </w:rPr>
        <w:t>代表者</w:t>
      </w:r>
      <w:r>
        <w:rPr>
          <w:rFonts w:hint="eastAsia" w:asciiTheme="minorEastAsia" w:hAnsiTheme="minorEastAsia" w:eastAsiaTheme="minorEastAsia"/>
          <w:spacing w:val="2"/>
          <w:kern w:val="0"/>
          <w:sz w:val="23"/>
          <w:u w:val="single" w:color="auto"/>
          <w:fitText w:val="1440" w:id="3"/>
        </w:rPr>
        <w:t>名</w: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t>　　　　　　　　　　　　　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sz w:val="23"/>
          <w:u w:val="single" w:color="auto"/>
        </w:rPr>
      </w:pPr>
      <w:r>
        <w:rPr>
          <w:rFonts w:hint="eastAsia" w:asciiTheme="minorEastAsia" w:hAnsiTheme="minorEastAsia" w:eastAsiaTheme="minorEastAsia"/>
          <w:sz w:val="23"/>
        </w:rPr>
        <w:t>　　　　　　　　　　</w:t>
      </w:r>
      <w:r>
        <w:rPr>
          <w:rFonts w:hint="eastAsia" w:asciiTheme="minorEastAsia" w:hAnsiTheme="minorEastAsia" w:eastAsiaTheme="minorEastAsia"/>
          <w:sz w:val="23"/>
        </w:rPr>
        <w:t xml:space="preserve"> </w:t>
      </w:r>
      <w:r>
        <w:rPr>
          <w:rFonts w:hint="eastAsia" w:asciiTheme="minorEastAsia" w:hAnsiTheme="minorEastAsia" w:eastAsiaTheme="minorEastAsia"/>
          <w:sz w:val="23"/>
        </w:rPr>
        <w:t>　　　　　　　　　</w:t>
      </w:r>
      <w:r>
        <w:rPr>
          <w:rFonts w:hint="eastAsia" w:asciiTheme="minorEastAsia" w:hAnsiTheme="minorEastAsia" w:eastAsiaTheme="minorEastAsia"/>
          <w:sz w:val="23"/>
        </w:rPr>
        <w:t xml:space="preserve"> </w:t>
      </w:r>
      <w:r>
        <w:rPr>
          <w:rFonts w:hint="eastAsia" w:asciiTheme="minorEastAsia" w:hAnsiTheme="minorEastAsia" w:eastAsiaTheme="minorEastAsia"/>
          <w:spacing w:val="542"/>
          <w:w w:val="78"/>
          <w:kern w:val="0"/>
          <w:sz w:val="23"/>
          <w:u w:val="single" w:color="auto"/>
          <w:fitText w:val="1440" w:id="4"/>
        </w:rPr>
        <w:t>住</w:t>
      </w:r>
      <w:r>
        <w:rPr>
          <w:rFonts w:hint="eastAsia" w:asciiTheme="minorEastAsia" w:hAnsiTheme="minorEastAsia" w:eastAsiaTheme="minorEastAsia"/>
          <w:spacing w:val="0"/>
          <w:w w:val="78"/>
          <w:kern w:val="0"/>
          <w:sz w:val="23"/>
          <w:u w:val="single" w:color="auto"/>
          <w:fitText w:val="1440" w:id="4"/>
        </w:rPr>
        <w:t>所</w: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t>　　　　　　　　　　　　　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sz w:val="23"/>
          <w:u w:val="single" w:color="auto"/>
        </w:rPr>
      </w:pPr>
      <w:r>
        <w:rPr>
          <w:rFonts w:hint="eastAsia" w:asciiTheme="minorEastAsia" w:hAnsiTheme="minorEastAsia" w:eastAsiaTheme="minorEastAsia"/>
          <w:sz w:val="23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86"/>
          <w:kern w:val="0"/>
          <w:sz w:val="23"/>
          <w:u w:val="single" w:color="auto"/>
          <w:fitText w:val="1440" w:id="5"/>
        </w:rPr>
        <w:t>電話番</w:t>
      </w:r>
      <w:r>
        <w:rPr>
          <w:rFonts w:hint="eastAsia" w:asciiTheme="minorEastAsia" w:hAnsiTheme="minorEastAsia" w:eastAsiaTheme="minorEastAsia"/>
          <w:spacing w:val="2"/>
          <w:kern w:val="0"/>
          <w:sz w:val="23"/>
          <w:u w:val="single" w:color="auto"/>
          <w:fitText w:val="1440" w:id="5"/>
        </w:rPr>
        <w:t>号</w:t>
      </w:r>
      <w:r>
        <w:rPr>
          <w:rFonts w:hint="eastAsia" w:asciiTheme="minorEastAsia" w:hAnsiTheme="minorEastAsia" w:eastAsiaTheme="minorEastAsia"/>
          <w:kern w:val="0"/>
          <w:sz w:val="23"/>
          <w:u w:val="single" w:color="auto"/>
        </w:rPr>
        <w:t>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　　　　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令和　　　年度廿日市市介護予防・生活支援サービス事業住民主体型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通いの場サービス運営費等補助金交付申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23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23"/>
        </w:rPr>
      </w:pPr>
    </w:p>
    <w:p>
      <w:pPr>
        <w:pStyle w:val="0"/>
        <w:ind w:left="945" w:leftChars="450" w:firstLine="0" w:firstLineChars="0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令和　　　年度廿日市市介護予防・生活支援サービス事業住民主体型通いの場サービス運営費等補助金について交付を受けたいので、関係書類を添えて申請します。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3"/>
        </w:rPr>
      </w:pPr>
    </w:p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１　交付申請額　　金　　　　　　　　　　円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２　実施期間　　令和　　　年　　月　　日　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~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　令和　　　　年　　月　　日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３　関係書類　　　</w:t>
      </w:r>
    </w:p>
    <w:p>
      <w:pPr>
        <w:pStyle w:val="0"/>
        <w:numPr>
          <w:numId w:val="0"/>
        </w:numPr>
        <w:spacing w:line="360" w:lineRule="auto"/>
        <w:ind w:left="0" w:leftChars="0" w:firstLine="230" w:firstLineChars="100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 xml:space="preserve">(1)  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事業計画書（様式第２号）　　　　　　　　　　　　　　　　</w:t>
      </w:r>
    </w:p>
    <w:p>
      <w:pPr>
        <w:pStyle w:val="0"/>
        <w:numPr>
          <w:numId w:val="0"/>
        </w:numPr>
        <w:spacing w:line="360" w:lineRule="auto"/>
        <w:ind w:left="0" w:leftChars="0" w:firstLine="230" w:firstLineChars="100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 xml:space="preserve">(2)  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収支予算書（様式第３号）</w:t>
      </w:r>
    </w:p>
    <w:p>
      <w:pPr>
        <w:pStyle w:val="0"/>
        <w:numPr>
          <w:numId w:val="0"/>
        </w:numPr>
        <w:spacing w:line="360" w:lineRule="auto"/>
        <w:ind w:left="0" w:leftChars="0" w:firstLine="230" w:firstLineChars="100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 xml:space="preserve">(3)  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団体名簿</w:t>
      </w:r>
    </w:p>
    <w:p>
      <w:pPr>
        <w:pStyle w:val="0"/>
        <w:numPr>
          <w:numId w:val="0"/>
        </w:numPr>
        <w:spacing w:line="360" w:lineRule="auto"/>
        <w:ind w:left="0" w:leftChars="0" w:firstLine="230" w:firstLineChars="100"/>
        <w:rPr>
          <w:rFonts w:hint="eastAsia" w:asciiTheme="minorEastAsia" w:hAnsiTheme="minorEastAsia" w:eastAsiaTheme="minorEastAsia"/>
          <w:color w:val="000000" w:themeColor="text1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(4)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　損害補償保険等の保険加入が確認できるもの</w:t>
      </w:r>
    </w:p>
    <w:p>
      <w:pPr>
        <w:pStyle w:val="0"/>
        <w:numPr>
          <w:numId w:val="0"/>
        </w:numPr>
        <w:spacing w:line="360" w:lineRule="auto"/>
        <w:ind w:left="0" w:leftChars="0" w:firstLine="230" w:firstLineChars="100"/>
        <w:rPr>
          <w:rFonts w:hint="eastAsia" w:asciiTheme="minorEastAsia" w:hAnsiTheme="minorEastAsia" w:eastAsiaTheme="minorEastAsia"/>
          <w:color w:val="FF0000"/>
          <w:sz w:val="23"/>
        </w:rPr>
      </w:pPr>
      <w:r>
        <w:rPr>
          <w:rFonts w:hint="eastAsia" w:asciiTheme="minorEastAsia" w:hAnsiTheme="minorEastAsia" w:eastAsiaTheme="minorEastAsia"/>
          <w:color w:val="000000" w:themeColor="text1"/>
          <w:sz w:val="23"/>
        </w:rPr>
        <w:t>(5)</w:t>
      </w:r>
      <w:r>
        <w:rPr>
          <w:rFonts w:hint="eastAsia" w:asciiTheme="minorEastAsia" w:hAnsiTheme="minorEastAsia" w:eastAsiaTheme="minorEastAsia"/>
          <w:color w:val="000000" w:themeColor="text1"/>
          <w:sz w:val="23"/>
        </w:rPr>
        <w:t>　施設（事業実施会場）使用料の支払が確認できるもの</w:t>
      </w: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Theme="minorEastAsia" w:hAnsiTheme="minorEastAsia" w:eastAsiaTheme="minorEastAsia"/>
          <w:sz w:val="23"/>
        </w:rPr>
      </w:pPr>
    </w:p>
    <w:p>
      <w:pPr>
        <w:pStyle w:val="0"/>
        <w:rPr>
          <w:rFonts w:hint="eastAsia" w:ascii="Century" w:hAnsi="Century" w:eastAsia="ＭＳ 明朝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備考　用紙の大きさは、日本産業規格Ａ列４番とする。</w:t>
      </w:r>
    </w:p>
    <w:p>
      <w:pPr>
        <w:pStyle w:val="0"/>
        <w:rPr>
          <w:rFonts w:hint="eastAsia" w:ascii="Century" w:hAnsi="Century" w:eastAsia="ＭＳ 明朝"/>
          <w:sz w:val="23"/>
        </w:rPr>
      </w:pPr>
    </w:p>
    <w:p>
      <w:pPr>
        <w:pStyle w:val="0"/>
        <w:rPr>
          <w:rFonts w:hint="eastAsia" w:ascii="Century" w:hAnsi="Century" w:eastAsia="ＭＳ 明朝"/>
          <w:sz w:val="23"/>
        </w:rPr>
      </w:pPr>
    </w:p>
    <w:p>
      <w:pPr>
        <w:pStyle w:val="0"/>
        <w:tabs>
          <w:tab w:val="left" w:leader="none" w:pos="1935"/>
        </w:tabs>
        <w:rPr>
          <w:rFonts w:hint="default" w:ascii="Century" w:hAnsi="Century" w:eastAsia="ＭＳ 明朝"/>
          <w:sz w:val="23"/>
        </w:rPr>
      </w:pPr>
      <w:r>
        <w:rPr>
          <w:rFonts w:hint="eastAsia" w:ascii="Century" w:hAnsi="Century" w:eastAsia="ＭＳ 明朝"/>
          <w:sz w:val="23"/>
        </w:rPr>
        <w:t>様式第２号（第６条関係）</w:t>
      </w:r>
      <w:r>
        <w:rPr>
          <w:rFonts w:hint="default" w:ascii="Century" w:hAnsi="Century" w:eastAsia="ＭＳ 明朝"/>
          <w:sz w:val="23"/>
        </w:rPr>
        <w:tab/>
      </w:r>
    </w:p>
    <w:p>
      <w:pPr>
        <w:pStyle w:val="0"/>
        <w:jc w:val="center"/>
        <w:rPr>
          <w:rFonts w:hint="default" w:ascii="Century" w:hAnsi="Century" w:eastAsia="ＭＳ 明朝"/>
          <w:sz w:val="23"/>
        </w:rPr>
      </w:pPr>
      <w:r>
        <w:rPr>
          <w:rFonts w:hint="eastAsia" w:ascii="Century" w:hAnsi="Century" w:eastAsia="ＭＳ 明朝"/>
          <w:sz w:val="23"/>
        </w:rPr>
        <w:t>事業計画書</w:t>
      </w:r>
    </w:p>
    <w:p>
      <w:pPr>
        <w:pStyle w:val="0"/>
        <w:rPr>
          <w:rFonts w:hint="default" w:ascii="Century" w:hAnsi="Century" w:eastAsia="ＭＳ 明朝"/>
          <w:sz w:val="23"/>
        </w:rPr>
      </w:pPr>
      <w:r>
        <w:rPr>
          <w:rFonts w:hint="eastAsia" w:ascii="Century" w:hAnsi="Century" w:eastAsia="ＭＳ 明朝"/>
          <w:sz w:val="23"/>
        </w:rPr>
        <w:t>事業の概要等</w:t>
      </w:r>
    </w:p>
    <w:tbl>
      <w:tblPr>
        <w:tblStyle w:val="25"/>
        <w:tblW w:w="98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574"/>
        <w:gridCol w:w="1710"/>
        <w:gridCol w:w="3373"/>
      </w:tblGrid>
      <w:tr>
        <w:trPr>
          <w:trHeight w:val="455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廿らつサロン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名称：</w:t>
            </w:r>
            <w:r>
              <w:rPr>
                <w:rFonts w:hint="eastAsia" w:ascii="Century" w:hAnsi="Century" w:eastAsia="ＭＳ 明朝"/>
                <w:kern w:val="0"/>
                <w:sz w:val="23"/>
                <w:u w:val="none" w:color="auto"/>
              </w:rPr>
              <w:t>　　　　　　　　　</w:t>
            </w:r>
            <w:r>
              <w:rPr>
                <w:rFonts w:hint="eastAsia" w:ascii="Century" w:hAnsi="Century" w:eastAsia="ＭＳ 明朝"/>
                <w:sz w:val="23"/>
              </w:rPr>
              <w:t>　　　　　　（施設名　　　　　　　　　　）</w:t>
            </w:r>
          </w:p>
        </w:tc>
      </w:tr>
      <w:tr>
        <w:trPr>
          <w:trHeight w:val="477" w:hRule="atLeast"/>
        </w:trPr>
        <w:tc>
          <w:tcPr>
            <w:tcW w:w="22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住所：</w:t>
            </w:r>
          </w:p>
        </w:tc>
      </w:tr>
      <w:tr>
        <w:trPr>
          <w:trHeight w:val="718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開催予定日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□毎月第　　・　　・　　・　　・　</w:t>
            </w:r>
            <w:r>
              <w:rPr>
                <w:rFonts w:hint="default" w:ascii="Century" w:hAnsi="Century" w:eastAsia="ＭＳ 明朝"/>
                <w:sz w:val="23"/>
              </w:rPr>
              <w:t xml:space="preserve"> </w:t>
            </w:r>
            <w:r>
              <w:rPr>
                <w:rFonts w:hint="eastAsia" w:ascii="Century" w:hAnsi="Century" w:eastAsia="ＭＳ 明朝"/>
                <w:sz w:val="23"/>
              </w:rPr>
              <w:t>　曜日</w:t>
            </w:r>
            <w:r>
              <w:rPr>
                <w:rFonts w:hint="default" w:ascii="Century" w:hAnsi="Century" w:eastAsia="ＭＳ 明朝"/>
                <w:sz w:val="23"/>
              </w:rPr>
              <w:t xml:space="preserve"> </w:t>
            </w:r>
            <w:r>
              <w:rPr>
                <w:rFonts w:hint="eastAsia" w:ascii="Century" w:hAnsi="Century" w:eastAsia="ＭＳ 明朝"/>
                <w:sz w:val="23"/>
              </w:rPr>
              <w:t>（月　　　回　実施）</w:t>
            </w:r>
          </w:p>
          <w:p>
            <w:pPr>
              <w:pStyle w:val="0"/>
              <w:numPr>
                <w:numId w:val="0"/>
              </w:numPr>
              <w:ind w:left="0" w:leftChars="0" w:firstLine="0" w:firstLineChars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□その他（　　　　　　　　　　　　　）　　（月　　　回　実施）</w:t>
            </w:r>
          </w:p>
        </w:tc>
      </w:tr>
      <w:tr>
        <w:trPr>
          <w:trHeight w:val="582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実施時間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ind w:left="0" w:leftChars="0" w:firstLine="690" w:firstLineChars="30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時　　分～　　　時　　分（　　時　　分～　　　時　　分）</w:t>
            </w:r>
          </w:p>
        </w:tc>
      </w:tr>
      <w:tr>
        <w:trPr>
          <w:trHeight w:val="592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昼食数／実施回数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ind w:firstLine="115" w:firstLineChars="5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月平均　　　　　昼食　　　　　回／実施　　　　　回</w:t>
            </w:r>
          </w:p>
        </w:tc>
      </w:tr>
      <w:tr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3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3"/>
              </w:rPr>
              <w:t>移送サービス内容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3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3"/>
              </w:rPr>
              <w:t>・乗合タクシー　　　　　　　　・デマンドバス</w:t>
            </w:r>
          </w:p>
          <w:p>
            <w:pPr>
              <w:pStyle w:val="0"/>
              <w:ind w:right="920"/>
              <w:rPr>
                <w:rFonts w:hint="default" w:ascii="Century" w:hAnsi="Century" w:eastAsia="ＭＳ 明朝"/>
                <w:color w:val="000000" w:themeColor="text1"/>
                <w:sz w:val="23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3"/>
              </w:rPr>
              <w:t>・その他（　　　　　　　　　　　　　　　　　　　　　）</w:t>
            </w:r>
          </w:p>
        </w:tc>
      </w:tr>
      <w:tr>
        <w:trPr>
          <w:trHeight w:val="844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利　用　者　数</w:t>
            </w:r>
          </w:p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（移送支援対象者）</w:t>
            </w:r>
          </w:p>
        </w:tc>
        <w:tc>
          <w:tcPr>
            <w:tcW w:w="2574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平均　　　　</w:t>
            </w:r>
            <w:r>
              <w:rPr>
                <w:rFonts w:hint="default" w:ascii="Century" w:hAnsi="Century" w:eastAsia="ＭＳ 明朝"/>
                <w:sz w:val="23"/>
              </w:rPr>
              <w:t xml:space="preserve"> </w:t>
            </w:r>
            <w:r>
              <w:rPr>
                <w:rFonts w:hint="eastAsia" w:ascii="Century" w:hAnsi="Century" w:eastAsia="ＭＳ 明朝"/>
                <w:sz w:val="23"/>
              </w:rPr>
              <w:t>　人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（平均　　　　人）</w:t>
            </w:r>
          </w:p>
        </w:tc>
        <w:tc>
          <w:tcPr>
            <w:tcW w:w="171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pacing w:val="69"/>
                <w:kern w:val="0"/>
                <w:sz w:val="23"/>
              </w:rPr>
            </w:pPr>
            <w:r>
              <w:rPr>
                <w:rFonts w:hint="eastAsia" w:ascii="Century" w:hAnsi="Century" w:eastAsia="ＭＳ 明朝"/>
                <w:spacing w:val="69"/>
                <w:kern w:val="0"/>
                <w:sz w:val="23"/>
              </w:rPr>
              <w:t>従事者数</w:t>
            </w:r>
          </w:p>
        </w:tc>
        <w:tc>
          <w:tcPr>
            <w:tcW w:w="3373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pacing w:val="115"/>
                <w:kern w:val="0"/>
                <w:sz w:val="23"/>
                <w:fitText w:val="2070" w:id="6"/>
              </w:rPr>
              <w:t>全従事者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3"/>
                <w:fitText w:val="2070" w:id="6"/>
              </w:rPr>
              <w:t>数</w:t>
            </w:r>
            <w:r>
              <w:rPr>
                <w:rFonts w:hint="eastAsia" w:ascii="Century" w:hAnsi="Century" w:eastAsia="ＭＳ 明朝"/>
                <w:sz w:val="23"/>
              </w:rPr>
              <w:t>　　　人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１回あたり従事者数　　　人</w:t>
            </w:r>
          </w:p>
        </w:tc>
      </w:tr>
      <w:tr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費　用　徴　収</w:t>
            </w:r>
          </w:p>
        </w:tc>
        <w:tc>
          <w:tcPr>
            <w:tcW w:w="7657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□なし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□あり（□月額　□</w:t>
            </w:r>
            <w:r>
              <w:rPr>
                <w:rFonts w:hint="eastAsia" w:ascii="Century" w:hAnsi="Century" w:eastAsia="ＭＳ 明朝"/>
                <w:sz w:val="23"/>
              </w:rPr>
              <w:t>1</w:t>
            </w:r>
            <w:r>
              <w:rPr>
                <w:rFonts w:hint="eastAsia" w:ascii="Century" w:hAnsi="Century" w:eastAsia="ＭＳ 明朝"/>
                <w:sz w:val="23"/>
              </w:rPr>
              <w:t>回当たり　　　　　円　　内訳　　　　　　　　）　　</w:t>
            </w:r>
          </w:p>
        </w:tc>
      </w:tr>
    </w:tbl>
    <w:p>
      <w:pPr>
        <w:pStyle w:val="0"/>
        <w:spacing w:line="360" w:lineRule="auto"/>
        <w:rPr>
          <w:rFonts w:hint="default" w:ascii="Century" w:hAnsi="Century" w:eastAsia="ＭＳ 明朝"/>
          <w:sz w:val="23"/>
        </w:rPr>
      </w:pPr>
      <w:r>
        <w:rPr>
          <w:rFonts w:hint="eastAsia" w:ascii="Century" w:hAnsi="Century" w:eastAsia="ＭＳ 明朝"/>
          <w:sz w:val="23"/>
        </w:rPr>
        <w:t>実施計画　</w:t>
      </w:r>
    </w:p>
    <w:tbl>
      <w:tblPr>
        <w:tblStyle w:val="25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8363"/>
      </w:tblGrid>
      <w:tr>
        <w:trPr>
          <w:trHeight w:val="438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実施予定月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主な実施内容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４月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５月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６月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７月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８月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ind w:firstLine="230" w:firstLineChars="100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９月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１０月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00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１１月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70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１２月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70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１月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40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２月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25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  <w:sz w:val="23"/>
              </w:rPr>
            </w:pPr>
            <w:r>
              <w:rPr>
                <w:rFonts w:hint="eastAsia" w:ascii="Century" w:hAnsi="Century" w:eastAsia="ＭＳ 明朝"/>
                <w:sz w:val="23"/>
              </w:rPr>
              <w:t>３月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3"/>
              </w:rPr>
            </w:pPr>
          </w:p>
        </w:tc>
      </w:tr>
    </w:tbl>
    <w:p>
      <w:pPr>
        <w:pStyle w:val="0"/>
        <w:spacing w:line="360" w:lineRule="auto"/>
        <w:rPr>
          <w:rFonts w:hint="default" w:ascii="Century" w:hAnsi="Century" w:eastAsia="ＭＳ 明朝"/>
          <w:sz w:val="23"/>
        </w:rPr>
      </w:pPr>
      <w:r>
        <w:rPr>
          <w:rFonts w:hint="eastAsia" w:ascii="Century" w:hAnsi="Century" w:eastAsia="ＭＳ 明朝"/>
          <w:sz w:val="23"/>
        </w:rPr>
        <w:t>参考　用紙の大きさは、日本産業規格Ａ列４番とする。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様式第３号（第６条関係）</w:t>
      </w: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収支予算書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１　収入の部　　　　　　　　　　　　　　　　　　　　　　　　　　　　　　（単位：円）</w:t>
      </w:r>
    </w:p>
    <w:tbl>
      <w:tblPr>
        <w:tblStyle w:val="25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976"/>
        <w:gridCol w:w="4739"/>
      </w:tblGrid>
      <w:tr>
        <w:trPr/>
        <w:tc>
          <w:tcPr>
            <w:tcW w:w="22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科目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予算額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内訳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補助金（市）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  <w:p>
            <w:pPr>
              <w:pStyle w:val="0"/>
              <w:spacing w:line="42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＜通所型サービスＢ＞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＜移動支援サービス＞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＠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200 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円×　　人×年間実施予定　　　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＜保険料＞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円×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人×年間実施予定　　　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＜施設使用料＞</w:t>
            </w:r>
          </w:p>
          <w:p>
            <w:pPr>
              <w:pStyle w:val="0"/>
              <w:spacing w:line="42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円×年間実施予定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補助金（県）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補助金（その他）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会費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寄付金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雑収入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52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その他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570" w:hRule="atLeast"/>
        </w:trPr>
        <w:tc>
          <w:tcPr>
            <w:tcW w:w="22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合計</w:t>
            </w: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</w:tbl>
    <w:p>
      <w:pPr>
        <w:pStyle w:val="0"/>
        <w:spacing w:line="360" w:lineRule="auto"/>
        <w:rPr>
          <w:rFonts w:hint="eastAsia" w:asciiTheme="minorEastAsia" w:hAnsiTheme="minorEastAsia" w:eastAsiaTheme="minorEastAsia"/>
          <w:color w:val="000000"/>
          <w:sz w:val="23"/>
        </w:rPr>
      </w:pPr>
      <w:r>
        <w:rPr>
          <w:rFonts w:hint="eastAsia" w:asciiTheme="minorEastAsia" w:hAnsiTheme="minorEastAsia" w:eastAsiaTheme="minorEastAsia"/>
          <w:color w:val="000000"/>
          <w:sz w:val="23"/>
        </w:rPr>
        <w:t>２　支出の部　　　　　　　　　　　　　　　　　　　　　　　　　　　　　　（単位：円）</w:t>
      </w:r>
    </w:p>
    <w:tbl>
      <w:tblPr>
        <w:tblStyle w:val="25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976"/>
        <w:gridCol w:w="4739"/>
      </w:tblGrid>
      <w:tr>
        <w:trPr/>
        <w:tc>
          <w:tcPr>
            <w:tcW w:w="22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科目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予算額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内訳</w:t>
            </w:r>
          </w:p>
        </w:tc>
      </w:tr>
      <w:tr>
        <w:trPr>
          <w:trHeight w:val="450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人件費（利用調整）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420" w:hRule="atLeast"/>
        </w:trPr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保険料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＠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円×　　人×年間実施予定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施設使用料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＠　　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円×年間実施予定　　　回</w:t>
            </w: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光熱水費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消耗品費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備品購入費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/>
        <w:tc>
          <w:tcPr>
            <w:tcW w:w="2235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通信費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45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講師謝礼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615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その他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  <w:tr>
        <w:trPr>
          <w:trHeight w:val="440" w:hRule="atLeast"/>
        </w:trPr>
        <w:tc>
          <w:tcPr>
            <w:tcW w:w="22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合計</w:t>
            </w:r>
          </w:p>
        </w:tc>
        <w:tc>
          <w:tcPr>
            <w:tcW w:w="29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3"/>
              </w:rPr>
              <w:t>円</w:t>
            </w:r>
          </w:p>
        </w:tc>
        <w:tc>
          <w:tcPr>
            <w:tcW w:w="473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 w:val="23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077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16</Pages>
  <Words>77</Words>
  <Characters>6386</Characters>
  <Application>JUST Note</Application>
  <Lines>9969</Lines>
  <Paragraphs>580</Paragraphs>
  <CharactersWithSpaces>7939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kuroki　shun 2296</dc:creator>
  <cp:lastModifiedBy>hat2525</cp:lastModifiedBy>
  <cp:lastPrinted>2023-03-30T04:08:06Z</cp:lastPrinted>
  <dcterms:created xsi:type="dcterms:W3CDTF">2018-02-08T23:50:00Z</dcterms:created>
  <dcterms:modified xsi:type="dcterms:W3CDTF">2023-06-19T00:22:53Z</dcterms:modified>
  <cp:revision>17</cp:revision>
</cp:coreProperties>
</file>