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様式第２号（第８条関係）</w:t>
      </w:r>
    </w:p>
    <w:p>
      <w:pPr>
        <w:pStyle w:val="0"/>
        <w:jc w:val="both"/>
      </w:pPr>
    </w:p>
    <w:p>
      <w:pPr>
        <w:pStyle w:val="0"/>
        <w:jc w:val="center"/>
        <w:rPr>
          <w:b w:val="1"/>
          <w:sz w:val="28"/>
        </w:rPr>
      </w:pPr>
      <w:r>
        <w:rPr>
          <w:rFonts w:hint="eastAsia" w:ascii="ＭＳ 明朝" w:hAnsi="ＭＳ 明朝" w:eastAsia="ＭＳ 明朝"/>
          <w:b w:val="1"/>
          <w:spacing w:val="140"/>
          <w:kern w:val="2"/>
          <w:sz w:val="28"/>
        </w:rPr>
        <w:t>浄化槽設置管理</w:t>
      </w:r>
      <w:r>
        <w:rPr>
          <w:rFonts w:hint="eastAsia" w:ascii="ＭＳ 明朝" w:hAnsi="ＭＳ 明朝" w:eastAsia="ＭＳ 明朝"/>
          <w:b w:val="1"/>
          <w:kern w:val="2"/>
          <w:sz w:val="28"/>
        </w:rPr>
        <w:t>票</w:t>
      </w:r>
    </w:p>
    <w:p>
      <w:pPr>
        <w:pStyle w:val="19"/>
        <w:tabs>
          <w:tab w:val="clear" w:pos="4252"/>
          <w:tab w:val="clear" w:pos="8504"/>
        </w:tabs>
        <w:snapToGrid w:val="1"/>
        <w:jc w:val="both"/>
        <w:rPr>
          <w:rFonts w:hint="default" w:ascii="ＭＳ 明朝" w:hAnsi="ＭＳ 明朝"/>
        </w:rPr>
      </w:pPr>
    </w:p>
    <w:p>
      <w:pPr>
        <w:pStyle w:val="0"/>
        <w:ind w:firstLine="21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１　事務処理欄　</w:t>
      </w:r>
      <w:r>
        <w:rPr>
          <w:rFonts w:hint="eastAsia" w:ascii="ＭＳ 明朝" w:hAnsi="ＭＳ 明朝" w:eastAsia="ＭＳ 明朝"/>
          <w:b w:val="1"/>
          <w:kern w:val="2"/>
          <w:sz w:val="21"/>
        </w:rPr>
        <w:t>記入不要</w:t>
      </w:r>
    </w:p>
    <w:tbl>
      <w:tblPr>
        <w:tblStyle w:val="11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45"/>
        <w:gridCol w:w="1344"/>
        <w:gridCol w:w="171"/>
        <w:gridCol w:w="170"/>
        <w:gridCol w:w="341"/>
        <w:gridCol w:w="341"/>
        <w:gridCol w:w="342"/>
        <w:gridCol w:w="341"/>
        <w:gridCol w:w="341"/>
        <w:gridCol w:w="341"/>
        <w:gridCol w:w="342"/>
        <w:gridCol w:w="945"/>
        <w:gridCol w:w="630"/>
        <w:gridCol w:w="2407"/>
        <w:gridCol w:w="779"/>
      </w:tblGrid>
      <w:tr>
        <w:trPr>
          <w:cantSplit/>
          <w:trHeight w:val="431" w:hRule="atLeast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整理番号</w:t>
            </w: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届出種別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ind w:firstLine="480" w:firstLineChars="20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登録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変更</w:t>
            </w:r>
          </w:p>
        </w:tc>
      </w:tr>
      <w:tr>
        <w:trPr>
          <w:cantSplit/>
          <w:trHeight w:val="430" w:hRule="atLeast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受理等年月日</w:t>
            </w:r>
          </w:p>
        </w:tc>
        <w:tc>
          <w:tcPr>
            <w:tcW w:w="27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bottom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設置区分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ind w:firstLine="480" w:firstLineChars="20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設置届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建築確認</w:t>
            </w:r>
          </w:p>
        </w:tc>
      </w:tr>
      <w:tr>
        <w:trPr>
          <w:cantSplit/>
          <w:trHeight w:val="430" w:hRule="atLeast"/>
        </w:trPr>
        <w:tc>
          <w:tcPr>
            <w:tcW w:w="4719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確認番号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gridAfter w:val="1"/>
          <w:wAfter w:w="779" w:type="dxa"/>
          <w:cantSplit/>
          <w:trHeight w:val="134" w:hRule="atLeast"/>
        </w:trPr>
        <w:tc>
          <w:tcPr>
            <w:tcW w:w="8701" w:type="dxa"/>
            <w:gridSpan w:val="14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設置者記入欄</w:t>
            </w:r>
          </w:p>
        </w:tc>
      </w:tr>
      <w:tr>
        <w:trPr>
          <w:trHeight w:val="151" w:hRule="atLeast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設置者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ふりがな</w:t>
            </w:r>
          </w:p>
        </w:tc>
        <w:tc>
          <w:tcPr>
            <w:tcW w:w="3504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31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30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51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3504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1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ふりがな</w:t>
            </w:r>
          </w:p>
        </w:tc>
        <w:tc>
          <w:tcPr>
            <w:tcW w:w="7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52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住所（建物名まで記入）</w:t>
            </w:r>
          </w:p>
        </w:tc>
        <w:tc>
          <w:tcPr>
            <w:tcW w:w="7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rPr>
          <w:cantSplit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ふりがな</w:t>
            </w:r>
          </w:p>
        </w:tc>
        <w:tc>
          <w:tcPr>
            <w:tcW w:w="7320" w:type="dxa"/>
            <w:gridSpan w:val="1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51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住所（建物名まで記入）</w:t>
            </w:r>
          </w:p>
        </w:tc>
        <w:tc>
          <w:tcPr>
            <w:tcW w:w="7320" w:type="dxa"/>
            <w:gridSpan w:val="1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rPr>
          <w:trHeight w:val="151" w:hRule="atLeast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管理者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ふりがな</w:t>
            </w:r>
          </w:p>
        </w:tc>
        <w:tc>
          <w:tcPr>
            <w:tcW w:w="3504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31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51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3504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1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ふりがな</w:t>
            </w:r>
          </w:p>
        </w:tc>
        <w:tc>
          <w:tcPr>
            <w:tcW w:w="7320" w:type="dxa"/>
            <w:gridSpan w:val="1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52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51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住所（建物名まで記入）</w:t>
            </w:r>
          </w:p>
        </w:tc>
        <w:tc>
          <w:tcPr>
            <w:tcW w:w="7320" w:type="dxa"/>
            <w:gridSpan w:val="1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rPr>
          <w:cantSplit/>
          <w:trHeight w:val="70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1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ふりがな</w:t>
            </w:r>
          </w:p>
        </w:tc>
        <w:tc>
          <w:tcPr>
            <w:tcW w:w="7320" w:type="dxa"/>
            <w:gridSpan w:val="1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52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  <w:tc>
          <w:tcPr>
            <w:tcW w:w="151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35" w:right="35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浄化槽技術管理者氏名</w:t>
            </w:r>
          </w:p>
        </w:tc>
        <w:tc>
          <w:tcPr>
            <w:tcW w:w="7320" w:type="dxa"/>
            <w:gridSpan w:val="1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1422" w:hRule="atLeast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*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設置理由</w:t>
            </w:r>
          </w:p>
        </w:tc>
        <w:tc>
          <w:tcPr>
            <w:tcW w:w="7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建物の新築・建替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汲取りから浄化槽へ変更　　</w:t>
            </w:r>
          </w:p>
          <w:p>
            <w:pPr>
              <w:pStyle w:val="0"/>
              <w:snapToGrid w:val="0"/>
              <w:spacing w:line="360" w:lineRule="auto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単独浄化槽から合併浄化槽へ変更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合併浄化槽の付替え</w:t>
            </w:r>
          </w:p>
          <w:p>
            <w:pPr>
              <w:pStyle w:val="0"/>
              <w:snapToGrid w:val="0"/>
              <w:spacing w:line="360" w:lineRule="auto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その他（　　　　　　　　　　　　　　　　　　　　　　　　）</w:t>
            </w:r>
          </w:p>
        </w:tc>
      </w:tr>
      <w:tr>
        <w:trPr>
          <w:cantSplit/>
          <w:trHeight w:val="566" w:hRule="atLeast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浄化槽のメーカー</w:t>
            </w:r>
          </w:p>
        </w:tc>
        <w:tc>
          <w:tcPr>
            <w:tcW w:w="2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浄化槽型式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566" w:hRule="atLeast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浄化槽処理方式</w:t>
            </w:r>
          </w:p>
        </w:tc>
        <w:tc>
          <w:tcPr>
            <w:tcW w:w="2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*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合併単独区分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合併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単独</w:t>
            </w:r>
          </w:p>
        </w:tc>
      </w:tr>
      <w:tr>
        <w:trPr>
          <w:cantSplit/>
          <w:trHeight w:val="566" w:hRule="atLeast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処理対象人員</w:t>
            </w:r>
          </w:p>
        </w:tc>
        <w:tc>
          <w:tcPr>
            <w:tcW w:w="2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人槽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*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補助金の有無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有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無</w:t>
            </w:r>
          </w:p>
        </w:tc>
      </w:tr>
      <w:tr>
        <w:trPr>
          <w:cantSplit/>
          <w:trHeight w:val="1518" w:hRule="atLeast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*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建物種別</w:t>
            </w:r>
          </w:p>
        </w:tc>
        <w:tc>
          <w:tcPr>
            <w:tcW w:w="73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auto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住宅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共同住宅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宿泊施設等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医療施設等</w:t>
            </w:r>
          </w:p>
          <w:p>
            <w:pPr>
              <w:pStyle w:val="0"/>
              <w:snapToGrid w:val="0"/>
              <w:spacing w:line="360" w:lineRule="auto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店舗等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娯楽施設等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自動車車庫等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学校施設等</w:t>
            </w:r>
          </w:p>
          <w:p>
            <w:pPr>
              <w:pStyle w:val="0"/>
              <w:snapToGrid w:val="0"/>
              <w:spacing w:line="360" w:lineRule="auto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集会場施設等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事務所関係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作業所関係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</w:p>
        </w:tc>
      </w:tr>
    </w:tbl>
    <w:p>
      <w:pPr>
        <w:pStyle w:val="0"/>
        <w:ind w:firstLine="21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*</w:t>
      </w:r>
      <w:r>
        <w:rPr>
          <w:rFonts w:hint="eastAsia" w:ascii="ＭＳ 明朝" w:hAnsi="ＭＳ 明朝" w:eastAsia="ＭＳ 明朝"/>
          <w:kern w:val="2"/>
          <w:sz w:val="21"/>
        </w:rPr>
        <w:t>該当する番号に○印をつけること</w:t>
      </w:r>
    </w:p>
    <w:p>
      <w:pPr>
        <w:pStyle w:val="0"/>
        <w:jc w:val="both"/>
      </w:pPr>
    </w:p>
    <w:p>
      <w:pPr>
        <w:pStyle w:val="0"/>
        <w:kinsoku w:val="0"/>
        <w:overflowPunct w:val="0"/>
        <w:autoSpaceDE w:val="0"/>
        <w:autoSpaceDN w:val="0"/>
        <w:ind w:left="0" w:leftChars="0" w:right="0" w:rightChars="0" w:firstLine="210" w:firstLineChars="100"/>
        <w:jc w:val="both"/>
        <w:rPr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注：用紙の大きさは、日本産業規格Ａ列４とすること。</w:t>
      </w:r>
    </w:p>
    <w:sectPr>
      <w:pgSz w:w="11891" w:h="16838"/>
      <w:pgMar w:top="1134" w:right="1134" w:bottom="1134" w:left="1134" w:header="720" w:footer="720" w:gutter="0"/>
      <w:cols w:space="720"/>
      <w:textDirection w:val="lrTb"/>
      <w:docGrid w:type="linesAndChar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2"/>
  <w:drawingGridHorizontalSpacing w:val="120"/>
  <w:drawingGridVerticalSpacing w:val="173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tabs>
        <w:tab w:val="left" w:leader="none" w:pos="6300"/>
      </w:tabs>
      <w:ind w:firstLine="180"/>
    </w:p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paragraph" w:styleId="17">
    <w:name w:val="Body Text"/>
    <w:basedOn w:val="0"/>
    <w:next w:val="17"/>
    <w:link w:val="18"/>
    <w:uiPriority w:val="0"/>
  </w:style>
  <w:style w:type="character" w:styleId="18" w:customStyle="1">
    <w:name w:val="本文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sz w:val="21"/>
    </w:r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明朝" w:hAnsi="ＭＳ 明朝"/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25</Words>
  <Characters>394</Characters>
  <Application>JUST Note</Application>
  <Lines>190</Lines>
  <Paragraphs>51</Paragraphs>
  <CharactersWithSpaces>491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Kaneshiro Masatoshi</cp:lastModifiedBy>
  <dcterms:created xsi:type="dcterms:W3CDTF">2020-10-27T10:00:00Z</dcterms:created>
  <dcterms:modified xsi:type="dcterms:W3CDTF">2023-10-31T07:22:36Z</dcterms:modified>
  <cp:revision>4</cp:revision>
</cp:coreProperties>
</file>