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both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2"/>
          <w:kern w:val="2"/>
          <w:sz w:val="21"/>
        </w:rPr>
        <w:t>墓所等使用者住所（氏名）変更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廿日市市長　様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届出者　　住　　所　　　　　　　　　　　　　　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0"/>
          <w:sz w:val="21"/>
        </w:rPr>
        <w:t>（使用者）　</w: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fldChar w:fldCharType="begin"/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EQ \* jc1 \* hps10 \o\ad(\s\up 9(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ふ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り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が</w:instrText>
      </w:r>
      <w:r>
        <w:rPr>
          <w:rFonts w:hint="default" w:ascii="ＭＳ 明朝" w:hAnsi="ＭＳ 明朝" w:eastAsia="ＭＳ 明朝"/>
          <w:kern w:val="2"/>
          <w:sz w:val="10"/>
          <w:fitText w:val="1045" w:id="1"/>
        </w:rPr>
        <w:instrText>な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),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氏</w:instrText>
      </w:r>
      <w:r>
        <w:rPr>
          <w:rFonts w:hint="default" w:ascii="ＭＳ 明朝" w:hAnsi="ＭＳ 明朝" w:eastAsia="ＭＳ 明朝"/>
          <w:spacing w:val="0"/>
          <w:kern w:val="0"/>
          <w:sz w:val="21"/>
          <w:fitText w:val="1045" w:id="1"/>
        </w:rPr>
        <w:instrText>名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instrText>)</w:instrText>
      </w:r>
      <w:r>
        <w:rPr>
          <w:rFonts w:hint="default" w:ascii="ＭＳ 明朝" w:hAnsi="ＭＳ 明朝" w:eastAsia="ＭＳ 明朝"/>
          <w:spacing w:val="312"/>
          <w:kern w:val="0"/>
          <w:sz w:val="21"/>
          <w:fitText w:val="1045" w:id="1"/>
        </w:rPr>
        <w:fldChar w:fldCharType="end"/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60" w:afterLines="0" w:after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次のとおり住所（氏名）を変更したので、廿日市市墓地等設置及び管理条例施行規則第１５条の規定により届け出ます。</w:t>
      </w:r>
    </w:p>
    <w:tbl>
      <w:tblPr>
        <w:tblStyle w:val="11"/>
        <w:tblW w:w="0" w:type="auto"/>
        <w:tblInd w:w="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871"/>
        <w:gridCol w:w="5481"/>
      </w:tblGrid>
      <w:tr>
        <w:trPr>
          <w:trHeight w:val="840" w:hRule="exact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墓地等の名称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40" w:hRule="exact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墓所等の種別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墓所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樹木葬墓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合葬墓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納骨堂</w:t>
            </w:r>
          </w:p>
        </w:tc>
      </w:tr>
      <w:tr>
        <w:trPr>
          <w:trHeight w:val="840" w:hRule="exact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使用区画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番　　　</w:t>
            </w:r>
          </w:p>
        </w:tc>
      </w:tr>
      <w:tr>
        <w:trPr>
          <w:trHeight w:val="840" w:hRule="exact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使用許可年月日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　　　</w:t>
            </w:r>
          </w:p>
        </w:tc>
      </w:tr>
      <w:tr>
        <w:trPr>
          <w:trHeight w:val="1587" w:hRule="exact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変更の内容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line="320" w:lineRule="exact"/>
        <w:ind w:left="420" w:leftChars="100" w:hanging="21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添付書類　</w:t>
      </w:r>
    </w:p>
    <w:p>
      <w:pPr>
        <w:pStyle w:val="0"/>
        <w:spacing w:line="320" w:lineRule="exact"/>
        <w:ind w:left="420" w:leftChars="100" w:hanging="21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　墓所等使用許可証</w:t>
      </w:r>
    </w:p>
    <w:p>
      <w:pPr>
        <w:pStyle w:val="0"/>
        <w:spacing w:line="320" w:lineRule="exact"/>
        <w:ind w:left="420" w:leftChars="100" w:hanging="21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・　使用者の住民票の写し（変更前後の内容が確認できるもの）</w:t>
      </w:r>
    </w:p>
    <w:sectPr>
      <w:headerReference r:id="rId5" w:type="default"/>
      <w:footerReference r:id="rId6" w:type="default"/>
      <w:type w:val="continuous"/>
      <w:pgSz w:w="11906" w:h="16838"/>
      <w:pgMar w:top="1531" w:right="1644" w:bottom="1758" w:left="1644" w:header="301" w:footer="992" w:gutter="0"/>
      <w:cols w:space="720"/>
      <w:textDirection w:val="lrTb"/>
      <w:docGrid w:type="linesAndChars" w:linePitch="467" w:charSpace="104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備考　用紙の大きさは、日本</w:t>
    </w:r>
    <w:r>
      <w:rPr>
        <w:rFonts w:hint="default" w:ascii="ＭＳ 明朝" w:hAnsi="ＭＳ 明朝" w:eastAsia="ＭＳ 明朝"/>
        <w:kern w:val="0"/>
        <w:sz w:val="21"/>
      </w:rPr>
      <w:t>産業</w:t>
    </w:r>
    <w:r>
      <w:rPr>
        <w:rFonts w:hint="default" w:ascii="ＭＳ 明朝" w:hAnsi="ＭＳ 明朝" w:eastAsia="ＭＳ 明朝"/>
        <w:kern w:val="2"/>
        <w:sz w:val="21"/>
      </w:rPr>
      <w:t>規格Ａ列４番とする。</w:t>
    </w:r>
  </w:p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line="240" w:lineRule="auto"/>
      <w:jc w:val="both"/>
      <w:rPr>
        <w:rFonts w:hint="default"/>
      </w:rPr>
    </w:pPr>
  </w:p>
  <w:p>
    <w:pPr>
      <w:pStyle w:val="15"/>
      <w:spacing w:line="240" w:lineRule="auto"/>
      <w:jc w:val="both"/>
      <w:rPr>
        <w:rFonts w:hint="default"/>
      </w:rPr>
    </w:pPr>
  </w:p>
  <w:p>
    <w:pPr>
      <w:pStyle w:val="15"/>
      <w:spacing w:line="240" w:lineRule="auto"/>
      <w:jc w:val="both"/>
      <w:rPr>
        <w:rFonts w:hint="default"/>
      </w:rPr>
    </w:pPr>
  </w:p>
  <w:p>
    <w:pPr>
      <w:pStyle w:val="15"/>
      <w:spacing w:line="240" w:lineRule="auto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様式第１７号（第１５条関係）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61"/>
  <w:drawingGridVerticalSpacing w:val="467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182</Characters>
  <Application>JUST Note</Application>
  <Lines>0</Lines>
  <Paragraphs>0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様式第９号</dc:title>
  <dc:creator>平版部制作部</dc:creator>
  <cp:lastModifiedBy>Hasegawa Satoko</cp:lastModifiedBy>
  <cp:lastPrinted>1999-11-19T14:42:00Z</cp:lastPrinted>
  <dcterms:created xsi:type="dcterms:W3CDTF">2012-02-14T10:12:00Z</dcterms:created>
  <dcterms:modified xsi:type="dcterms:W3CDTF">2023-06-28T23:50:53Z</dcterms:modified>
  <cp:revision>31</cp:revision>
</cp:coreProperties>
</file>