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様式４</w:t>
      </w:r>
    </w:p>
    <w:p>
      <w:pPr>
        <w:pStyle w:val="0"/>
        <w:rPr>
          <w:rFonts w:hint="default"/>
          <w:sz w:val="22"/>
        </w:rPr>
      </w:pPr>
    </w:p>
    <w:p>
      <w:pPr>
        <w:pStyle w:val="0"/>
        <w:jc w:val="center"/>
        <w:rPr>
          <w:rFonts w:hint="default"/>
          <w:sz w:val="22"/>
        </w:rPr>
      </w:pPr>
      <w:r>
        <w:rPr>
          <w:rFonts w:hint="eastAsia"/>
          <w:sz w:val="22"/>
        </w:rPr>
        <w:t>役員等一覧</w:t>
      </w:r>
    </w:p>
    <w:p>
      <w:pPr>
        <w:pStyle w:val="0"/>
        <w:rPr>
          <w:rFonts w:hint="default"/>
          <w:sz w:val="22"/>
        </w:rPr>
      </w:pPr>
    </w:p>
    <w:p>
      <w:pPr>
        <w:pStyle w:val="0"/>
        <w:ind w:right="210" w:rightChars="100"/>
        <w:jc w:val="right"/>
        <w:rPr>
          <w:rFonts w:hint="default"/>
          <w:sz w:val="22"/>
        </w:rPr>
      </w:pPr>
      <w:r>
        <w:rPr>
          <w:rFonts w:hint="eastAsia"/>
          <w:sz w:val="22"/>
        </w:rPr>
        <w:t>　　年　　月　　日　</w:t>
      </w:r>
    </w:p>
    <w:p>
      <w:pPr>
        <w:pStyle w:val="0"/>
        <w:rPr>
          <w:rFonts w:hint="default"/>
          <w:sz w:val="22"/>
        </w:rPr>
      </w:pPr>
    </w:p>
    <w:p>
      <w:pPr>
        <w:pStyle w:val="0"/>
        <w:rPr>
          <w:rFonts w:hint="default"/>
          <w:sz w:val="22"/>
        </w:rPr>
      </w:pPr>
      <w:r>
        <w:rPr>
          <w:rFonts w:hint="eastAsia"/>
          <w:sz w:val="22"/>
        </w:rPr>
        <w:t>　廿日市市長　様</w:t>
      </w:r>
    </w:p>
    <w:p>
      <w:pPr>
        <w:pStyle w:val="0"/>
        <w:rPr>
          <w:rFonts w:hint="default"/>
          <w:sz w:val="22"/>
        </w:rPr>
      </w:pPr>
    </w:p>
    <w:p>
      <w:pPr>
        <w:pStyle w:val="0"/>
        <w:rPr>
          <w:rFonts w:hint="default"/>
          <w:sz w:val="22"/>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spacing w:val="110"/>
          <w:kern w:val="0"/>
          <w:sz w:val="22"/>
          <w:fitText w:val="1540" w:id="1"/>
        </w:rPr>
        <w:t>郵便番</w:t>
      </w:r>
      <w:r>
        <w:rPr>
          <w:rFonts w:hint="eastAsia"/>
          <w:kern w:val="0"/>
          <w:sz w:val="22"/>
          <w:fitText w:val="1540" w:id="1"/>
        </w:rPr>
        <w:t>号</w:t>
      </w: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事務所の所在地</w:t>
      </w: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申請者</w:t>
      </w:r>
      <w:r>
        <w:rPr>
          <w:rFonts w:hint="eastAsia"/>
          <w:sz w:val="22"/>
        </w:rPr>
        <w:tab/>
      </w:r>
      <w:r>
        <w:rPr>
          <w:rFonts w:hint="eastAsia"/>
          <w:spacing w:val="55"/>
          <w:kern w:val="0"/>
          <w:sz w:val="22"/>
          <w:fitText w:val="1540" w:id="2"/>
        </w:rPr>
        <w:t>団体の名</w:t>
      </w:r>
      <w:r>
        <w:rPr>
          <w:rFonts w:hint="eastAsia"/>
          <w:kern w:val="0"/>
          <w:sz w:val="22"/>
          <w:fitText w:val="1540" w:id="2"/>
        </w:rPr>
        <w:t>称</w:t>
      </w:r>
    </w:p>
    <w:p>
      <w:pPr>
        <w:pStyle w:val="0"/>
        <w:rPr>
          <w:rFonts w:hint="default"/>
          <w:sz w:val="22"/>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spacing w:val="55"/>
          <w:kern w:val="0"/>
          <w:sz w:val="22"/>
          <w:fitText w:val="1540" w:id="3"/>
        </w:rPr>
        <w:t>代表者氏</w:t>
      </w:r>
      <w:r>
        <w:rPr>
          <w:rFonts w:hint="eastAsia"/>
          <w:kern w:val="0"/>
          <w:sz w:val="22"/>
          <w:fitText w:val="1540" w:id="3"/>
        </w:rPr>
        <w:t>名</w:t>
      </w:r>
      <w:r>
        <w:rPr>
          <w:rFonts w:hint="eastAsia"/>
          <w:sz w:val="22"/>
        </w:rPr>
        <w:t>　　　　　　　　　　　　　　　</w:t>
      </w:r>
    </w:p>
    <w:p>
      <w:pPr>
        <w:pStyle w:val="0"/>
        <w:rPr>
          <w:rFonts w:hint="default"/>
          <w:kern w:val="0"/>
          <w:sz w:val="22"/>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spacing w:val="110"/>
          <w:kern w:val="0"/>
          <w:sz w:val="22"/>
          <w:fitText w:val="1540" w:id="4"/>
        </w:rPr>
        <w:t>電話番</w:t>
      </w:r>
      <w:r>
        <w:rPr>
          <w:rFonts w:hint="eastAsia"/>
          <w:kern w:val="0"/>
          <w:sz w:val="22"/>
          <w:fitText w:val="1540" w:id="4"/>
        </w:rPr>
        <w:t>号</w:t>
      </w:r>
    </w:p>
    <w:p>
      <w:pPr>
        <w:pStyle w:val="0"/>
        <w:rPr>
          <w:rFonts w:hint="eastAsia" w:ascii="ＭＳ ゴシック" w:hAnsi="ＭＳ ゴシック" w:eastAsia="ＭＳ ゴシック"/>
        </w:rPr>
      </w:pP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05"/>
        <w:gridCol w:w="2610"/>
        <w:gridCol w:w="3465"/>
        <w:gridCol w:w="1980"/>
      </w:tblGrid>
      <w:tr>
        <w:trPr>
          <w:trHeight w:val="450"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役</w:t>
            </w:r>
            <w:r>
              <w:rPr>
                <w:rFonts w:hint="eastAsia" w:ascii="ＭＳ ゴシック" w:hAnsi="ＭＳ ゴシック" w:eastAsia="ＭＳ ゴシック"/>
              </w:rPr>
              <w:t xml:space="preserve"> </w:t>
            </w:r>
            <w:r>
              <w:rPr>
                <w:rFonts w:hint="eastAsia" w:ascii="ＭＳ ゴシック" w:hAnsi="ＭＳ ゴシック" w:eastAsia="ＭＳ ゴシック"/>
              </w:rPr>
              <w:t>職</w:t>
            </w:r>
            <w:r>
              <w:rPr>
                <w:rFonts w:hint="eastAsia" w:ascii="ＭＳ ゴシック" w:hAnsi="ＭＳ ゴシック" w:eastAsia="ＭＳ ゴシック"/>
              </w:rPr>
              <w:t xml:space="preserve"> </w:t>
            </w:r>
            <w:r>
              <w:rPr>
                <w:rFonts w:hint="eastAsia" w:ascii="ＭＳ ゴシック" w:hAnsi="ＭＳ ゴシック" w:eastAsia="ＭＳ ゴシック"/>
              </w:rPr>
              <w:t>名</w:t>
            </w: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ふ　り　が　な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住　　　　　　　所</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生</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bookmarkStart w:id="0" w:name="_GoBack"/>
            <w:bookmarkEnd w:id="0"/>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2610" w:type="dxa"/>
            <w:tcBorders>
              <w:top w:val="none" w:color="auto" w:sz="0" w:space="0"/>
              <w:left w:val="none" w:color="auto" w:sz="0" w:space="0"/>
              <w:bottom w:val="none" w:color="auto" w:sz="0" w:space="0"/>
              <w:right w:val="single" w:color="0000FF"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34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18"/>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jc w:val="center"/>
              <w:rPr>
                <w:rFonts w:hint="eastAsia" w:ascii="ＭＳ ゴシック" w:hAnsi="ＭＳ ゴシック" w:eastAsia="ＭＳ ゴシック"/>
                <w:sz w:val="18"/>
              </w:rPr>
            </w:pPr>
            <w:r>
              <w:rPr>
                <w:rFonts w:hint="eastAsia" w:ascii="ＭＳ ゴシック" w:hAnsi="ＭＳ ゴシック" w:eastAsia="ＭＳ ゴシック"/>
                <w:sz w:val="18"/>
              </w:rPr>
              <w:t>　・</w:t>
            </w:r>
          </w:p>
        </w:tc>
      </w:tr>
    </w:tbl>
    <w:p>
      <w:pPr>
        <w:pStyle w:val="0"/>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※法人にあっては、法人登記簿に記載されている役員全員（代表者を含む。）、法人格を有しない団体にあってはその代表者及び経営に事実上参加している者全員について記入してください。</w:t>
      </w:r>
    </w:p>
    <w:p>
      <w:pPr>
        <w:pStyle w:val="0"/>
        <w:ind w:left="200" w:hanging="200" w:hangingChars="100"/>
        <w:rPr>
          <w:rFonts w:hint="eastAsia" w:ascii="ＭＳ ゴシック" w:hAnsi="ＭＳ ゴシック" w:eastAsia="ＭＳ ゴシック"/>
          <w:sz w:val="20"/>
        </w:rPr>
      </w:pPr>
      <w:r>
        <w:rPr>
          <w:rFonts w:hint="eastAsia" w:ascii="ＭＳ ゴシック" w:hAnsi="ＭＳ ゴシック" w:eastAsia="ＭＳ ゴシック"/>
          <w:sz w:val="20"/>
        </w:rPr>
        <w:t>※申込資格の確認のため、本書類に記載のある情報を警察当局に提供する場合があります。この場合、本書類の提出があったものについては、当該情報提供について、無条件で同意されたものとみなします。</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※行が不足する場合は、行を追加してください。</w:t>
      </w: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40F6D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385</Characters>
  <Application>JUST Note</Application>
  <Lines>79</Lines>
  <Paragraphs>54</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様式４</dc:title>
  <cp:lastPrinted>2022-03-30T04:10:17Z</cp:lastPrinted>
  <dcterms:created xsi:type="dcterms:W3CDTF">2018-12-06T05:31:00Z</dcterms:created>
  <dcterms:modified xsi:type="dcterms:W3CDTF">2022-03-30T00:52:32Z</dcterms:modified>
  <cp:revision>5</cp:revision>
</cp:coreProperties>
</file>