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p>
    <w:p>
      <w:pPr>
        <w:pStyle w:val="0"/>
        <w:jc w:val="center"/>
        <w:rPr>
          <w:rFonts w:hint="default"/>
        </w:rPr>
      </w:pPr>
    </w:p>
    <w:p>
      <w:pPr>
        <w:pStyle w:val="0"/>
        <w:jc w:val="center"/>
        <w:rPr>
          <w:rFonts w:hint="default"/>
        </w:rPr>
      </w:pPr>
    </w:p>
    <w:p>
      <w:pPr>
        <w:pStyle w:val="0"/>
        <w:jc w:val="center"/>
        <w:rPr>
          <w:rFonts w:hint="default"/>
        </w:rPr>
      </w:pPr>
    </w:p>
    <w:p>
      <w:pPr>
        <w:pStyle w:val="43"/>
        <w:rPr>
          <w:rFonts w:hint="default"/>
        </w:rPr>
      </w:pPr>
      <w:r>
        <w:rPr>
          <w:rFonts w:hint="default" w:ascii="Times New Roman" w:hAnsi="Times New Roman"/>
        </w:rPr>
        <w:t>小中学校特別教室空調設備整備事業</w:t>
      </w:r>
    </w:p>
    <w:p>
      <w:pPr>
        <w:pStyle w:val="43"/>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sz w:val="44"/>
        </w:rPr>
      </w:pPr>
      <w:r>
        <w:rPr>
          <w:rFonts w:hint="eastAsia"/>
          <w:sz w:val="44"/>
        </w:rPr>
        <w:t>様式集</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ascii="Times New Roman" w:hAnsi="Times New Roman"/>
          <w:sz w:val="44"/>
        </w:rPr>
      </w:pPr>
      <w:bookmarkStart w:id="1" w:name="_Toc482815758"/>
      <w:bookmarkStart w:id="2" w:name="_Toc484173767"/>
      <w:bookmarkStart w:id="3" w:name="_Toc484175764"/>
      <w:r>
        <w:rPr>
          <w:rFonts w:hint="default" w:ascii="Times New Roman" w:hAnsi="Times New Roman"/>
          <w:sz w:val="44"/>
        </w:rPr>
        <w:t>令和</w:t>
      </w:r>
      <w:r>
        <w:rPr>
          <w:rFonts w:hint="eastAsia" w:ascii="Times New Roman" w:hAnsi="Times New Roman"/>
          <w:sz w:val="44"/>
        </w:rPr>
        <w:t>３</w:t>
      </w:r>
      <w:r>
        <w:rPr>
          <w:rFonts w:hint="default" w:ascii="Times New Roman" w:hAnsi="Times New Roman"/>
          <w:sz w:val="44"/>
        </w:rPr>
        <w:t>年</w:t>
      </w:r>
      <w:r>
        <w:rPr>
          <w:rFonts w:hint="eastAsia" w:ascii="Times New Roman" w:hAnsi="Times New Roman"/>
          <w:sz w:val="44"/>
        </w:rPr>
        <w:t>１２</w:t>
      </w:r>
      <w:r>
        <w:rPr>
          <w:rFonts w:hint="default" w:ascii="Times New Roman" w:hAnsi="Times New Roman"/>
          <w:sz w:val="44"/>
        </w:rPr>
        <w:t>月</w:t>
      </w:r>
      <w:bookmarkEnd w:id="1"/>
      <w:bookmarkEnd w:id="2"/>
      <w:bookmarkEnd w:id="3"/>
      <w:r>
        <w:rPr>
          <w:rFonts w:hint="default" w:ascii="Times New Roman" w:hAnsi="Times New Roman"/>
          <w:sz w:val="44"/>
        </w:rPr>
        <w:t>２４日</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42"/>
        <w:rPr>
          <w:rFonts w:hint="default"/>
          <w:sz w:val="44"/>
        </w:rPr>
      </w:pPr>
      <w:r>
        <w:rPr>
          <w:rFonts w:hint="eastAsia" w:ascii="Times New Roman" w:hAnsi="Times New Roman"/>
          <w:sz w:val="44"/>
        </w:rPr>
        <w:t>廿日市</w:t>
      </w:r>
      <w:r>
        <w:rPr>
          <w:rFonts w:hint="eastAsia"/>
          <w:sz w:val="44"/>
        </w:rPr>
        <w:t>市</w:t>
      </w: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outlineLvl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提出書類一覧表　及び　記入要領　</w:t>
      </w: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pgNumType w:start="1"/>
          <w:cols w:space="720"/>
          <w:textDirection w:val="lrTb"/>
          <w:docGrid w:type="lines" w:linePitch="323"/>
        </w:sectPr>
      </w:pPr>
    </w:p>
    <w:p>
      <w:pPr>
        <w:pStyle w:val="0"/>
        <w:rPr>
          <w:rStyle w:val="48"/>
          <w:rFonts w:hint="default"/>
        </w:rPr>
      </w:pPr>
      <w:r>
        <w:rPr>
          <w:rStyle w:val="48"/>
          <w:rFonts w:hint="eastAsia"/>
        </w:rPr>
        <w:t>【提出書類一覧表】</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55"/>
        <w:gridCol w:w="874"/>
        <w:gridCol w:w="684"/>
        <w:gridCol w:w="703"/>
        <w:gridCol w:w="1076"/>
        <w:gridCol w:w="1138"/>
      </w:tblGrid>
      <w:tr>
        <w:trPr>
          <w:trHeight w:val="70" w:hRule="atLeast"/>
          <w:tblHeader/>
        </w:trPr>
        <w:tc>
          <w:tcPr>
            <w:tcW w:w="4555" w:type="dxa"/>
            <w:vAlign w:val="center"/>
          </w:tcPr>
          <w:p>
            <w:pPr>
              <w:pStyle w:val="0"/>
              <w:snapToGrid w:val="0"/>
              <w:jc w:val="center"/>
              <w:rPr>
                <w:rFonts w:hint="default" w:asciiTheme="majorEastAsia" w:hAnsiTheme="majorEastAsia" w:eastAsiaTheme="majorEastAsia"/>
                <w:sz w:val="18"/>
              </w:rPr>
            </w:pPr>
            <w:r>
              <w:rPr>
                <w:rFonts w:hint="eastAsia" w:asciiTheme="majorEastAsia" w:hAnsiTheme="majorEastAsia" w:eastAsiaTheme="majorEastAsia"/>
                <w:sz w:val="18"/>
              </w:rPr>
              <w:t>提出書類</w:t>
            </w:r>
          </w:p>
        </w:tc>
        <w:tc>
          <w:tcPr>
            <w:tcW w:w="874"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様式</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番号</w:t>
            </w:r>
          </w:p>
        </w:tc>
        <w:tc>
          <w:tcPr>
            <w:tcW w:w="684"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提出</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部数</w:t>
            </w:r>
          </w:p>
        </w:tc>
        <w:tc>
          <w:tcPr>
            <w:tcW w:w="703"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書式</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ｻｲｽﾞ</w:t>
            </w:r>
          </w:p>
        </w:tc>
        <w:tc>
          <w:tcPr>
            <w:tcW w:w="1076"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ﾌｧｲﾙ</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形式</w:t>
            </w:r>
          </w:p>
        </w:tc>
        <w:tc>
          <w:tcPr>
            <w:tcW w:w="1138" w:type="dxa"/>
            <w:vAlign w:val="center"/>
          </w:tcPr>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枚数</w:t>
            </w:r>
          </w:p>
          <w:p>
            <w:pPr>
              <w:pStyle w:val="0"/>
              <w:snapToGrid w:val="0"/>
              <w:ind w:left="-23" w:leftChars="-11"/>
              <w:jc w:val="center"/>
              <w:rPr>
                <w:rFonts w:hint="default" w:asciiTheme="majorEastAsia" w:hAnsiTheme="majorEastAsia" w:eastAsiaTheme="majorEastAsia"/>
                <w:sz w:val="18"/>
              </w:rPr>
            </w:pPr>
            <w:r>
              <w:rPr>
                <w:rFonts w:hint="eastAsia" w:asciiTheme="majorEastAsia" w:hAnsiTheme="majorEastAsia" w:eastAsiaTheme="majorEastAsia"/>
                <w:sz w:val="18"/>
              </w:rPr>
              <w:t>制限</w:t>
            </w:r>
          </w:p>
        </w:tc>
      </w:tr>
      <w:tr>
        <w:trPr>
          <w:trHeight w:val="70" w:hRule="atLeast"/>
        </w:trPr>
        <w:tc>
          <w:tcPr>
            <w:tcW w:w="9030" w:type="dxa"/>
            <w:gridSpan w:val="6"/>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１　現地見学会への参加申込書等</w:t>
            </w:r>
          </w:p>
        </w:tc>
      </w:tr>
      <w:tr>
        <w:trPr>
          <w:trHeight w:val="70" w:hRule="atLeast"/>
        </w:trPr>
        <w:tc>
          <w:tcPr>
            <w:tcW w:w="4555" w:type="dxa"/>
            <w:vAlign w:val="top"/>
          </w:tcPr>
          <w:p>
            <w:pPr>
              <w:pStyle w:val="0"/>
              <w:ind w:left="181" w:leftChars="86"/>
              <w:rPr>
                <w:rFonts w:hint="default"/>
                <w:sz w:val="18"/>
              </w:rPr>
            </w:pPr>
            <w:r>
              <w:rPr>
                <w:rFonts w:hint="eastAsia"/>
                <w:sz w:val="18"/>
              </w:rPr>
              <w:t>現地見学会参加申込書</w:t>
            </w:r>
          </w:p>
        </w:tc>
        <w:tc>
          <w:tcPr>
            <w:tcW w:w="874" w:type="dxa"/>
            <w:vAlign w:val="center"/>
          </w:tcPr>
          <w:p>
            <w:pPr>
              <w:pStyle w:val="0"/>
              <w:ind w:left="-23" w:leftChars="-11"/>
              <w:jc w:val="center"/>
              <w:rPr>
                <w:rFonts w:hint="default"/>
                <w:sz w:val="18"/>
              </w:rPr>
            </w:pPr>
            <w:r>
              <w:rPr>
                <w:rFonts w:hint="eastAsia"/>
                <w:sz w:val="18"/>
              </w:rPr>
              <w:t>1-1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4555" w:type="dxa"/>
            <w:vAlign w:val="top"/>
          </w:tcPr>
          <w:p>
            <w:pPr>
              <w:pStyle w:val="0"/>
              <w:ind w:left="181" w:leftChars="86"/>
              <w:rPr>
                <w:rFonts w:hint="default"/>
                <w:sz w:val="18"/>
              </w:rPr>
            </w:pPr>
            <w:r>
              <w:rPr>
                <w:rFonts w:hint="eastAsia"/>
                <w:sz w:val="18"/>
              </w:rPr>
              <w:t>参考書類貸与申込書</w:t>
            </w:r>
          </w:p>
        </w:tc>
        <w:tc>
          <w:tcPr>
            <w:tcW w:w="874" w:type="dxa"/>
            <w:vAlign w:val="center"/>
          </w:tcPr>
          <w:p>
            <w:pPr>
              <w:pStyle w:val="0"/>
              <w:ind w:left="-23" w:leftChars="-11"/>
              <w:jc w:val="center"/>
              <w:rPr>
                <w:rFonts w:hint="default"/>
                <w:sz w:val="18"/>
              </w:rPr>
            </w:pPr>
            <w:r>
              <w:rPr>
                <w:rFonts w:hint="eastAsia"/>
                <w:sz w:val="18"/>
              </w:rPr>
              <w:t>1-</w:t>
            </w:r>
            <w:r>
              <w:rPr>
                <w:rFonts w:hint="default"/>
                <w:sz w:val="18"/>
              </w:rPr>
              <w:t>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２　入札説明書等に関する質問の際の提出書類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入札説明書等に関する質問書</w:t>
            </w:r>
          </w:p>
        </w:tc>
        <w:tc>
          <w:tcPr>
            <w:tcW w:w="874" w:type="dxa"/>
            <w:vAlign w:val="center"/>
          </w:tcPr>
          <w:p>
            <w:pPr>
              <w:pStyle w:val="0"/>
              <w:ind w:left="-23" w:leftChars="-11"/>
              <w:jc w:val="center"/>
              <w:rPr>
                <w:rFonts w:hint="default"/>
                <w:sz w:val="18"/>
              </w:rPr>
            </w:pPr>
            <w:r>
              <w:rPr>
                <w:rFonts w:hint="eastAsia"/>
                <w:sz w:val="18"/>
              </w:rPr>
              <w:t>2-1</w:t>
            </w:r>
          </w:p>
        </w:tc>
        <w:tc>
          <w:tcPr>
            <w:tcW w:w="684" w:type="dxa"/>
            <w:vAlign w:val="center"/>
          </w:tcPr>
          <w:p>
            <w:pPr>
              <w:pStyle w:val="0"/>
              <w:ind w:left="-23" w:leftChars="-11"/>
              <w:jc w:val="center"/>
              <w:rPr>
                <w:rFonts w:hint="default"/>
                <w:sz w:val="18"/>
              </w:rPr>
            </w:pPr>
            <w:r>
              <w:rPr>
                <w:rFonts w:hint="eastAsia"/>
                <w:sz w:val="18"/>
              </w:rPr>
              <w:t>適宜</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sz w:val="18"/>
              </w:rPr>
            </w:pPr>
            <w:r>
              <w:rPr>
                <w:rFonts w:hint="eastAsia"/>
                <w:sz w:val="18"/>
              </w:rPr>
              <w:t>―</w:t>
            </w:r>
          </w:p>
        </w:tc>
      </w:tr>
      <w:tr>
        <w:trPr>
          <w:trHeight w:val="70" w:hRule="atLeast"/>
        </w:trPr>
        <w:tc>
          <w:tcPr>
            <w:tcW w:w="903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３　入札参加表明及び入札参加資格確認申請に関する提出書類</w:t>
            </w:r>
          </w:p>
        </w:tc>
      </w:tr>
      <w:tr>
        <w:trPr>
          <w:trHeight w:val="70" w:hRule="atLeast"/>
        </w:trPr>
        <w:tc>
          <w:tcPr>
            <w:tcW w:w="9030" w:type="dxa"/>
            <w:gridSpan w:val="6"/>
            <w:shd w:val="clear" w:color="auto" w:fill="D9D9D9"/>
            <w:vAlign w:val="top"/>
          </w:tcPr>
          <w:p>
            <w:pPr>
              <w:pStyle w:val="0"/>
              <w:ind w:left="-23" w:leftChars="-11"/>
              <w:rPr>
                <w:rFonts w:hint="default"/>
                <w:sz w:val="18"/>
              </w:rPr>
            </w:pPr>
            <w:r>
              <w:rPr>
                <w:rFonts w:hint="eastAsia"/>
                <w:sz w:val="18"/>
              </w:rPr>
              <w:t>（１）入札参加表明及び入札参加資格確認申請時の提出書類</w:t>
            </w: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3-1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入札参加表明書</w:t>
            </w:r>
          </w:p>
        </w:tc>
        <w:tc>
          <w:tcPr>
            <w:tcW w:w="874" w:type="dxa"/>
            <w:vAlign w:val="center"/>
          </w:tcPr>
          <w:p>
            <w:pPr>
              <w:pStyle w:val="0"/>
              <w:ind w:left="-23" w:leftChars="-11"/>
              <w:jc w:val="center"/>
              <w:rPr>
                <w:rFonts w:hint="default"/>
                <w:sz w:val="18"/>
              </w:rPr>
            </w:pPr>
            <w:r>
              <w:rPr>
                <w:rFonts w:hint="eastAsia"/>
                <w:sz w:val="18"/>
              </w:rPr>
              <w:t>3-2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委任状</w:t>
            </w:r>
          </w:p>
        </w:tc>
        <w:tc>
          <w:tcPr>
            <w:tcW w:w="874" w:type="dxa"/>
            <w:vAlign w:val="center"/>
          </w:tcPr>
          <w:p>
            <w:pPr>
              <w:pStyle w:val="0"/>
              <w:ind w:left="-23" w:leftChars="-11"/>
              <w:jc w:val="center"/>
              <w:rPr>
                <w:rFonts w:hint="default"/>
                <w:sz w:val="18"/>
              </w:rPr>
            </w:pPr>
            <w:r>
              <w:rPr>
                <w:rFonts w:hint="eastAsia"/>
                <w:sz w:val="18"/>
              </w:rPr>
              <w:t>3-3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入札参加資格確認申請書兼誓約書</w:t>
            </w:r>
          </w:p>
        </w:tc>
        <w:tc>
          <w:tcPr>
            <w:tcW w:w="874" w:type="dxa"/>
            <w:vAlign w:val="center"/>
          </w:tcPr>
          <w:p>
            <w:pPr>
              <w:pStyle w:val="0"/>
              <w:ind w:left="-23" w:leftChars="-11"/>
              <w:jc w:val="center"/>
              <w:rPr>
                <w:rFonts w:hint="default"/>
                <w:sz w:val="18"/>
              </w:rPr>
            </w:pPr>
            <w:r>
              <w:rPr>
                <w:rFonts w:hint="eastAsia"/>
                <w:sz w:val="18"/>
              </w:rPr>
              <w:t>3-4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応募者構成表</w:t>
            </w:r>
          </w:p>
        </w:tc>
        <w:tc>
          <w:tcPr>
            <w:tcW w:w="874" w:type="dxa"/>
            <w:vAlign w:val="center"/>
          </w:tcPr>
          <w:p>
            <w:pPr>
              <w:pStyle w:val="0"/>
              <w:ind w:left="-23" w:leftChars="-11"/>
              <w:jc w:val="center"/>
              <w:rPr>
                <w:rFonts w:hint="default"/>
                <w:sz w:val="18"/>
              </w:rPr>
            </w:pPr>
            <w:r>
              <w:rPr>
                <w:rFonts w:hint="eastAsia"/>
                <w:sz w:val="18"/>
              </w:rPr>
              <w:t>3-5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設計業務を行う者の配置予定調書</w:t>
            </w:r>
          </w:p>
        </w:tc>
        <w:tc>
          <w:tcPr>
            <w:tcW w:w="874" w:type="dxa"/>
            <w:vAlign w:val="center"/>
          </w:tcPr>
          <w:p>
            <w:pPr>
              <w:pStyle w:val="0"/>
              <w:ind w:left="-23" w:leftChars="-11"/>
              <w:jc w:val="center"/>
              <w:rPr>
                <w:rFonts w:hint="default"/>
                <w:sz w:val="18"/>
              </w:rPr>
            </w:pPr>
            <w:r>
              <w:rPr>
                <w:rFonts w:hint="eastAsia"/>
                <w:sz w:val="18"/>
              </w:rPr>
              <w:t>3-6</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維持管理業務を行う者の配置予定調書</w:t>
            </w:r>
          </w:p>
        </w:tc>
        <w:tc>
          <w:tcPr>
            <w:tcW w:w="874" w:type="dxa"/>
            <w:vAlign w:val="center"/>
          </w:tcPr>
          <w:p>
            <w:pPr>
              <w:pStyle w:val="0"/>
              <w:ind w:left="-23" w:leftChars="-11"/>
              <w:jc w:val="center"/>
              <w:rPr>
                <w:rFonts w:hint="default"/>
                <w:sz w:val="18"/>
              </w:rPr>
            </w:pPr>
            <w:r>
              <w:rPr>
                <w:rFonts w:hint="eastAsia"/>
                <w:sz w:val="18"/>
              </w:rPr>
              <w:t>3-7</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設計業務履行実績調書</w:t>
            </w:r>
          </w:p>
        </w:tc>
        <w:tc>
          <w:tcPr>
            <w:tcW w:w="874" w:type="dxa"/>
            <w:vAlign w:val="center"/>
          </w:tcPr>
          <w:p>
            <w:pPr>
              <w:pStyle w:val="0"/>
              <w:ind w:left="-23" w:leftChars="-11"/>
              <w:jc w:val="center"/>
              <w:rPr>
                <w:rFonts w:hint="default"/>
                <w:sz w:val="18"/>
              </w:rPr>
            </w:pPr>
            <w:r>
              <w:rPr>
                <w:rFonts w:hint="eastAsia"/>
                <w:sz w:val="18"/>
              </w:rPr>
              <w:t>3-8</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施工業務履行実績調書</w:t>
            </w:r>
          </w:p>
        </w:tc>
        <w:tc>
          <w:tcPr>
            <w:tcW w:w="874" w:type="dxa"/>
            <w:vAlign w:val="center"/>
          </w:tcPr>
          <w:p>
            <w:pPr>
              <w:pStyle w:val="0"/>
              <w:ind w:left="-23" w:leftChars="-11"/>
              <w:jc w:val="center"/>
              <w:rPr>
                <w:rFonts w:hint="default"/>
                <w:sz w:val="18"/>
              </w:rPr>
            </w:pPr>
            <w:r>
              <w:rPr>
                <w:rFonts w:hint="eastAsia"/>
                <w:sz w:val="18"/>
              </w:rPr>
              <w:t>3-9</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添付資料提出確認書</w:t>
            </w:r>
          </w:p>
        </w:tc>
        <w:tc>
          <w:tcPr>
            <w:tcW w:w="874" w:type="dxa"/>
            <w:vAlign w:val="center"/>
          </w:tcPr>
          <w:p>
            <w:pPr>
              <w:pStyle w:val="0"/>
              <w:ind w:left="-23" w:leftChars="-11"/>
              <w:jc w:val="center"/>
              <w:rPr>
                <w:rFonts w:hint="default"/>
                <w:sz w:val="18"/>
              </w:rPr>
            </w:pPr>
            <w:r>
              <w:rPr>
                <w:rFonts w:hint="eastAsia"/>
                <w:sz w:val="18"/>
              </w:rPr>
              <w:t>3-10</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9030" w:type="dxa"/>
            <w:gridSpan w:val="6"/>
            <w:shd w:val="clear" w:color="auto" w:fill="D9D9D9"/>
            <w:vAlign w:val="top"/>
          </w:tcPr>
          <w:p>
            <w:pPr>
              <w:pStyle w:val="0"/>
              <w:rPr>
                <w:rFonts w:hint="default"/>
                <w:sz w:val="18"/>
              </w:rPr>
            </w:pPr>
            <w:r>
              <w:rPr>
                <w:rFonts w:hint="eastAsia"/>
                <w:sz w:val="18"/>
              </w:rPr>
              <w:t>（２）入札参加資格通知後に用いる提出書類</w:t>
            </w:r>
          </w:p>
        </w:tc>
      </w:tr>
      <w:tr>
        <w:trPr>
          <w:trHeight w:val="70" w:hRule="atLeast"/>
        </w:trPr>
        <w:tc>
          <w:tcPr>
            <w:tcW w:w="4555" w:type="dxa"/>
            <w:vAlign w:val="top"/>
          </w:tcPr>
          <w:p>
            <w:pPr>
              <w:pStyle w:val="0"/>
              <w:ind w:left="181" w:leftChars="86"/>
              <w:rPr>
                <w:rFonts w:hint="default"/>
                <w:sz w:val="18"/>
              </w:rPr>
            </w:pPr>
            <w:r>
              <w:rPr>
                <w:rFonts w:hint="eastAsia"/>
                <w:sz w:val="18"/>
              </w:rPr>
              <w:t>入札参加資格がないと認めた理由の説明要求書</w:t>
            </w:r>
          </w:p>
        </w:tc>
        <w:tc>
          <w:tcPr>
            <w:tcW w:w="874" w:type="dxa"/>
            <w:vAlign w:val="center"/>
          </w:tcPr>
          <w:p>
            <w:pPr>
              <w:pStyle w:val="0"/>
              <w:ind w:left="-23" w:leftChars="-11"/>
              <w:jc w:val="center"/>
              <w:rPr>
                <w:rFonts w:hint="default"/>
                <w:sz w:val="18"/>
              </w:rPr>
            </w:pPr>
            <w:r>
              <w:rPr>
                <w:rFonts w:hint="eastAsia"/>
                <w:sz w:val="18"/>
              </w:rPr>
              <w:t>3-11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構成企業の変更申請書兼誓約書</w:t>
            </w:r>
          </w:p>
        </w:tc>
        <w:tc>
          <w:tcPr>
            <w:tcW w:w="874" w:type="dxa"/>
            <w:vAlign w:val="center"/>
          </w:tcPr>
          <w:p>
            <w:pPr>
              <w:pStyle w:val="0"/>
              <w:ind w:left="-23" w:leftChars="-11"/>
              <w:jc w:val="center"/>
              <w:rPr>
                <w:rFonts w:hint="default"/>
                <w:sz w:val="18"/>
              </w:rPr>
            </w:pPr>
            <w:r>
              <w:rPr>
                <w:rFonts w:hint="eastAsia"/>
                <w:sz w:val="18"/>
              </w:rPr>
              <w:t>3-12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rPr>
            </w:pPr>
            <w:r>
              <w:rPr>
                <w:rFonts w:hint="eastAsia"/>
                <w:sz w:val="18"/>
              </w:rPr>
              <w:t>適宜</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４　入札書類及び事業提案書等の提出書類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sz w:val="18"/>
              </w:rPr>
            </w:pP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（１）入札時等の確認書類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4-1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入札提案書類提出届兼誓約書</w:t>
            </w:r>
          </w:p>
        </w:tc>
        <w:tc>
          <w:tcPr>
            <w:tcW w:w="874" w:type="dxa"/>
            <w:vAlign w:val="center"/>
          </w:tcPr>
          <w:p>
            <w:pPr>
              <w:pStyle w:val="0"/>
              <w:ind w:left="-23" w:leftChars="-11"/>
              <w:jc w:val="center"/>
              <w:rPr>
                <w:rFonts w:hint="default"/>
                <w:sz w:val="18"/>
              </w:rPr>
            </w:pPr>
            <w:r>
              <w:rPr>
                <w:rFonts w:hint="eastAsia"/>
                <w:sz w:val="18"/>
              </w:rPr>
              <w:t>4-2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入札提案書類確認書</w:t>
            </w:r>
          </w:p>
        </w:tc>
        <w:tc>
          <w:tcPr>
            <w:tcW w:w="874" w:type="dxa"/>
            <w:vAlign w:val="center"/>
          </w:tcPr>
          <w:p>
            <w:pPr>
              <w:pStyle w:val="0"/>
              <w:ind w:left="-23" w:leftChars="-11"/>
              <w:jc w:val="center"/>
              <w:rPr>
                <w:rFonts w:hint="default"/>
                <w:sz w:val="18"/>
              </w:rPr>
            </w:pPr>
            <w:r>
              <w:rPr>
                <w:rFonts w:hint="eastAsia"/>
                <w:sz w:val="18"/>
              </w:rPr>
              <w:t>4-3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入札条件及び要求水準に関する誓約書</w:t>
            </w:r>
          </w:p>
        </w:tc>
        <w:tc>
          <w:tcPr>
            <w:tcW w:w="874" w:type="dxa"/>
            <w:vAlign w:val="center"/>
          </w:tcPr>
          <w:p>
            <w:pPr>
              <w:pStyle w:val="0"/>
              <w:ind w:left="-23" w:leftChars="-11"/>
              <w:jc w:val="center"/>
              <w:rPr>
                <w:rFonts w:hint="default"/>
                <w:sz w:val="18"/>
              </w:rPr>
            </w:pPr>
            <w:r>
              <w:rPr>
                <w:rFonts w:hint="eastAsia"/>
                <w:sz w:val="18"/>
              </w:rPr>
              <w:t>4-4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入札辞退届</w:t>
            </w:r>
          </w:p>
        </w:tc>
        <w:tc>
          <w:tcPr>
            <w:tcW w:w="874" w:type="dxa"/>
            <w:vAlign w:val="center"/>
          </w:tcPr>
          <w:p>
            <w:pPr>
              <w:pStyle w:val="0"/>
              <w:ind w:left="-23" w:leftChars="-11"/>
              <w:jc w:val="center"/>
              <w:rPr>
                <w:rFonts w:hint="default"/>
                <w:sz w:val="18"/>
              </w:rPr>
            </w:pPr>
            <w:r>
              <w:rPr>
                <w:rFonts w:hint="eastAsia"/>
                <w:sz w:val="18"/>
              </w:rPr>
              <w:t>4-5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（２）入札価格に関する提出書類</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1" w:leftChars="86"/>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5-1</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入札書</w:t>
            </w:r>
          </w:p>
        </w:tc>
        <w:tc>
          <w:tcPr>
            <w:tcW w:w="874" w:type="dxa"/>
            <w:vAlign w:val="center"/>
          </w:tcPr>
          <w:p>
            <w:pPr>
              <w:pStyle w:val="0"/>
              <w:ind w:left="-23" w:leftChars="-11"/>
              <w:jc w:val="center"/>
              <w:rPr>
                <w:rFonts w:hint="default"/>
                <w:sz w:val="18"/>
              </w:rPr>
            </w:pPr>
            <w:r>
              <w:rPr>
                <w:rFonts w:hint="eastAsia"/>
                <w:sz w:val="18"/>
              </w:rPr>
              <w:t>5-2</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入札金額内訳書（学校別・費目別内訳書）</w:t>
            </w:r>
          </w:p>
        </w:tc>
        <w:tc>
          <w:tcPr>
            <w:tcW w:w="874" w:type="dxa"/>
            <w:vAlign w:val="center"/>
          </w:tcPr>
          <w:p>
            <w:pPr>
              <w:pStyle w:val="0"/>
              <w:ind w:left="-23" w:leftChars="-11"/>
              <w:jc w:val="center"/>
              <w:rPr>
                <w:rFonts w:hint="default"/>
                <w:sz w:val="18"/>
              </w:rPr>
            </w:pPr>
            <w:r>
              <w:rPr>
                <w:rFonts w:hint="eastAsia"/>
                <w:sz w:val="18"/>
              </w:rPr>
              <w:t>5-3</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施工業務及び維持管理業務内訳書</w:t>
            </w:r>
          </w:p>
        </w:tc>
        <w:tc>
          <w:tcPr>
            <w:tcW w:w="874" w:type="dxa"/>
            <w:vAlign w:val="center"/>
          </w:tcPr>
          <w:p>
            <w:pPr>
              <w:pStyle w:val="0"/>
              <w:ind w:left="-23" w:leftChars="-11"/>
              <w:jc w:val="center"/>
              <w:rPr>
                <w:rFonts w:hint="default"/>
                <w:sz w:val="18"/>
              </w:rPr>
            </w:pPr>
            <w:r>
              <w:rPr>
                <w:rFonts w:hint="eastAsia"/>
                <w:sz w:val="18"/>
              </w:rPr>
              <w:t>5-4</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1" w:leftChars="86"/>
              <w:rPr>
                <w:rFonts w:hint="default"/>
                <w:sz w:val="18"/>
              </w:rPr>
            </w:pPr>
            <w:r>
              <w:rPr>
                <w:rFonts w:hint="eastAsia"/>
                <w:sz w:val="18"/>
              </w:rPr>
              <w:t>入札金額内訳書（年度別維持管理費）</w:t>
            </w:r>
          </w:p>
        </w:tc>
        <w:tc>
          <w:tcPr>
            <w:tcW w:w="874" w:type="dxa"/>
            <w:vAlign w:val="center"/>
          </w:tcPr>
          <w:p>
            <w:pPr>
              <w:pStyle w:val="0"/>
              <w:ind w:left="-23" w:leftChars="-11"/>
              <w:jc w:val="center"/>
              <w:rPr>
                <w:rFonts w:hint="default"/>
                <w:sz w:val="18"/>
              </w:rPr>
            </w:pPr>
            <w:r>
              <w:rPr>
                <w:rFonts w:hint="eastAsia"/>
                <w:sz w:val="18"/>
              </w:rPr>
              <w:t>5-5</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1" w:leftChars="86"/>
              <w:rPr>
                <w:rFonts w:hint="default"/>
                <w:sz w:val="18"/>
              </w:rPr>
            </w:pPr>
            <w:r>
              <w:rPr>
                <w:rFonts w:hint="eastAsia"/>
                <w:sz w:val="18"/>
              </w:rPr>
              <w:t>委任状（代理人）</w:t>
            </w:r>
          </w:p>
        </w:tc>
        <w:tc>
          <w:tcPr>
            <w:tcW w:w="874" w:type="dxa"/>
            <w:vAlign w:val="center"/>
          </w:tcPr>
          <w:p>
            <w:pPr>
              <w:pStyle w:val="0"/>
              <w:ind w:left="-23" w:leftChars="-11"/>
              <w:jc w:val="center"/>
              <w:rPr>
                <w:rFonts w:hint="default"/>
                <w:sz w:val="18"/>
              </w:rPr>
            </w:pPr>
            <w:r>
              <w:rPr>
                <w:rFonts w:hint="eastAsia"/>
                <w:sz w:val="18"/>
              </w:rPr>
              <w:t>5-</w:t>
            </w:r>
            <w:r>
              <w:rPr>
                <w:rFonts w:hint="default"/>
                <w:sz w:val="18"/>
              </w:rPr>
              <w:t>6</w:t>
            </w:r>
          </w:p>
        </w:tc>
        <w:tc>
          <w:tcPr>
            <w:tcW w:w="68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455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要求水準チェックリスト</w:t>
            </w:r>
          </w:p>
        </w:tc>
        <w:tc>
          <w:tcPr>
            <w:tcW w:w="87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6-1</w:t>
            </w:r>
          </w:p>
        </w:tc>
        <w:tc>
          <w:tcPr>
            <w:tcW w:w="6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A4</w:t>
            </w:r>
          </w:p>
        </w:tc>
        <w:tc>
          <w:tcPr>
            <w:tcW w:w="10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left="-23" w:leftChars="-11"/>
              <w:jc w:val="center"/>
              <w:rPr>
                <w:rFonts w:hint="default"/>
                <w:sz w:val="18"/>
              </w:rPr>
            </w:pPr>
            <w:r>
              <w:rPr>
                <w:rFonts w:hint="default"/>
                <w:sz w:val="18"/>
              </w:rPr>
              <w:t>E</w:t>
            </w:r>
            <w:r>
              <w:rPr>
                <w:rFonts w:hint="eastAsia"/>
                <w:sz w:val="18"/>
              </w:rPr>
              <w:t>xcel</w:t>
            </w:r>
          </w:p>
        </w:tc>
        <w:tc>
          <w:tcPr>
            <w:tcW w:w="113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3" w:leftChars="-11"/>
              <w:jc w:val="center"/>
              <w:rPr>
                <w:rFonts w:hint="default"/>
                <w:sz w:val="18"/>
              </w:rPr>
            </w:pPr>
            <w:r>
              <w:rPr>
                <w:rFonts w:hint="eastAsia"/>
                <w:sz w:val="18"/>
              </w:rPr>
              <w:t>適宜</w:t>
            </w:r>
          </w:p>
        </w:tc>
      </w:tr>
      <w:tr>
        <w:trPr>
          <w:trHeight w:val="70" w:hRule="atLeast"/>
        </w:trPr>
        <w:tc>
          <w:tcPr>
            <w:tcW w:w="5429"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ind w:left="-23" w:leftChars="-11"/>
              <w:jc w:val="left"/>
              <w:rPr>
                <w:rFonts w:hint="default" w:asciiTheme="majorEastAsia" w:hAnsiTheme="majorEastAsia" w:eastAsiaTheme="majorEastAsia"/>
                <w:sz w:val="18"/>
              </w:rPr>
            </w:pPr>
            <w:r>
              <w:rPr>
                <w:rFonts w:hint="eastAsia" w:asciiTheme="majorEastAsia" w:hAnsiTheme="majorEastAsia" w:eastAsiaTheme="majorEastAsia"/>
                <w:sz w:val="18"/>
              </w:rPr>
              <w:t>ア　本</w:t>
            </w:r>
            <w:r>
              <w:rPr>
                <w:rFonts w:hint="default" w:asciiTheme="majorEastAsia" w:hAnsiTheme="majorEastAsia" w:eastAsiaTheme="majorEastAsia"/>
                <w:sz w:val="18"/>
              </w:rPr>
              <w:t>事業</w:t>
            </w:r>
            <w:r>
              <w:rPr>
                <w:rFonts w:hint="eastAsia" w:asciiTheme="majorEastAsia" w:hAnsiTheme="majorEastAsia" w:eastAsiaTheme="majorEastAsia"/>
                <w:sz w:val="18"/>
              </w:rPr>
              <w:t>の</w:t>
            </w:r>
            <w:r>
              <w:rPr>
                <w:rFonts w:hint="default" w:asciiTheme="majorEastAsia" w:hAnsiTheme="majorEastAsia" w:eastAsiaTheme="majorEastAsia"/>
                <w:sz w:val="18"/>
              </w:rPr>
              <w:t>実施に関する提案書</w:t>
            </w: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7-1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bl>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55"/>
        <w:gridCol w:w="874"/>
        <w:gridCol w:w="684"/>
        <w:gridCol w:w="703"/>
        <w:gridCol w:w="1076"/>
        <w:gridCol w:w="1138"/>
      </w:tblGrid>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事業実施提案書</w:t>
            </w:r>
            <w:r>
              <w:rPr>
                <w:rFonts w:hint="eastAsia"/>
                <w:sz w:val="18"/>
              </w:rPr>
              <w:t>1</w:t>
            </w:r>
            <w:r>
              <w:rPr>
                <w:rFonts w:hint="eastAsia"/>
                <w:sz w:val="18"/>
              </w:rPr>
              <w:t>：</w:t>
            </w:r>
            <w:r>
              <w:rPr>
                <w:rFonts w:hint="default"/>
                <w:sz w:val="18"/>
              </w:rPr>
              <w:t>事業実施における体制</w:t>
            </w:r>
            <w:r>
              <w:rPr>
                <w:rFonts w:hint="eastAsia"/>
                <w:sz w:val="18"/>
              </w:rPr>
              <w:t>及びリスクへの対応</w:t>
            </w:r>
          </w:p>
        </w:tc>
        <w:tc>
          <w:tcPr>
            <w:tcW w:w="874" w:type="dxa"/>
            <w:vAlign w:val="center"/>
          </w:tcPr>
          <w:p>
            <w:pPr>
              <w:pStyle w:val="0"/>
              <w:ind w:left="-23" w:leftChars="-11"/>
              <w:jc w:val="center"/>
              <w:rPr>
                <w:rFonts w:hint="default"/>
                <w:sz w:val="18"/>
              </w:rPr>
            </w:pPr>
            <w:r>
              <w:rPr>
                <w:rFonts w:hint="eastAsia"/>
                <w:sz w:val="18"/>
              </w:rPr>
              <w:t>7-2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事業実施計画書</w:t>
            </w:r>
            <w:r>
              <w:rPr>
                <w:rFonts w:hint="eastAsia"/>
                <w:sz w:val="18"/>
              </w:rPr>
              <w:t>2</w:t>
            </w:r>
            <w:r>
              <w:rPr>
                <w:rFonts w:hint="eastAsia"/>
                <w:sz w:val="18"/>
              </w:rPr>
              <w:t>：事業実施における地域貢献</w:t>
            </w:r>
          </w:p>
        </w:tc>
        <w:tc>
          <w:tcPr>
            <w:tcW w:w="874" w:type="dxa"/>
            <w:vAlign w:val="center"/>
          </w:tcPr>
          <w:p>
            <w:pPr>
              <w:pStyle w:val="0"/>
              <w:ind w:left="-23" w:leftChars="-11"/>
              <w:jc w:val="center"/>
              <w:rPr>
                <w:rFonts w:hint="default"/>
                <w:sz w:val="18"/>
              </w:rPr>
            </w:pPr>
            <w:r>
              <w:rPr>
                <w:rFonts w:hint="eastAsia"/>
                <w:sz w:val="18"/>
              </w:rPr>
              <w:t>7-3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top"/>
          </w:tcPr>
          <w:p>
            <w:pPr>
              <w:pStyle w:val="0"/>
              <w:jc w:val="center"/>
              <w:rPr>
                <w:rFonts w:hint="default"/>
                <w:sz w:val="18"/>
              </w:rPr>
            </w:pPr>
            <w:r>
              <w:rPr>
                <w:rFonts w:hint="eastAsia"/>
                <w:sz w:val="18"/>
              </w:rPr>
              <w:t>2</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イ　空調設備の整備に関する提案書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8-1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1</w:t>
            </w:r>
            <w:r>
              <w:rPr>
                <w:rFonts w:hint="eastAsia"/>
                <w:sz w:val="18"/>
              </w:rPr>
              <w:t>：設計及び施工業務の実施体制及びスケジュールの妥当性</w:t>
            </w:r>
          </w:p>
        </w:tc>
        <w:tc>
          <w:tcPr>
            <w:tcW w:w="874" w:type="dxa"/>
            <w:vAlign w:val="center"/>
          </w:tcPr>
          <w:p>
            <w:pPr>
              <w:pStyle w:val="0"/>
              <w:ind w:left="-23" w:leftChars="-11"/>
              <w:jc w:val="center"/>
              <w:rPr>
                <w:rFonts w:hint="default"/>
                <w:sz w:val="18"/>
              </w:rPr>
            </w:pPr>
            <w:r>
              <w:rPr>
                <w:rFonts w:hint="eastAsia"/>
                <w:sz w:val="18"/>
              </w:rPr>
              <w:t>8-2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設計・施工スケジュール表</w:t>
            </w:r>
          </w:p>
        </w:tc>
        <w:tc>
          <w:tcPr>
            <w:tcW w:w="874" w:type="dxa"/>
            <w:vAlign w:val="center"/>
          </w:tcPr>
          <w:p>
            <w:pPr>
              <w:pStyle w:val="0"/>
              <w:ind w:left="-23" w:leftChars="-11"/>
              <w:jc w:val="center"/>
              <w:rPr>
                <w:rFonts w:hint="default"/>
                <w:sz w:val="18"/>
              </w:rPr>
            </w:pPr>
            <w:r>
              <w:rPr>
                <w:rFonts w:hint="eastAsia"/>
                <w:sz w:val="18"/>
              </w:rPr>
              <w:t>8-3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2</w:t>
            </w:r>
            <w:r>
              <w:rPr>
                <w:rFonts w:hint="eastAsia"/>
                <w:sz w:val="18"/>
              </w:rPr>
              <w:t>：空調設備の特徴及びフレキシビリティへの配慮</w:t>
            </w:r>
          </w:p>
        </w:tc>
        <w:tc>
          <w:tcPr>
            <w:tcW w:w="874" w:type="dxa"/>
            <w:vAlign w:val="center"/>
          </w:tcPr>
          <w:p>
            <w:pPr>
              <w:pStyle w:val="0"/>
              <w:ind w:left="-23" w:leftChars="-11"/>
              <w:jc w:val="center"/>
              <w:rPr>
                <w:rFonts w:hint="default"/>
                <w:sz w:val="18"/>
              </w:rPr>
            </w:pPr>
            <w:r>
              <w:rPr>
                <w:rFonts w:hint="eastAsia"/>
                <w:sz w:val="18"/>
              </w:rPr>
              <w:t>8-4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設備整備提案書</w:t>
            </w:r>
            <w:r>
              <w:rPr>
                <w:rFonts w:hint="eastAsia"/>
                <w:sz w:val="18"/>
              </w:rPr>
              <w:t>3</w:t>
            </w:r>
            <w:r>
              <w:rPr>
                <w:rFonts w:hint="eastAsia"/>
                <w:sz w:val="18"/>
              </w:rPr>
              <w:t>：整備に向けた安全確保及び学校現場に配慮した設置</w:t>
            </w:r>
          </w:p>
        </w:tc>
        <w:tc>
          <w:tcPr>
            <w:tcW w:w="874" w:type="dxa"/>
            <w:vAlign w:val="center"/>
          </w:tcPr>
          <w:p>
            <w:pPr>
              <w:pStyle w:val="0"/>
              <w:ind w:left="-23" w:leftChars="-11"/>
              <w:jc w:val="center"/>
              <w:rPr>
                <w:rFonts w:hint="default"/>
                <w:sz w:val="18"/>
              </w:rPr>
            </w:pPr>
            <w:r>
              <w:rPr>
                <w:rFonts w:hint="eastAsia"/>
                <w:sz w:val="18"/>
              </w:rPr>
              <w:t>8-5</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ウ　空調設備の維持管理に関する提案書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9-1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1</w:t>
            </w:r>
            <w:r>
              <w:rPr>
                <w:rFonts w:hint="eastAsia"/>
                <w:sz w:val="18"/>
              </w:rPr>
              <w:t>：維持管理業務の実施方針・実施体制・スケジュールの妥当性</w:t>
            </w:r>
          </w:p>
        </w:tc>
        <w:tc>
          <w:tcPr>
            <w:tcW w:w="874" w:type="dxa"/>
            <w:vAlign w:val="center"/>
          </w:tcPr>
          <w:p>
            <w:pPr>
              <w:pStyle w:val="0"/>
              <w:ind w:left="-23" w:leftChars="-11"/>
              <w:jc w:val="center"/>
              <w:rPr>
                <w:rFonts w:hint="default"/>
                <w:sz w:val="18"/>
              </w:rPr>
            </w:pPr>
            <w:r>
              <w:rPr>
                <w:rFonts w:hint="eastAsia"/>
                <w:sz w:val="18"/>
              </w:rPr>
              <w:t>9-2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維持管理年間スケジュール表</w:t>
            </w:r>
          </w:p>
        </w:tc>
        <w:tc>
          <w:tcPr>
            <w:tcW w:w="874" w:type="dxa"/>
            <w:vAlign w:val="center"/>
          </w:tcPr>
          <w:p>
            <w:pPr>
              <w:pStyle w:val="0"/>
              <w:ind w:left="-23" w:leftChars="-11"/>
              <w:jc w:val="center"/>
              <w:rPr>
                <w:rFonts w:hint="default"/>
                <w:sz w:val="18"/>
              </w:rPr>
            </w:pPr>
            <w:r>
              <w:rPr>
                <w:rFonts w:hint="eastAsia"/>
                <w:sz w:val="18"/>
              </w:rPr>
              <w:t>9-3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2</w:t>
            </w:r>
            <w:r>
              <w:rPr>
                <w:rFonts w:hint="eastAsia"/>
                <w:sz w:val="18"/>
              </w:rPr>
              <w:t>：モニタリングの有効性</w:t>
            </w:r>
          </w:p>
        </w:tc>
        <w:tc>
          <w:tcPr>
            <w:tcW w:w="874" w:type="dxa"/>
            <w:vAlign w:val="center"/>
          </w:tcPr>
          <w:p>
            <w:pPr>
              <w:pStyle w:val="0"/>
              <w:ind w:left="-23" w:leftChars="-11"/>
              <w:jc w:val="center"/>
              <w:rPr>
                <w:rFonts w:hint="default"/>
                <w:sz w:val="18"/>
              </w:rPr>
            </w:pPr>
            <w:r>
              <w:rPr>
                <w:rFonts w:hint="eastAsia"/>
                <w:sz w:val="18"/>
              </w:rPr>
              <w:t>9-4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維持管理提案書</w:t>
            </w:r>
            <w:r>
              <w:rPr>
                <w:rFonts w:hint="eastAsia"/>
                <w:sz w:val="18"/>
              </w:rPr>
              <w:t>3</w:t>
            </w:r>
            <w:r>
              <w:rPr>
                <w:rFonts w:hint="eastAsia"/>
                <w:sz w:val="18"/>
              </w:rPr>
              <w:t>：維持管理の効率性及び有効性</w:t>
            </w:r>
          </w:p>
        </w:tc>
        <w:tc>
          <w:tcPr>
            <w:tcW w:w="874" w:type="dxa"/>
            <w:vAlign w:val="center"/>
          </w:tcPr>
          <w:p>
            <w:pPr>
              <w:pStyle w:val="0"/>
              <w:ind w:left="-23" w:leftChars="-11"/>
              <w:jc w:val="center"/>
              <w:rPr>
                <w:rFonts w:hint="default"/>
                <w:sz w:val="18"/>
              </w:rPr>
            </w:pPr>
            <w:r>
              <w:rPr>
                <w:rFonts w:hint="eastAsia"/>
                <w:sz w:val="18"/>
              </w:rPr>
              <w:t>9-5</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維持管理提</w:t>
            </w:r>
            <w:r>
              <w:rPr>
                <w:rFonts w:hint="eastAsia" w:asciiTheme="minorEastAsia" w:hAnsiTheme="minorEastAsia" w:eastAsiaTheme="minorEastAsia"/>
                <w:sz w:val="18"/>
              </w:rPr>
              <w:t>案書</w:t>
            </w:r>
            <w:r>
              <w:rPr>
                <w:rFonts w:hint="eastAsia"/>
                <w:sz w:val="18"/>
              </w:rPr>
              <w:t>4</w:t>
            </w:r>
            <w:r>
              <w:rPr>
                <w:rFonts w:hint="eastAsia" w:asciiTheme="minorEastAsia" w:hAnsiTheme="minorEastAsia" w:eastAsiaTheme="minorEastAsia"/>
                <w:sz w:val="18"/>
              </w:rPr>
              <w:t>：事業期間終了時の空調設備の性能確保のための配慮</w:t>
            </w:r>
          </w:p>
        </w:tc>
        <w:tc>
          <w:tcPr>
            <w:tcW w:w="874" w:type="dxa"/>
            <w:vAlign w:val="center"/>
          </w:tcPr>
          <w:p>
            <w:pPr>
              <w:pStyle w:val="0"/>
              <w:ind w:left="-23" w:leftChars="-11"/>
              <w:jc w:val="center"/>
              <w:rPr>
                <w:rFonts w:hint="default"/>
                <w:sz w:val="18"/>
              </w:rPr>
            </w:pPr>
            <w:r>
              <w:rPr>
                <w:rFonts w:hint="eastAsia"/>
                <w:sz w:val="18"/>
              </w:rPr>
              <w:t>9-6</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455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エ　ライフサイクルコスト等に関する提案書</w:t>
            </w:r>
          </w:p>
        </w:tc>
        <w:tc>
          <w:tcPr>
            <w:tcW w:w="87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684"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03"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076"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38"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10-1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ライフサイクルコスト等への配慮</w:t>
            </w:r>
          </w:p>
        </w:tc>
        <w:tc>
          <w:tcPr>
            <w:tcW w:w="874" w:type="dxa"/>
            <w:vAlign w:val="center"/>
          </w:tcPr>
          <w:p>
            <w:pPr>
              <w:pStyle w:val="0"/>
              <w:ind w:left="-23" w:leftChars="-11"/>
              <w:jc w:val="center"/>
              <w:rPr>
                <w:rFonts w:hint="default"/>
                <w:sz w:val="18"/>
              </w:rPr>
            </w:pPr>
            <w:r>
              <w:rPr>
                <w:rFonts w:hint="eastAsia"/>
                <w:sz w:val="18"/>
              </w:rPr>
              <w:t>10-2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9030" w:type="dxa"/>
            <w:gridSpan w:val="6"/>
            <w:shd w:val="clear" w:color="auto" w:fill="F3F3F3"/>
            <w:vAlign w:val="top"/>
          </w:tcPr>
          <w:p>
            <w:pPr>
              <w:pStyle w:val="0"/>
              <w:rPr>
                <w:rFonts w:hint="default"/>
                <w:sz w:val="18"/>
              </w:rPr>
            </w:pPr>
            <w:r>
              <w:rPr>
                <w:rFonts w:hint="eastAsia" w:ascii="ＭＳ ゴシック" w:hAnsi="ＭＳ ゴシック" w:eastAsia="ＭＳ ゴシック"/>
                <w:sz w:val="18"/>
              </w:rPr>
              <w:t>オ　詳細提案校計画書　（</w:t>
            </w:r>
            <w:r>
              <w:rPr>
                <w:rFonts w:hint="default" w:ascii="Times New Roman" w:hAnsi="Times New Roman" w:eastAsia="ＭＳ ゴシック"/>
                <w:sz w:val="18"/>
              </w:rPr>
              <w:t>3</w:t>
            </w:r>
            <w:r>
              <w:rPr>
                <w:rFonts w:hint="eastAsia" w:ascii="ＭＳ ゴシック" w:hAnsi="ＭＳ ゴシック" w:eastAsia="ＭＳ ゴシック"/>
                <w:sz w:val="18"/>
              </w:rPr>
              <w:t>校分）　なお、様式は任意とする。</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表紙</w:t>
            </w:r>
          </w:p>
        </w:tc>
        <w:tc>
          <w:tcPr>
            <w:tcW w:w="874" w:type="dxa"/>
            <w:vAlign w:val="center"/>
          </w:tcPr>
          <w:p>
            <w:pPr>
              <w:pStyle w:val="0"/>
              <w:ind w:left="-23" w:leftChars="-11"/>
              <w:jc w:val="center"/>
              <w:rPr>
                <w:rFonts w:hint="default"/>
                <w:sz w:val="18"/>
              </w:rPr>
            </w:pPr>
            <w:r>
              <w:rPr>
                <w:rFonts w:hint="eastAsia"/>
                <w:sz w:val="18"/>
              </w:rPr>
              <w:t>11-1</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4</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事業実施にあたっての基本方針</w:t>
            </w:r>
          </w:p>
        </w:tc>
        <w:tc>
          <w:tcPr>
            <w:tcW w:w="874" w:type="dxa"/>
            <w:vAlign w:val="center"/>
          </w:tcPr>
          <w:p>
            <w:pPr>
              <w:pStyle w:val="0"/>
              <w:ind w:left="-23" w:leftChars="-11"/>
              <w:jc w:val="center"/>
              <w:rPr>
                <w:rFonts w:hint="default"/>
                <w:sz w:val="18"/>
              </w:rPr>
            </w:pPr>
            <w:r>
              <w:rPr>
                <w:rFonts w:hint="eastAsia"/>
                <w:sz w:val="18"/>
              </w:rPr>
              <w:t>11-2</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屋外設備図</w:t>
            </w:r>
          </w:p>
        </w:tc>
        <w:tc>
          <w:tcPr>
            <w:tcW w:w="874" w:type="dxa"/>
            <w:vAlign w:val="center"/>
          </w:tcPr>
          <w:p>
            <w:pPr>
              <w:pStyle w:val="0"/>
              <w:ind w:left="-23" w:leftChars="-11"/>
              <w:jc w:val="center"/>
              <w:rPr>
                <w:rFonts w:hint="default"/>
                <w:sz w:val="18"/>
              </w:rPr>
            </w:pPr>
            <w:r>
              <w:rPr>
                <w:rFonts w:hint="eastAsia"/>
                <w:sz w:val="18"/>
              </w:rPr>
              <w:t>11-3</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平面図</w:t>
            </w:r>
          </w:p>
        </w:tc>
        <w:tc>
          <w:tcPr>
            <w:tcW w:w="874" w:type="dxa"/>
            <w:vAlign w:val="center"/>
          </w:tcPr>
          <w:p>
            <w:pPr>
              <w:pStyle w:val="0"/>
              <w:ind w:left="-23" w:leftChars="-11"/>
              <w:jc w:val="center"/>
              <w:rPr>
                <w:rFonts w:hint="default"/>
                <w:sz w:val="18"/>
              </w:rPr>
            </w:pPr>
            <w:r>
              <w:rPr>
                <w:rFonts w:hint="eastAsia"/>
                <w:sz w:val="18"/>
              </w:rPr>
              <w:t>11-4</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立面図</w:t>
            </w:r>
          </w:p>
        </w:tc>
        <w:tc>
          <w:tcPr>
            <w:tcW w:w="874" w:type="dxa"/>
            <w:vAlign w:val="center"/>
          </w:tcPr>
          <w:p>
            <w:pPr>
              <w:pStyle w:val="0"/>
              <w:ind w:left="-23" w:leftChars="-11"/>
              <w:jc w:val="center"/>
              <w:rPr>
                <w:rFonts w:hint="default"/>
                <w:sz w:val="18"/>
              </w:rPr>
            </w:pPr>
            <w:r>
              <w:rPr>
                <w:rFonts w:hint="eastAsia"/>
                <w:sz w:val="18"/>
              </w:rPr>
              <w:t>11-5</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設備計画図</w:t>
            </w:r>
          </w:p>
        </w:tc>
        <w:tc>
          <w:tcPr>
            <w:tcW w:w="874" w:type="dxa"/>
            <w:vAlign w:val="center"/>
          </w:tcPr>
          <w:p>
            <w:pPr>
              <w:pStyle w:val="0"/>
              <w:ind w:left="-23" w:leftChars="-11"/>
              <w:jc w:val="center"/>
              <w:rPr>
                <w:rFonts w:hint="default"/>
                <w:sz w:val="18"/>
              </w:rPr>
            </w:pPr>
            <w:r>
              <w:rPr>
                <w:rFonts w:hint="eastAsia"/>
                <w:sz w:val="18"/>
              </w:rPr>
              <w:t>11-6</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P</w:t>
            </w:r>
            <w:r>
              <w:rPr>
                <w:rFonts w:hint="eastAsia"/>
                <w:sz w:val="18"/>
              </w:rPr>
              <w:t>DF</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熱負荷計算書</w:t>
            </w:r>
          </w:p>
        </w:tc>
        <w:tc>
          <w:tcPr>
            <w:tcW w:w="874" w:type="dxa"/>
            <w:vAlign w:val="center"/>
          </w:tcPr>
          <w:p>
            <w:pPr>
              <w:pStyle w:val="0"/>
              <w:ind w:left="-23" w:leftChars="-11"/>
              <w:jc w:val="center"/>
              <w:rPr>
                <w:rFonts w:hint="default"/>
                <w:sz w:val="18"/>
              </w:rPr>
            </w:pPr>
            <w:r>
              <w:rPr>
                <w:rFonts w:hint="eastAsia"/>
                <w:sz w:val="18"/>
              </w:rPr>
              <w:t>11-7</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4555" w:type="dxa"/>
            <w:vAlign w:val="top"/>
          </w:tcPr>
          <w:p>
            <w:pPr>
              <w:pStyle w:val="0"/>
              <w:ind w:left="210" w:leftChars="100"/>
              <w:rPr>
                <w:rFonts w:hint="default"/>
                <w:sz w:val="18"/>
              </w:rPr>
            </w:pPr>
            <w:r>
              <w:rPr>
                <w:rFonts w:hint="eastAsia"/>
                <w:sz w:val="18"/>
              </w:rPr>
              <w:t>空調設備導入による各対象校の電気設備の改修及び消費電力算出に係る考え方</w:t>
            </w:r>
          </w:p>
        </w:tc>
        <w:tc>
          <w:tcPr>
            <w:tcW w:w="874" w:type="dxa"/>
            <w:vAlign w:val="center"/>
          </w:tcPr>
          <w:p>
            <w:pPr>
              <w:pStyle w:val="0"/>
              <w:ind w:left="-23" w:leftChars="-11"/>
              <w:jc w:val="center"/>
              <w:rPr>
                <w:rFonts w:hint="default"/>
                <w:sz w:val="18"/>
              </w:rPr>
            </w:pPr>
            <w:r>
              <w:rPr>
                <w:rFonts w:hint="eastAsia"/>
                <w:sz w:val="18"/>
              </w:rPr>
              <w:t>11-8</w:t>
            </w:r>
          </w:p>
        </w:tc>
        <w:tc>
          <w:tcPr>
            <w:tcW w:w="684" w:type="dxa"/>
            <w:vAlign w:val="center"/>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ind w:left="-23" w:leftChars="-11"/>
              <w:jc w:val="center"/>
              <w:rPr>
                <w:rFonts w:hint="default"/>
                <w:sz w:val="18"/>
              </w:rPr>
            </w:pPr>
            <w:r>
              <w:rPr>
                <w:rFonts w:hint="eastAsia"/>
                <w:sz w:val="18"/>
              </w:rPr>
              <w:t>A4</w:t>
            </w:r>
          </w:p>
        </w:tc>
        <w:tc>
          <w:tcPr>
            <w:tcW w:w="1076" w:type="dxa"/>
            <w:vAlign w:val="center"/>
          </w:tcPr>
          <w:p>
            <w:pPr>
              <w:pStyle w:val="0"/>
              <w:ind w:left="-23" w:leftChars="-11"/>
              <w:jc w:val="center"/>
              <w:rPr>
                <w:rFonts w:hint="default"/>
                <w:sz w:val="18"/>
              </w:rPr>
            </w:pPr>
            <w:r>
              <w:rPr>
                <w:rFonts w:hint="eastAsia"/>
                <w:sz w:val="18"/>
              </w:rPr>
              <w:t>Word</w:t>
            </w:r>
          </w:p>
        </w:tc>
        <w:tc>
          <w:tcPr>
            <w:tcW w:w="1138" w:type="dxa"/>
            <w:vAlign w:val="center"/>
          </w:tcPr>
          <w:p>
            <w:pPr>
              <w:pStyle w:val="0"/>
              <w:jc w:val="center"/>
              <w:rPr>
                <w:rFonts w:hint="default"/>
              </w:rPr>
            </w:pPr>
            <w:r>
              <w:rPr>
                <w:rFonts w:hint="eastAsia"/>
                <w:sz w:val="18"/>
              </w:rPr>
              <w:t>適宜</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学校別空調機器表</w:t>
            </w:r>
          </w:p>
        </w:tc>
        <w:tc>
          <w:tcPr>
            <w:tcW w:w="874" w:type="dxa"/>
            <w:vAlign w:val="center"/>
          </w:tcPr>
          <w:p>
            <w:pPr>
              <w:pStyle w:val="0"/>
              <w:ind w:left="-23" w:leftChars="-11"/>
              <w:jc w:val="center"/>
              <w:rPr>
                <w:rFonts w:hint="default"/>
                <w:sz w:val="18"/>
              </w:rPr>
            </w:pPr>
            <w:r>
              <w:rPr>
                <w:rFonts w:hint="eastAsia"/>
                <w:sz w:val="18"/>
              </w:rPr>
              <w:t>11-9</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4555" w:type="dxa"/>
            <w:vAlign w:val="top"/>
          </w:tcPr>
          <w:p>
            <w:pPr>
              <w:pStyle w:val="0"/>
              <w:ind w:left="1830" w:leftChars="100" w:hanging="1620" w:hangingChars="900"/>
              <w:rPr>
                <w:rFonts w:hint="default"/>
                <w:sz w:val="18"/>
              </w:rPr>
            </w:pPr>
            <w:r>
              <w:rPr>
                <w:rFonts w:hint="eastAsia"/>
                <w:sz w:val="18"/>
              </w:rPr>
              <w:t>学校別光熱水費算定表</w:t>
            </w:r>
          </w:p>
        </w:tc>
        <w:tc>
          <w:tcPr>
            <w:tcW w:w="874" w:type="dxa"/>
            <w:vAlign w:val="center"/>
          </w:tcPr>
          <w:p>
            <w:pPr>
              <w:pStyle w:val="0"/>
              <w:ind w:left="-23" w:leftChars="-11"/>
              <w:jc w:val="center"/>
              <w:rPr>
                <w:rFonts w:hint="default"/>
                <w:sz w:val="18"/>
              </w:rPr>
            </w:pPr>
            <w:r>
              <w:rPr>
                <w:rFonts w:hint="eastAsia"/>
                <w:sz w:val="18"/>
              </w:rPr>
              <w:t>11-10</w:t>
            </w:r>
          </w:p>
        </w:tc>
        <w:tc>
          <w:tcPr>
            <w:tcW w:w="684" w:type="dxa"/>
            <w:vAlign w:val="top"/>
          </w:tcPr>
          <w:p>
            <w:pPr>
              <w:pStyle w:val="0"/>
              <w:ind w:left="-23" w:leftChars="-11"/>
              <w:jc w:val="center"/>
              <w:rPr>
                <w:rFonts w:hint="default"/>
                <w:sz w:val="18"/>
              </w:rPr>
            </w:pPr>
            <w:r>
              <w:rPr>
                <w:rFonts w:hint="eastAsia"/>
                <w:sz w:val="18"/>
              </w:rPr>
              <w:t>11</w:t>
            </w:r>
            <w:r>
              <w:rPr>
                <w:rFonts w:hint="eastAsia"/>
                <w:sz w:val="18"/>
              </w:rPr>
              <w:t>部</w:t>
            </w:r>
          </w:p>
        </w:tc>
        <w:tc>
          <w:tcPr>
            <w:tcW w:w="703" w:type="dxa"/>
            <w:vAlign w:val="center"/>
          </w:tcPr>
          <w:p>
            <w:pPr>
              <w:pStyle w:val="0"/>
              <w:jc w:val="center"/>
              <w:rPr>
                <w:rFonts w:hint="default"/>
              </w:rPr>
            </w:pPr>
            <w:r>
              <w:rPr>
                <w:rFonts w:hint="default"/>
                <w:sz w:val="18"/>
              </w:rPr>
              <w:t>A</w:t>
            </w:r>
            <w:r>
              <w:rPr>
                <w:rFonts w:hint="eastAsia"/>
                <w:sz w:val="18"/>
              </w:rPr>
              <w:t>3</w:t>
            </w:r>
          </w:p>
        </w:tc>
        <w:tc>
          <w:tcPr>
            <w:tcW w:w="1076"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1138"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bl>
    <w:p>
      <w:pPr>
        <w:pStyle w:val="0"/>
        <w:ind w:left="210" w:leftChars="100"/>
        <w:rPr>
          <w:rFonts w:hint="default"/>
        </w:rPr>
      </w:pPr>
    </w:p>
    <w:p>
      <w:pPr>
        <w:pStyle w:val="0"/>
        <w:ind w:left="630" w:leftChars="100" w:hanging="420" w:hangingChars="200"/>
        <w:rPr>
          <w:rFonts w:hint="default"/>
        </w:rPr>
      </w:pPr>
      <w:r>
        <w:rPr>
          <w:rFonts w:hint="eastAsia"/>
        </w:rPr>
        <w:t>※　「ファイル形式」の「</w:t>
      </w:r>
      <w:r>
        <w:rPr>
          <w:rFonts w:hint="eastAsia"/>
        </w:rPr>
        <w:t>Word</w:t>
      </w:r>
      <w:r>
        <w:rPr>
          <w:rFonts w:hint="eastAsia"/>
        </w:rPr>
        <w:t>」及び「</w:t>
      </w:r>
      <w:r>
        <w:rPr>
          <w:rFonts w:hint="eastAsia"/>
        </w:rPr>
        <w:t>Excel</w:t>
      </w:r>
      <w:r>
        <w:rPr>
          <w:rFonts w:hint="eastAsia"/>
        </w:rPr>
        <w:t>」はそれぞれ、</w:t>
      </w:r>
      <w:r>
        <w:rPr>
          <w:rFonts w:hint="eastAsia"/>
        </w:rPr>
        <w:t>Microsoft Office Word</w:t>
      </w:r>
      <w:r>
        <w:rPr>
          <w:rFonts w:hint="eastAsia"/>
        </w:rPr>
        <w:t>文書（</w:t>
      </w:r>
      <w:r>
        <w:rPr>
          <w:rFonts w:hint="eastAsia"/>
        </w:rPr>
        <w:t>*.docx</w:t>
      </w:r>
      <w:r>
        <w:rPr>
          <w:rFonts w:hint="eastAsia"/>
        </w:rPr>
        <w:t>）形式及び</w:t>
      </w:r>
      <w:r>
        <w:rPr>
          <w:rFonts w:hint="eastAsia"/>
        </w:rPr>
        <w:t>Microsoft Office Excel</w:t>
      </w:r>
      <w:r>
        <w:rPr>
          <w:rFonts w:hint="eastAsia"/>
        </w:rPr>
        <w:t>ブック（</w:t>
      </w:r>
      <w:r>
        <w:rPr>
          <w:rFonts w:hint="eastAsia"/>
        </w:rPr>
        <w:t>*.xlsx</w:t>
      </w:r>
      <w:r>
        <w:rPr>
          <w:rFonts w:hint="eastAsia"/>
        </w:rPr>
        <w:t>）形式を指す。</w:t>
      </w:r>
    </w:p>
    <w:p>
      <w:pPr>
        <w:pStyle w:val="0"/>
        <w:ind w:left="210" w:leftChars="10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b w:val="1"/>
        </w:rPr>
      </w:pPr>
      <w:r>
        <w:rPr>
          <w:rFonts w:hint="eastAsia"/>
          <w:b w:val="1"/>
        </w:rPr>
        <w:t>【記入要領】</w:t>
      </w:r>
    </w:p>
    <w:p>
      <w:pPr>
        <w:pStyle w:val="0"/>
        <w:ind w:left="210" w:leftChars="10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一般事項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提出書類の作成にあたっては、入札説明書等に記載された指示に従って、明確・具体的に記入のうえ、提出すること。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提出書類の作成に用いる言語は日本語、通貨は日本円、時刻は日本標準時とすること。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添付書類については、指定のもの以外は提出しないこと。</w:t>
      </w:r>
    </w:p>
    <w:p>
      <w:pPr>
        <w:pStyle w:val="0"/>
        <w:ind w:left="21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作成上の共通留意事項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rPr>
        <w:t>4</w:t>
      </w:r>
      <w:r>
        <w:rPr>
          <w:rFonts w:hint="eastAsia"/>
        </w:rPr>
        <w:t>（</w:t>
      </w:r>
      <w:r>
        <w:rPr>
          <w:rFonts w:hint="eastAsia"/>
        </w:rPr>
        <w:t>3</w:t>
      </w:r>
      <w:r>
        <w:rPr>
          <w:rFonts w:hint="eastAsia"/>
        </w:rPr>
        <w:t>）事業提案書等」は、</w:t>
      </w:r>
      <w:r>
        <w:rPr>
          <w:rFonts w:hint="eastAsia"/>
          <w:b w:val="1"/>
          <w:u w:val="wave" w:color="auto"/>
        </w:rPr>
        <w:t>正本</w:t>
      </w:r>
      <w:r>
        <w:rPr>
          <w:rFonts w:hint="eastAsia"/>
          <w:b w:val="1"/>
          <w:u w:val="wave" w:color="auto"/>
        </w:rPr>
        <w:t>1</w:t>
      </w:r>
      <w:r>
        <w:rPr>
          <w:rFonts w:hint="eastAsia"/>
          <w:b w:val="1"/>
          <w:u w:val="wave" w:color="auto"/>
        </w:rPr>
        <w:t>部、副本</w:t>
      </w:r>
      <w:r>
        <w:rPr>
          <w:rFonts w:hint="eastAsia"/>
          <w:b w:val="1"/>
          <w:u w:val="wave" w:color="auto"/>
        </w:rPr>
        <w:t>10</w:t>
      </w:r>
      <w:r>
        <w:rPr>
          <w:rFonts w:hint="eastAsia"/>
          <w:b w:val="1"/>
          <w:u w:val="wave" w:color="auto"/>
        </w:rPr>
        <w:t>部</w:t>
      </w:r>
      <w:r>
        <w:rPr>
          <w:rFonts w:hint="eastAsia"/>
        </w:rPr>
        <w:t>とする。</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rPr>
        <w:t>4</w:t>
      </w:r>
      <w:r>
        <w:rPr>
          <w:rFonts w:hint="eastAsia"/>
        </w:rPr>
        <w:t>（</w:t>
      </w:r>
      <w:r>
        <w:rPr>
          <w:rFonts w:hint="eastAsia"/>
        </w:rPr>
        <w:t>3</w:t>
      </w:r>
      <w:r>
        <w:rPr>
          <w:rFonts w:hint="eastAsia"/>
        </w:rPr>
        <w:t>）事業提案書等」は、</w:t>
      </w:r>
      <w:r>
        <w:rPr>
          <w:rFonts w:hint="eastAsia"/>
          <w:b w:val="1"/>
          <w:u w:val="wave" w:color="auto"/>
        </w:rPr>
        <w:t>応募者の企業名等が分かる記述はしない</w:t>
      </w:r>
      <w:r>
        <w:rPr>
          <w:rFonts w:hint="eastAsia"/>
        </w:rPr>
        <w:t>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各様式及び添付資料の作成様式、書式サイズ、枚数等は、前掲の【提出書類一覧表】及び各様式に記載の指示に従うこと。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各様式は、前掲の【提出書類一覧表】に記載のファイル形式（「</w:t>
      </w:r>
      <w:r>
        <w:rPr>
          <w:rFonts w:hint="eastAsia"/>
        </w:rPr>
        <w:t>*.docx</w:t>
      </w:r>
      <w:r>
        <w:rPr>
          <w:rFonts w:hint="eastAsia"/>
        </w:rPr>
        <w:t>」及び「</w:t>
      </w:r>
      <w:r>
        <w:rPr>
          <w:rFonts w:hint="eastAsia"/>
        </w:rPr>
        <w:t>*.xlsx</w:t>
      </w:r>
      <w:r>
        <w:rPr>
          <w:rFonts w:hint="eastAsia"/>
        </w:rPr>
        <w:t>」）に従って作成すること。なお、</w:t>
      </w:r>
      <w:r>
        <w:rPr>
          <w:rFonts w:hint="eastAsia"/>
        </w:rPr>
        <w:t>4</w:t>
      </w:r>
      <w:r>
        <w:rPr>
          <w:rFonts w:hint="eastAsia"/>
        </w:rPr>
        <w:t>（</w:t>
      </w:r>
      <w:r>
        <w:rPr>
          <w:rFonts w:hint="eastAsia"/>
        </w:rPr>
        <w:t>3</w:t>
      </w:r>
      <w:r>
        <w:rPr>
          <w:rFonts w:hint="eastAsia"/>
        </w:rPr>
        <w:t>）「オ　詳細提案校計画書」における図面（様式</w:t>
      </w:r>
      <w:r>
        <w:rPr>
          <w:rFonts w:hint="eastAsia"/>
        </w:rPr>
        <w:t>11-3</w:t>
      </w:r>
      <w:r>
        <w:rPr>
          <w:rFonts w:hint="eastAsia"/>
        </w:rPr>
        <w:t>～様式</w:t>
      </w:r>
      <w:r>
        <w:rPr>
          <w:rFonts w:hint="eastAsia"/>
        </w:rPr>
        <w:t>11-6</w:t>
      </w:r>
      <w:r>
        <w:rPr>
          <w:rFonts w:hint="eastAsia"/>
        </w:rPr>
        <w:t>）に関しては、作成ソフトは自由とするが、電子データの提出は</w:t>
      </w:r>
      <w:r>
        <w:rPr>
          <w:rFonts w:hint="eastAsia"/>
        </w:rPr>
        <w:t>PDF</w:t>
      </w:r>
      <w:r>
        <w:rPr>
          <w:rFonts w:hint="eastAsia"/>
        </w:rPr>
        <w:t>形式とする。</w:t>
      </w:r>
    </w:p>
    <w:p>
      <w:pPr>
        <w:pStyle w:val="0"/>
        <w:widowControl w:val="1"/>
        <w:numPr>
          <w:ilvl w:val="0"/>
          <w:numId w:val="6"/>
        </w:numPr>
        <w:overflowPunct w:val="0"/>
        <w:topLinePunct w:val="1"/>
        <w:adjustRightInd w:val="0"/>
        <w:spacing w:line="280" w:lineRule="atLeast"/>
        <w:textAlignment w:val="baseline"/>
        <w:rPr>
          <w:rFonts w:hint="default"/>
        </w:rPr>
      </w:pPr>
      <w:r>
        <w:rPr>
          <w:rFonts w:hint="default"/>
        </w:rPr>
        <w:t>提出書類で使用する文字の大きさは、原則として</w:t>
      </w:r>
      <w:r>
        <w:rPr>
          <w:rFonts w:hint="default"/>
        </w:rPr>
        <w:t>10.5</w:t>
      </w:r>
      <w:r>
        <w:rPr>
          <w:rFonts w:hint="default"/>
        </w:rPr>
        <w:t>ポイント以上と</w:t>
      </w:r>
      <w:r>
        <w:rPr>
          <w:rFonts w:hint="eastAsia"/>
        </w:rPr>
        <w:t>する</w:t>
      </w:r>
      <w:r>
        <w:rPr>
          <w:rFonts w:hint="default"/>
        </w:rPr>
        <w:t>。ただし、説明図表等に使用する文字はこの限りでは</w:t>
      </w:r>
      <w:r>
        <w:rPr>
          <w:rFonts w:hint="eastAsia"/>
        </w:rPr>
        <w:t>ない</w:t>
      </w:r>
      <w:r>
        <w:rPr>
          <w:rFonts w:hint="default"/>
        </w:rPr>
        <w:t>。</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説明図表等を適宜使用してもよいが、規定の枚数に収めること。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各様式の提出枚数が複数枚の場合には、様式の右肩に通し番号を記載すること。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default"/>
        </w:rPr>
        <w:t>書式サイズ</w:t>
      </w:r>
      <w:r>
        <w:rPr>
          <w:rFonts w:hint="eastAsia"/>
        </w:rPr>
        <w:t>について</w:t>
      </w:r>
      <w:r>
        <w:rPr>
          <w:rFonts w:hint="default"/>
        </w:rPr>
        <w:t>、</w:t>
      </w:r>
      <w:r>
        <w:rPr>
          <w:rFonts w:hint="eastAsia"/>
        </w:rPr>
        <w:t>A4</w:t>
      </w:r>
      <w:r>
        <w:rPr>
          <w:rFonts w:hint="default"/>
        </w:rPr>
        <w:t>サイズが指定されているものは、</w:t>
      </w:r>
      <w:r>
        <w:rPr>
          <w:rFonts w:hint="eastAsia"/>
        </w:rPr>
        <w:t>A4</w:t>
      </w:r>
      <w:r>
        <w:rPr>
          <w:rFonts w:hint="default"/>
        </w:rPr>
        <w:t>縦使い横書きにて作成し、左綴じ</w:t>
      </w:r>
      <w:r>
        <w:rPr>
          <w:rFonts w:hint="eastAsia"/>
        </w:rPr>
        <w:t>とする</w:t>
      </w:r>
      <w:r>
        <w:rPr>
          <w:rFonts w:hint="default"/>
        </w:rPr>
        <w:t>。</w:t>
      </w:r>
      <w:r>
        <w:rPr>
          <w:rFonts w:hint="eastAsia"/>
        </w:rPr>
        <w:t>A3</w:t>
      </w:r>
      <w:r>
        <w:rPr>
          <w:rFonts w:hint="eastAsia"/>
        </w:rPr>
        <w:t>サ</w:t>
      </w:r>
      <w:r>
        <w:rPr>
          <w:rFonts w:hint="default"/>
        </w:rPr>
        <w:t>イズが指定されているものは、原則</w:t>
      </w:r>
      <w:r>
        <w:rPr>
          <w:rFonts w:hint="eastAsia"/>
        </w:rPr>
        <w:t>、</w:t>
      </w:r>
      <w:r>
        <w:rPr>
          <w:rFonts w:hint="eastAsia"/>
        </w:rPr>
        <w:t>A3</w:t>
      </w:r>
      <w:r>
        <w:rPr>
          <w:rFonts w:hint="default"/>
        </w:rPr>
        <w:t>横使い横書きにて作成し、左綴じし</w:t>
      </w:r>
      <w:r>
        <w:rPr>
          <w:rFonts w:hint="eastAsia"/>
        </w:rPr>
        <w:t>て</w:t>
      </w:r>
      <w:r>
        <w:rPr>
          <w:rFonts w:hint="eastAsia"/>
        </w:rPr>
        <w:t>A4</w:t>
      </w:r>
      <w:r>
        <w:rPr>
          <w:rFonts w:hint="default"/>
        </w:rPr>
        <w:t>サイズに折り込</w:t>
      </w:r>
      <w:r>
        <w:rPr>
          <w:rFonts w:hint="eastAsia"/>
        </w:rPr>
        <w:t>むこと</w:t>
      </w:r>
      <w:r>
        <w:rPr>
          <w:rFonts w:hint="default"/>
        </w:rPr>
        <w:t>。</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詳細提案校計画書</w:t>
      </w:r>
      <w:r>
        <w:rPr>
          <w:rFonts w:hint="default"/>
        </w:rPr>
        <w:t>は</w:t>
      </w:r>
      <w:r>
        <w:rPr>
          <w:rFonts w:hint="eastAsia"/>
        </w:rPr>
        <w:t>、</w:t>
      </w:r>
      <w:r>
        <w:rPr>
          <w:rFonts w:hint="eastAsia"/>
        </w:rPr>
        <w:t>A3</w:t>
      </w:r>
      <w:r>
        <w:rPr>
          <w:rFonts w:hint="default"/>
        </w:rPr>
        <w:t>サイズのまま</w:t>
      </w:r>
      <w:r>
        <w:rPr>
          <w:rFonts w:hint="eastAsia"/>
        </w:rPr>
        <w:t>とし</w:t>
      </w:r>
      <w:r>
        <w:rPr>
          <w:rFonts w:hint="default"/>
        </w:rPr>
        <w:t>、</w:t>
      </w:r>
      <w:r>
        <w:rPr>
          <w:rFonts w:hint="eastAsia"/>
        </w:rPr>
        <w:t>折り込まないこと。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提出書類は、次頁表の区分に従って分冊として別綴じとすること。なお、各分冊の表紙の次頁に、目次（様式任意）を添付すること。</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両面印刷は行わないこと。</w:t>
      </w:r>
    </w:p>
    <w:p>
      <w:pPr>
        <w:pStyle w:val="0"/>
        <w:rPr>
          <w:rFonts w:hint="default"/>
        </w:rPr>
      </w:pPr>
    </w:p>
    <w:p>
      <w:pPr>
        <w:pStyle w:val="0"/>
        <w:jc w:val="center"/>
        <w:rPr>
          <w:rFonts w:hint="default"/>
        </w:rPr>
      </w:pPr>
      <w:r>
        <w:rPr>
          <w:rFonts w:hint="default"/>
        </w:rPr>
        <w:br w:type="page"/>
      </w:r>
      <w:r>
        <w:rPr>
          <w:rFonts w:hint="eastAsia"/>
        </w:rPr>
        <w:t>［提出書類の綴じる区分］</w:t>
      </w: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99"/>
        <w:gridCol w:w="3432"/>
      </w:tblGrid>
      <w:tr>
        <w:trPr>
          <w:trHeight w:val="302" w:hRule="atLeast"/>
        </w:trPr>
        <w:tc>
          <w:tcPr>
            <w:tcW w:w="4899"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綴じる区分</w:t>
            </w:r>
          </w:p>
        </w:tc>
        <w:tc>
          <w:tcPr>
            <w:tcW w:w="3432"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該当様式</w:t>
            </w:r>
          </w:p>
        </w:tc>
      </w:tr>
      <w:tr>
        <w:trPr>
          <w:trHeight w:val="303" w:hRule="atLeast"/>
        </w:trPr>
        <w:tc>
          <w:tcPr>
            <w:tcW w:w="8331"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default" w:asciiTheme="minorHAnsi" w:hAnsiTheme="minorHAnsi" w:eastAsiaTheme="majorEastAsia"/>
                <w:sz w:val="20"/>
              </w:rPr>
              <w:t>入札参加資格確認申請時</w:t>
            </w:r>
            <w:r>
              <w:rPr>
                <w:rFonts w:hint="eastAsia" w:asciiTheme="minorHAnsi" w:hAnsiTheme="minorHAnsi" w:eastAsiaTheme="majorEastAsia"/>
                <w:sz w:val="20"/>
              </w:rPr>
              <w:t>【令和</w:t>
            </w:r>
            <w:r>
              <w:rPr>
                <w:rFonts w:hint="eastAsia" w:eastAsiaTheme="majorEastAsia"/>
                <w:sz w:val="20"/>
              </w:rPr>
              <w:t>4</w:t>
            </w:r>
            <w:r>
              <w:rPr>
                <w:rFonts w:hint="eastAsia" w:asciiTheme="minorHAnsi" w:hAnsiTheme="minorHAnsi" w:eastAsiaTheme="majorEastAsia"/>
                <w:sz w:val="20"/>
              </w:rPr>
              <w:t>年</w:t>
            </w:r>
            <w:r>
              <w:rPr>
                <w:rFonts w:hint="eastAsia" w:asciiTheme="minorHAnsi" w:hAnsiTheme="minorHAnsi" w:eastAsiaTheme="majorEastAsia"/>
                <w:sz w:val="20"/>
              </w:rPr>
              <w:t>2</w:t>
            </w:r>
            <w:r>
              <w:rPr>
                <w:rFonts w:hint="eastAsia" w:asciiTheme="minorHAnsi" w:hAnsiTheme="minorHAnsi" w:eastAsiaTheme="majorEastAsia"/>
                <w:sz w:val="20"/>
              </w:rPr>
              <w:t>月</w:t>
            </w:r>
            <w:r>
              <w:rPr>
                <w:rFonts w:hint="eastAsia" w:asciiTheme="minorHAnsi" w:hAnsiTheme="minorHAnsi" w:eastAsiaTheme="majorEastAsia"/>
                <w:sz w:val="20"/>
              </w:rPr>
              <w:t>10</w:t>
            </w:r>
            <w:r>
              <w:rPr>
                <w:rFonts w:hint="eastAsia" w:asciiTheme="minorHAnsi" w:hAnsiTheme="minorHAnsi" w:eastAsiaTheme="majorEastAsia"/>
                <w:sz w:val="20"/>
              </w:rPr>
              <w:t>日（木）受付締切】</w:t>
            </w:r>
          </w:p>
        </w:tc>
      </w:tr>
      <w:tr>
        <w:trPr>
          <w:trHeight w:val="303" w:hRule="atLeast"/>
        </w:trPr>
        <w:tc>
          <w:tcPr>
            <w:tcW w:w="4899" w:type="dxa"/>
            <w:vAlign w:val="top"/>
          </w:tcPr>
          <w:p>
            <w:pPr>
              <w:pStyle w:val="0"/>
              <w:ind w:firstLine="200" w:firstLineChars="100"/>
              <w:rPr>
                <w:rFonts w:hint="default"/>
                <w:sz w:val="20"/>
              </w:rPr>
            </w:pPr>
            <w:r>
              <w:rPr>
                <w:rFonts w:hint="eastAsia" w:asciiTheme="minorHAnsi" w:hAnsiTheme="minorHAnsi" w:eastAsiaTheme="minorEastAsia"/>
                <w:sz w:val="20"/>
              </w:rPr>
              <w:t>3</w:t>
            </w:r>
            <w:r>
              <w:rPr>
                <w:rFonts w:hint="eastAsia" w:asciiTheme="minorHAnsi" w:hAnsiTheme="minorHAnsi" w:eastAsiaTheme="minorEastAsia"/>
                <w:sz w:val="20"/>
              </w:rPr>
              <w:t>（</w:t>
            </w:r>
            <w:r>
              <w:rPr>
                <w:rFonts w:hint="eastAsia" w:asciiTheme="minorHAnsi" w:hAnsiTheme="minorHAnsi" w:eastAsiaTheme="minorEastAsia"/>
                <w:sz w:val="20"/>
              </w:rPr>
              <w:t>1</w:t>
            </w:r>
            <w:r>
              <w:rPr>
                <w:rFonts w:hint="eastAsia" w:asciiTheme="minorHAnsi" w:hAnsiTheme="minorHAnsi" w:eastAsiaTheme="minorEastAsia"/>
                <w:sz w:val="20"/>
              </w:rPr>
              <w:t>）</w:t>
            </w:r>
            <w:r>
              <w:rPr>
                <w:rFonts w:hint="eastAsia"/>
                <w:sz w:val="20"/>
              </w:rPr>
              <w:t>入札参加表明及び入札参加資格確認申請時</w:t>
            </w:r>
          </w:p>
          <w:p>
            <w:pPr>
              <w:pStyle w:val="0"/>
              <w:ind w:firstLine="800" w:firstLineChars="400"/>
              <w:rPr>
                <w:rFonts w:hint="default"/>
                <w:sz w:val="20"/>
              </w:rPr>
            </w:pPr>
            <w:r>
              <w:rPr>
                <w:rFonts w:hint="eastAsia"/>
                <w:sz w:val="20"/>
              </w:rPr>
              <w:t>の提出書類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3-1</w:t>
            </w:r>
            <w:r>
              <w:rPr>
                <w:rFonts w:hint="default" w:asciiTheme="minorHAnsi" w:hAnsiTheme="minorHAnsi" w:eastAsiaTheme="minorEastAsia"/>
                <w:sz w:val="20"/>
              </w:rPr>
              <w:t>～様式</w:t>
            </w:r>
            <w:r>
              <w:rPr>
                <w:rFonts w:hint="eastAsia" w:asciiTheme="minorHAnsi" w:hAnsiTheme="minorHAnsi" w:eastAsiaTheme="minorEastAsia"/>
                <w:sz w:val="20"/>
              </w:rPr>
              <w:t>3-10</w:t>
            </w:r>
            <w:r>
              <w:rPr>
                <w:rFonts w:hint="default" w:asciiTheme="minorHAnsi" w:hAnsiTheme="minorHAnsi" w:eastAsiaTheme="minorEastAsia"/>
                <w:sz w:val="20"/>
              </w:rPr>
              <w:t>及び添付資料</w:t>
            </w:r>
          </w:p>
        </w:tc>
      </w:tr>
    </w:tbl>
    <w:p>
      <w:pPr>
        <w:pStyle w:val="0"/>
        <w:rPr>
          <w:rFonts w:hint="default"/>
        </w:rPr>
      </w:pP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99"/>
        <w:gridCol w:w="3432"/>
      </w:tblGrid>
      <w:tr>
        <w:trPr>
          <w:trHeight w:val="302" w:hRule="atLeast"/>
        </w:trPr>
        <w:tc>
          <w:tcPr>
            <w:tcW w:w="4899"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綴じる区分</w:t>
            </w:r>
          </w:p>
        </w:tc>
        <w:tc>
          <w:tcPr>
            <w:tcW w:w="3432"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該当様式</w:t>
            </w:r>
          </w:p>
        </w:tc>
      </w:tr>
      <w:tr>
        <w:trPr>
          <w:trHeight w:val="303" w:hRule="atLeast"/>
        </w:trPr>
        <w:tc>
          <w:tcPr>
            <w:tcW w:w="8331"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eastAsia" w:asciiTheme="minorHAnsi" w:hAnsiTheme="minorHAnsi" w:eastAsiaTheme="majorEastAsia"/>
                <w:sz w:val="20"/>
              </w:rPr>
              <w:t>入札書類及び</w:t>
            </w:r>
            <w:r>
              <w:rPr>
                <w:rFonts w:hint="default" w:asciiTheme="minorHAnsi" w:hAnsiTheme="minorHAnsi" w:eastAsiaTheme="majorEastAsia"/>
                <w:sz w:val="20"/>
              </w:rPr>
              <w:t>提案書提出時</w:t>
            </w:r>
            <w:r>
              <w:rPr>
                <w:rFonts w:hint="eastAsia" w:asciiTheme="minorHAnsi" w:hAnsiTheme="minorHAnsi" w:eastAsiaTheme="majorEastAsia"/>
                <w:sz w:val="20"/>
              </w:rPr>
              <w:t>【令和</w:t>
            </w:r>
            <w:r>
              <w:rPr>
                <w:rFonts w:hint="eastAsia" w:eastAsiaTheme="majorEastAsia"/>
                <w:sz w:val="20"/>
              </w:rPr>
              <w:t>4</w:t>
            </w:r>
            <w:r>
              <w:rPr>
                <w:rFonts w:hint="eastAsia" w:asciiTheme="minorHAnsi" w:hAnsiTheme="minorHAnsi" w:eastAsiaTheme="majorEastAsia"/>
                <w:sz w:val="20"/>
              </w:rPr>
              <w:t>年</w:t>
            </w:r>
            <w:r>
              <w:rPr>
                <w:rFonts w:hint="eastAsia" w:asciiTheme="minorHAnsi" w:hAnsiTheme="minorHAnsi" w:eastAsiaTheme="majorEastAsia"/>
                <w:sz w:val="20"/>
              </w:rPr>
              <w:t>3</w:t>
            </w:r>
            <w:r>
              <w:rPr>
                <w:rFonts w:hint="eastAsia" w:asciiTheme="minorHAnsi" w:hAnsiTheme="minorHAnsi" w:eastAsiaTheme="majorEastAsia"/>
                <w:sz w:val="20"/>
              </w:rPr>
              <w:t>月</w:t>
            </w:r>
            <w:r>
              <w:rPr>
                <w:rFonts w:hint="eastAsia" w:asciiTheme="minorHAnsi" w:hAnsiTheme="minorHAnsi" w:eastAsiaTheme="majorEastAsia"/>
                <w:sz w:val="20"/>
              </w:rPr>
              <w:t>18</w:t>
            </w:r>
            <w:r>
              <w:rPr>
                <w:rFonts w:hint="eastAsia" w:asciiTheme="minorHAnsi" w:hAnsiTheme="minorHAnsi" w:eastAsiaTheme="majorEastAsia"/>
                <w:sz w:val="20"/>
              </w:rPr>
              <w:t>日（金）受付締切】</w:t>
            </w:r>
          </w:p>
        </w:tc>
      </w:tr>
      <w:tr>
        <w:trPr>
          <w:trHeight w:val="303" w:hRule="atLeast"/>
        </w:trPr>
        <w:tc>
          <w:tcPr>
            <w:tcW w:w="4899" w:type="dxa"/>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1</w:t>
            </w:r>
            <w:r>
              <w:rPr>
                <w:rFonts w:hint="default" w:asciiTheme="minorHAnsi" w:hAnsiTheme="minorHAnsi" w:eastAsiaTheme="minorEastAsia"/>
                <w:sz w:val="20"/>
              </w:rPr>
              <w:t>）入札時等の確認書類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4-1</w:t>
            </w:r>
            <w:r>
              <w:rPr>
                <w:rFonts w:hint="default" w:asciiTheme="minorHAnsi" w:hAnsiTheme="minorHAnsi" w:eastAsiaTheme="minorEastAsia"/>
                <w:sz w:val="20"/>
              </w:rPr>
              <w:t>～様式</w:t>
            </w:r>
            <w:r>
              <w:rPr>
                <w:rFonts w:hint="eastAsia" w:asciiTheme="minorHAnsi" w:hAnsiTheme="minorHAnsi" w:eastAsiaTheme="minorEastAsia"/>
                <w:sz w:val="20"/>
              </w:rPr>
              <w:t>4-4</w:t>
            </w:r>
          </w:p>
        </w:tc>
      </w:tr>
      <w:tr>
        <w:trPr>
          <w:trHeight w:val="303" w:hRule="atLeast"/>
        </w:trPr>
        <w:tc>
          <w:tcPr>
            <w:tcW w:w="4899" w:type="dxa"/>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2</w:t>
            </w:r>
            <w:r>
              <w:rPr>
                <w:rFonts w:hint="default" w:asciiTheme="minorHAnsi" w:hAnsiTheme="minorHAnsi" w:eastAsiaTheme="minorEastAsia"/>
                <w:sz w:val="20"/>
              </w:rPr>
              <w:t>）入札価格に関する提出書類</w:t>
            </w:r>
          </w:p>
        </w:tc>
        <w:tc>
          <w:tcPr>
            <w:tcW w:w="3432"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5-1</w:t>
            </w:r>
            <w:r>
              <w:rPr>
                <w:rFonts w:hint="default" w:asciiTheme="minorHAnsi" w:hAnsiTheme="minorHAnsi" w:eastAsiaTheme="minorEastAsia"/>
                <w:sz w:val="20"/>
              </w:rPr>
              <w:t>～様式</w:t>
            </w:r>
            <w:r>
              <w:rPr>
                <w:rFonts w:hint="eastAsia" w:asciiTheme="minorHAnsi" w:hAnsiTheme="minorHAnsi" w:eastAsiaTheme="minorEastAsia"/>
                <w:sz w:val="20"/>
              </w:rPr>
              <w:t>5-</w:t>
            </w:r>
            <w:r>
              <w:rPr>
                <w:rFonts w:hint="default" w:asciiTheme="minorHAnsi" w:hAnsiTheme="minorHAnsi" w:eastAsiaTheme="minorEastAsia"/>
                <w:sz w:val="20"/>
              </w:rPr>
              <w:t>5</w:t>
            </w:r>
          </w:p>
          <w:p>
            <w:pPr>
              <w:pStyle w:val="0"/>
              <w:rPr>
                <w:rFonts w:hint="default" w:asciiTheme="minorHAnsi" w:hAnsiTheme="minorHAnsi" w:eastAsiaTheme="minorEastAsia"/>
                <w:sz w:val="18"/>
              </w:rPr>
            </w:pPr>
            <w:r>
              <w:rPr>
                <w:rFonts w:hint="eastAsia" w:asciiTheme="minorHAnsi" w:hAnsiTheme="minorHAnsi" w:eastAsiaTheme="minorEastAsia"/>
                <w:sz w:val="18"/>
              </w:rPr>
              <w:t>※代理人の場合は上記に加えて様式</w:t>
            </w:r>
            <w:r>
              <w:rPr>
                <w:rFonts w:hint="eastAsia" w:asciiTheme="minorHAnsi" w:hAnsiTheme="minorHAnsi" w:eastAsiaTheme="minorEastAsia"/>
                <w:sz w:val="18"/>
              </w:rPr>
              <w:t>5-6</w:t>
            </w:r>
          </w:p>
        </w:tc>
      </w:tr>
      <w:tr>
        <w:trPr>
          <w:trHeight w:val="1259" w:hRule="atLeast"/>
        </w:trPr>
        <w:tc>
          <w:tcPr>
            <w:tcW w:w="48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　　要求水準チェックリスト</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ア　</w:t>
            </w:r>
            <w:r>
              <w:rPr>
                <w:rFonts w:hint="eastAsia" w:asciiTheme="minorHAnsi" w:hAnsiTheme="minorHAnsi" w:eastAsiaTheme="minorEastAsia"/>
                <w:sz w:val="20"/>
              </w:rPr>
              <w:t>本</w:t>
            </w:r>
            <w:r>
              <w:rPr>
                <w:rFonts w:hint="default" w:asciiTheme="minorHAnsi" w:hAnsiTheme="minorHAnsi" w:eastAsiaTheme="minorEastAsia"/>
                <w:sz w:val="20"/>
              </w:rPr>
              <w:t>事業</w:t>
            </w:r>
            <w:r>
              <w:rPr>
                <w:rFonts w:hint="eastAsia" w:asciiTheme="minorHAnsi" w:hAnsiTheme="minorHAnsi" w:eastAsiaTheme="minorEastAsia"/>
                <w:sz w:val="20"/>
              </w:rPr>
              <w:t>の</w:t>
            </w:r>
            <w:r>
              <w:rPr>
                <w:rFonts w:hint="default" w:asciiTheme="minorHAnsi" w:hAnsiTheme="minorHAnsi" w:eastAsiaTheme="minorEastAsia"/>
                <w:sz w:val="20"/>
              </w:rPr>
              <w:t>実施に関する提案書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イ　</w:t>
            </w:r>
            <w:r>
              <w:rPr>
                <w:rFonts w:hint="eastAsia" w:asciiTheme="minorHAnsi" w:hAnsiTheme="minorHAnsi" w:eastAsiaTheme="minorEastAsia"/>
                <w:sz w:val="20"/>
              </w:rPr>
              <w:t>空調</w:t>
            </w:r>
            <w:r>
              <w:rPr>
                <w:rFonts w:hint="default" w:asciiTheme="minorHAnsi" w:hAnsiTheme="minorHAnsi" w:eastAsiaTheme="minorEastAsia"/>
                <w:sz w:val="20"/>
              </w:rPr>
              <w:t>設備</w:t>
            </w:r>
            <w:r>
              <w:rPr>
                <w:rFonts w:hint="eastAsia" w:asciiTheme="minorHAnsi" w:hAnsiTheme="minorHAnsi" w:eastAsiaTheme="minorEastAsia"/>
                <w:sz w:val="20"/>
              </w:rPr>
              <w:t>の</w:t>
            </w:r>
            <w:r>
              <w:rPr>
                <w:rFonts w:hint="default" w:asciiTheme="minorHAnsi" w:hAnsiTheme="minorHAnsi" w:eastAsiaTheme="minorEastAsia"/>
                <w:sz w:val="20"/>
              </w:rPr>
              <w:t>整備に関する提案書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ウ　</w:t>
            </w:r>
            <w:r>
              <w:rPr>
                <w:rFonts w:hint="eastAsia" w:asciiTheme="minorHAnsi" w:hAnsiTheme="minorHAnsi" w:eastAsiaTheme="minorEastAsia"/>
                <w:sz w:val="20"/>
              </w:rPr>
              <w:t>空調設備の</w:t>
            </w:r>
            <w:r>
              <w:rPr>
                <w:rFonts w:hint="default" w:asciiTheme="minorHAnsi" w:hAnsiTheme="minorHAnsi" w:eastAsiaTheme="minorEastAsia"/>
                <w:sz w:val="20"/>
              </w:rPr>
              <w:t>維持管理に関する提案書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エ　</w:t>
            </w:r>
            <w:r>
              <w:rPr>
                <w:rFonts w:hint="eastAsia" w:asciiTheme="minorHAnsi" w:hAnsiTheme="minorHAnsi" w:eastAsiaTheme="minorEastAsia"/>
                <w:sz w:val="20"/>
              </w:rPr>
              <w:t>ライフサイクルコスト等に関する</w:t>
            </w:r>
            <w:r>
              <w:rPr>
                <w:rFonts w:hint="default" w:asciiTheme="minorHAnsi" w:hAnsiTheme="minorHAnsi" w:eastAsiaTheme="minorEastAsia"/>
                <w:sz w:val="20"/>
              </w:rPr>
              <w:t>提</w:t>
            </w:r>
            <w:r>
              <w:rPr>
                <w:rFonts w:hint="eastAsia" w:asciiTheme="minorHAnsi" w:hAnsiTheme="minorHAnsi" w:eastAsiaTheme="minorEastAsia"/>
                <w:sz w:val="20"/>
              </w:rPr>
              <w:t>案書</w:t>
            </w:r>
          </w:p>
        </w:tc>
        <w:tc>
          <w:tcPr>
            <w:tcW w:w="34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6-1</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7-1</w:t>
            </w:r>
            <w:r>
              <w:rPr>
                <w:rFonts w:hint="default" w:asciiTheme="minorHAnsi" w:hAnsiTheme="minorHAnsi" w:eastAsiaTheme="minorEastAsia"/>
                <w:sz w:val="20"/>
              </w:rPr>
              <w:t>～様式</w:t>
            </w:r>
            <w:r>
              <w:rPr>
                <w:rFonts w:hint="eastAsia" w:asciiTheme="minorHAnsi" w:hAnsiTheme="minorHAnsi" w:eastAsiaTheme="minorEastAsia"/>
                <w:sz w:val="20"/>
              </w:rPr>
              <w:t>7-3</w:t>
            </w:r>
            <w:r>
              <w:rPr>
                <w:rFonts w:hint="default" w:asciiTheme="minorHAnsi" w:hAnsiTheme="minorHAnsi" w:eastAsiaTheme="minorEastAsia"/>
                <w:sz w:val="20"/>
              </w:rPr>
              <w:t>及び添付資料</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8-1</w:t>
            </w:r>
            <w:r>
              <w:rPr>
                <w:rFonts w:hint="default" w:asciiTheme="minorHAnsi" w:hAnsiTheme="minorHAnsi" w:eastAsiaTheme="minorEastAsia"/>
                <w:sz w:val="20"/>
              </w:rPr>
              <w:t>～様式</w:t>
            </w:r>
            <w:r>
              <w:rPr>
                <w:rFonts w:hint="eastAsia" w:asciiTheme="minorHAnsi" w:hAnsiTheme="minorHAnsi" w:eastAsiaTheme="minorEastAsia"/>
                <w:sz w:val="20"/>
              </w:rPr>
              <w:t>8-5</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9-1</w:t>
            </w:r>
            <w:r>
              <w:rPr>
                <w:rFonts w:hint="default" w:asciiTheme="minorHAnsi" w:hAnsiTheme="minorHAnsi" w:eastAsiaTheme="minorEastAsia"/>
                <w:sz w:val="20"/>
              </w:rPr>
              <w:t>～様式</w:t>
            </w:r>
            <w:r>
              <w:rPr>
                <w:rFonts w:hint="eastAsia" w:asciiTheme="minorHAnsi" w:hAnsiTheme="minorHAnsi" w:eastAsiaTheme="minorEastAsia"/>
                <w:sz w:val="20"/>
              </w:rPr>
              <w:t>9-6</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10-1</w:t>
            </w:r>
            <w:r>
              <w:rPr>
                <w:rFonts w:hint="default" w:asciiTheme="minorHAnsi" w:hAnsiTheme="minorHAnsi" w:eastAsiaTheme="minorEastAsia"/>
                <w:sz w:val="20"/>
              </w:rPr>
              <w:t>～様式</w:t>
            </w:r>
            <w:r>
              <w:rPr>
                <w:rFonts w:hint="eastAsia" w:asciiTheme="minorHAnsi" w:hAnsiTheme="minorHAnsi" w:eastAsiaTheme="minorEastAsia"/>
                <w:sz w:val="20"/>
              </w:rPr>
              <w:t>10-2</w:t>
            </w:r>
          </w:p>
        </w:tc>
      </w:tr>
      <w:tr>
        <w:trPr>
          <w:trHeight w:val="302" w:hRule="atLeast"/>
        </w:trPr>
        <w:tc>
          <w:tcPr>
            <w:tcW w:w="48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eastAsia" w:asciiTheme="minorHAnsi" w:hAnsiTheme="minorHAnsi" w:eastAsiaTheme="minorEastAsia"/>
                <w:sz w:val="20"/>
              </w:rPr>
              <w:t>4</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600" w:firstLineChars="300"/>
              <w:rPr>
                <w:rFonts w:hint="default" w:asciiTheme="minorHAnsi" w:hAnsiTheme="minorHAnsi" w:eastAsiaTheme="minorEastAsia"/>
                <w:sz w:val="20"/>
              </w:rPr>
            </w:pPr>
            <w:r>
              <w:rPr>
                <w:rFonts w:hint="eastAsia" w:asciiTheme="minorHAnsi" w:hAnsiTheme="minorHAnsi" w:eastAsiaTheme="minorEastAsia"/>
                <w:sz w:val="20"/>
              </w:rPr>
              <w:t>オ</w:t>
            </w:r>
            <w:r>
              <w:rPr>
                <w:rFonts w:hint="default" w:asciiTheme="minorHAnsi" w:hAnsiTheme="minorHAnsi" w:eastAsiaTheme="minorEastAsia"/>
                <w:sz w:val="20"/>
              </w:rPr>
              <w:t>　詳細提案校計画書（</w:t>
            </w:r>
            <w:r>
              <w:rPr>
                <w:rFonts w:hint="default" w:asciiTheme="minorHAnsi" w:hAnsiTheme="minorHAnsi" w:eastAsiaTheme="minorEastAsia"/>
                <w:sz w:val="20"/>
              </w:rPr>
              <w:t>3</w:t>
            </w:r>
            <w:r>
              <w:rPr>
                <w:rFonts w:hint="default" w:asciiTheme="minorHAnsi" w:hAnsiTheme="minorHAnsi" w:eastAsiaTheme="minorEastAsia"/>
                <w:sz w:val="20"/>
              </w:rPr>
              <w:t>校分）</w:t>
            </w:r>
          </w:p>
          <w:p>
            <w:pPr>
              <w:pStyle w:val="0"/>
              <w:ind w:left="410" w:leftChars="100" w:hanging="200" w:hanging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校分を合わせて</w:t>
            </w:r>
            <w:r>
              <w:rPr>
                <w:rFonts w:hint="eastAsia" w:asciiTheme="minorHAnsi" w:hAnsiTheme="minorHAnsi" w:eastAsiaTheme="minorEastAsia"/>
                <w:sz w:val="20"/>
              </w:rPr>
              <w:t>上記とは別に</w:t>
            </w:r>
            <w:r>
              <w:rPr>
                <w:rFonts w:hint="default" w:asciiTheme="minorHAnsi" w:hAnsiTheme="minorHAnsi" w:eastAsiaTheme="minorEastAsia"/>
                <w:sz w:val="20"/>
              </w:rPr>
              <w:t>1</w:t>
            </w:r>
            <w:r>
              <w:rPr>
                <w:rFonts w:hint="default" w:asciiTheme="minorHAnsi" w:hAnsiTheme="minorHAnsi" w:eastAsiaTheme="minorEastAsia"/>
                <w:sz w:val="20"/>
              </w:rPr>
              <w:t>冊に</w:t>
            </w:r>
            <w:r>
              <w:rPr>
                <w:rFonts w:hint="eastAsia" w:asciiTheme="minorHAnsi" w:hAnsiTheme="minorHAnsi" w:eastAsiaTheme="minorEastAsia"/>
                <w:sz w:val="20"/>
              </w:rPr>
              <w:t>して</w:t>
            </w:r>
            <w:r>
              <w:rPr>
                <w:rFonts w:hint="default" w:asciiTheme="minorHAnsi" w:hAnsiTheme="minorHAnsi" w:eastAsiaTheme="minorEastAsia"/>
                <w:sz w:val="20"/>
              </w:rPr>
              <w:t>綴じ</w:t>
            </w:r>
            <w:r>
              <w:rPr>
                <w:rFonts w:hint="eastAsia" w:asciiTheme="minorHAnsi" w:hAnsiTheme="minorHAnsi" w:eastAsiaTheme="minorEastAsia"/>
                <w:sz w:val="20"/>
              </w:rPr>
              <w:t>てください</w:t>
            </w:r>
          </w:p>
        </w:tc>
        <w:tc>
          <w:tcPr>
            <w:tcW w:w="3432" w:type="dxa"/>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11-1</w:t>
            </w:r>
            <w:r>
              <w:rPr>
                <w:rFonts w:hint="default" w:asciiTheme="minorHAnsi" w:hAnsiTheme="minorHAnsi" w:eastAsiaTheme="minorEastAsia"/>
                <w:sz w:val="20"/>
              </w:rPr>
              <w:t>～様式</w:t>
            </w:r>
            <w:r>
              <w:rPr>
                <w:rFonts w:hint="eastAsia" w:asciiTheme="minorHAnsi" w:hAnsiTheme="minorHAnsi" w:eastAsiaTheme="minorEastAsia"/>
                <w:sz w:val="20"/>
              </w:rPr>
              <w:t>11-10</w:t>
            </w:r>
          </w:p>
        </w:tc>
      </w:tr>
    </w:tbl>
    <w:p>
      <w:pPr>
        <w:pStyle w:val="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「オ　詳細提案校計画書」の作成上の留意事項</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w:t>
      </w:r>
      <w:r>
        <w:rPr>
          <w:rFonts w:hint="eastAsia" w:asciiTheme="minorHAnsi" w:hAnsiTheme="minorHAnsi" w:eastAsiaTheme="minorEastAsia"/>
          <w:sz w:val="20"/>
        </w:rPr>
        <w:t>オ</w:t>
      </w:r>
      <w:r>
        <w:rPr>
          <w:rFonts w:hint="eastAsia"/>
        </w:rPr>
        <w:t>　詳細提案校計画書」の様式</w:t>
      </w:r>
      <w:r>
        <w:rPr>
          <w:rFonts w:hint="eastAsia"/>
        </w:rPr>
        <w:t>11-2</w:t>
      </w:r>
      <w:r>
        <w:rPr>
          <w:rFonts w:hint="eastAsia"/>
        </w:rPr>
        <w:t>～様式</w:t>
      </w:r>
      <w:r>
        <w:rPr>
          <w:rFonts w:hint="eastAsia"/>
        </w:rPr>
        <w:t>11-7</w:t>
      </w:r>
      <w:r>
        <w:rPr>
          <w:rFonts w:hint="eastAsia"/>
        </w:rPr>
        <w:t>について、様式は任意であるが、以下の事項に留意すること。</w:t>
      </w:r>
    </w:p>
    <w:p>
      <w:pPr>
        <w:pStyle w:val="0"/>
        <w:rPr>
          <w:rFonts w:hint="default"/>
        </w:rPr>
      </w:pP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3150"/>
        <w:gridCol w:w="5250"/>
      </w:tblGrid>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番号</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ind w:left="498" w:hanging="383"/>
              <w:jc w:val="center"/>
              <w:rPr>
                <w:rFonts w:hint="default" w:ascii="ＭＳ 明朝" w:hAnsi="ＭＳ 明朝"/>
                <w:b w:val="1"/>
              </w:rPr>
            </w:pPr>
            <w:r>
              <w:rPr>
                <w:rFonts w:hint="eastAsia" w:ascii="ＭＳ 明朝" w:hAnsi="ＭＳ 明朝"/>
                <w:b w:val="1"/>
              </w:rPr>
              <w:t>様式名</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留意事項</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-1</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表紙</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対象校の名称を明記すること。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-2</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事業実施にあたっての基本方針</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少なくとも以下の事項について記載すること。</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当該詳細提案校の現状・特徴</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現状・特徴を踏まえた空調設備整備の考え方</w:t>
            </w:r>
          </w:p>
          <w:p>
            <w:pPr>
              <w:pStyle w:val="0"/>
              <w:widowControl w:val="1"/>
              <w:numPr>
                <w:ilvl w:val="1"/>
                <w:numId w:val="6"/>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各業務の実施方針及び具体的な対応策</w:t>
            </w:r>
          </w:p>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なお、設備整備のイメージ図（室内パース等）を作成する場合は、この様式に掲載すること。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-3</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屋外設備図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屋外（敷地内）のインフラ設備について、既存設備との取合い、新規引込等を明示するとともに、空調設備機器等への配管・配線ルートを表現すること。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-4</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平面図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標準的な階での機械設備、電気設備ごとの平面図を作成すること。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-5</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立面図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室外機の配置、屋外配管・配線ルート、必要な安全・防球・防音措置などを分かりやすい表現で記載すること。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sz w:val="20"/>
              </w:rPr>
            </w:pPr>
            <w:r>
              <w:rPr>
                <w:rFonts w:hint="eastAsia" w:asciiTheme="minorHAnsi" w:hAnsiTheme="minorHAnsi"/>
                <w:sz w:val="20"/>
              </w:rPr>
              <w:t>11</w:t>
            </w:r>
            <w:r>
              <w:rPr>
                <w:rFonts w:hint="default" w:asciiTheme="minorHAnsi" w:hAnsiTheme="minorHAnsi"/>
                <w:sz w:val="20"/>
              </w:rPr>
              <w:t>-6</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設備計画図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電気、機械設備の各系統及び運転監視システムのシステム系統について分かるような表現とすること。</w:t>
            </w:r>
          </w:p>
        </w:tc>
      </w:tr>
      <w:tr>
        <w:trPr>
          <w:cantSplit/>
          <w:trHeight w:val="280" w:hRule="atLeast"/>
        </w:trPr>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ＭＳ 明朝" w:hAnsi="ＭＳ 明朝"/>
                <w:sz w:val="20"/>
              </w:rPr>
              <w:t>様式</w:t>
            </w:r>
          </w:p>
          <w:p>
            <w:pPr>
              <w:pStyle w:val="0"/>
              <w:snapToGrid w:val="0"/>
              <w:jc w:val="center"/>
              <w:rPr>
                <w:rFonts w:hint="default" w:asciiTheme="minorHAnsi" w:hAnsiTheme="minorHAnsi"/>
              </w:rPr>
            </w:pPr>
            <w:r>
              <w:rPr>
                <w:rFonts w:hint="eastAsia" w:asciiTheme="minorHAnsi" w:hAnsiTheme="minorHAnsi"/>
                <w:sz w:val="20"/>
              </w:rPr>
              <w:t>11</w:t>
            </w:r>
            <w:r>
              <w:rPr>
                <w:rFonts w:hint="default" w:asciiTheme="minorHAnsi" w:hAnsiTheme="minorHAnsi"/>
                <w:sz w:val="20"/>
              </w:rPr>
              <w:t>-7</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熱負荷計算書</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6"/>
              </w:numPr>
              <w:tabs>
                <w:tab w:val="clear" w:pos="630"/>
                <w:tab w:val="num" w:leader="none" w:pos="321"/>
              </w:tabs>
              <w:overflowPunct w:val="0"/>
              <w:topLinePunct w:val="1"/>
              <w:adjustRightInd w:val="0"/>
              <w:spacing w:line="280" w:lineRule="atLeast"/>
              <w:ind w:left="321" w:hanging="315"/>
              <w:textAlignment w:val="baseline"/>
              <w:rPr>
                <w:rFonts w:hint="default" w:asciiTheme="minorHAnsi" w:hAnsiTheme="minorHAnsi"/>
                <w:sz w:val="20"/>
              </w:rPr>
            </w:pPr>
            <w:r>
              <w:rPr>
                <w:rFonts w:hint="default" w:ascii="ＭＳ 明朝" w:hAnsi="ＭＳ 明朝"/>
                <w:sz w:val="20"/>
              </w:rPr>
              <w:t>詳細提案校での各対象教室における熱負荷の計算について、計算根拠・計算経過が分かるように記載</w:t>
            </w:r>
            <w:r>
              <w:rPr>
                <w:rFonts w:hint="eastAsia" w:asciiTheme="minorHAnsi" w:hAnsiTheme="minorHAnsi"/>
                <w:sz w:val="20"/>
              </w:rPr>
              <w:t>すること</w:t>
            </w:r>
            <w:r>
              <w:rPr>
                <w:rFonts w:hint="default" w:ascii="ＭＳ 明朝" w:hAnsi="ＭＳ 明朝"/>
                <w:sz w:val="20"/>
              </w:rPr>
              <w:t>。（エクセルデータを提出）</w:t>
            </w:r>
          </w:p>
        </w:tc>
      </w:tr>
    </w:tbl>
    <w:p>
      <w:pPr>
        <w:pStyle w:val="0"/>
        <w:rPr>
          <w:rFonts w:hint="default"/>
          <w:b w:val="1"/>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提出方法</w:t>
      </w:r>
    </w:p>
    <w:p>
      <w:pPr>
        <w:pStyle w:val="0"/>
        <w:widowControl w:val="1"/>
        <w:numPr>
          <w:ilvl w:val="0"/>
          <w:numId w:val="6"/>
        </w:numPr>
        <w:overflowPunct w:val="0"/>
        <w:topLinePunct w:val="1"/>
        <w:adjustRightInd w:val="0"/>
        <w:spacing w:line="280" w:lineRule="atLeast"/>
        <w:textAlignment w:val="baseline"/>
        <w:rPr>
          <w:rFonts w:hint="default"/>
        </w:rPr>
      </w:pPr>
      <w:r>
        <w:rPr>
          <w:rFonts w:hint="eastAsia"/>
        </w:rPr>
        <w:t>入札説明書に記載の要領によって、紙と電子データの両方を提出すること。</w:t>
      </w:r>
    </w:p>
    <w:p>
      <w:pPr>
        <w:pStyle w:val="0"/>
        <w:rPr>
          <w:rFonts w:hint="default"/>
        </w:rPr>
      </w:pPr>
    </w:p>
    <w:p>
      <w:pPr>
        <w:pStyle w:val="0"/>
        <w:widowControl w:val="1"/>
        <w:numPr>
          <w:ilvl w:val="0"/>
          <w:numId w:val="5"/>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電子データの提出について</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提案書提出時における提出書類（各様式）の電子データを</w:t>
      </w:r>
      <w:r>
        <w:rPr>
          <w:rFonts w:hint="eastAsia"/>
        </w:rPr>
        <w:t>CD-R</w:t>
      </w:r>
      <w:r>
        <w:rPr>
          <w:rFonts w:hint="eastAsia"/>
        </w:rPr>
        <w:t>又は</w:t>
      </w:r>
      <w:r>
        <w:rPr>
          <w:rFonts w:hint="eastAsia"/>
        </w:rPr>
        <w:t>DVD-R</w:t>
      </w:r>
      <w:r>
        <w:rPr>
          <w:rFonts w:hint="eastAsia"/>
        </w:rPr>
        <w:t>に保存し、入札説明書に記載の要領で提出すること。</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電子データの保存形式は、前掲の【提出書類一覧表】のファイル形式（「</w:t>
      </w:r>
      <w:r>
        <w:rPr>
          <w:rFonts w:hint="eastAsia"/>
        </w:rPr>
        <w:t>*.docx</w:t>
      </w:r>
      <w:r>
        <w:rPr>
          <w:rFonts w:hint="eastAsia"/>
        </w:rPr>
        <w:t>」及び「</w:t>
      </w:r>
      <w:r>
        <w:rPr>
          <w:rFonts w:hint="eastAsia"/>
        </w:rPr>
        <w:t>*.xlsx</w:t>
      </w:r>
      <w:r>
        <w:rPr>
          <w:rFonts w:hint="eastAsia"/>
        </w:rPr>
        <w:t>」）とし、</w:t>
      </w:r>
      <w:r>
        <w:rPr>
          <w:rFonts w:hint="eastAsia"/>
        </w:rPr>
        <w:t>Excel</w:t>
      </w:r>
      <w:r>
        <w:rPr>
          <w:rFonts w:hint="eastAsia"/>
        </w:rPr>
        <w:t>データについては、計算式（関数）を含むデータとすること。ただし、各様式において、別途指定がある場合はそれに従うこと。</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また、併せて各様式・添付資料をすべて</w:t>
      </w:r>
      <w:r>
        <w:rPr>
          <w:rFonts w:hint="eastAsia"/>
        </w:rPr>
        <w:t>PDF</w:t>
      </w:r>
      <w:r>
        <w:rPr>
          <w:rFonts w:hint="eastAsia"/>
        </w:rPr>
        <w:t>形式で保存し、添付すること。</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様式　</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spacing w:line="360" w:lineRule="auto"/>
        <w:jc w:val="right"/>
        <w:outlineLvl w:val="0"/>
        <w:rPr>
          <w:rFonts w:hint="default" w:ascii="ＭＳ ゴシック" w:hAnsi="ＭＳ ゴシック" w:eastAsia="ＭＳ ゴシック"/>
        </w:rPr>
      </w:pPr>
      <w:r>
        <w:rPr>
          <w:rFonts w:hint="eastAsia" w:ascii="ＭＳ ゴシック" w:hAnsi="ＭＳ ゴシック" w:eastAsia="ＭＳ ゴシック"/>
        </w:rPr>
        <w:t>（様式１－１）</w:t>
      </w:r>
    </w:p>
    <w:p>
      <w:pPr>
        <w:pStyle w:val="0"/>
        <w:jc w:val="right"/>
        <w:rPr>
          <w:rFonts w:hint="default"/>
        </w:rPr>
      </w:pPr>
      <w:r>
        <w:rPr>
          <w:rFonts w:hint="eastAsia"/>
        </w:rPr>
        <w:t>令和</w:t>
      </w:r>
      <w:r>
        <w:rPr>
          <w:rFonts w:hint="default"/>
        </w:rPr>
        <w:t>3</w:t>
      </w:r>
      <w:r>
        <w:rPr>
          <w:rFonts w:hint="eastAsia"/>
        </w:rPr>
        <w:t>年　　月　　日</w:t>
      </w:r>
    </w:p>
    <w:p>
      <w:pPr>
        <w:pStyle w:val="0"/>
        <w:jc w:val="right"/>
        <w:rPr>
          <w:rFonts w:hint="default"/>
        </w:rPr>
      </w:pPr>
    </w:p>
    <w:p>
      <w:pPr>
        <w:pStyle w:val="0"/>
        <w:jc w:val="center"/>
        <w:rPr>
          <w:rFonts w:hint="default"/>
          <w:sz w:val="32"/>
        </w:rPr>
      </w:pPr>
      <w:r>
        <w:rPr>
          <w:rFonts w:hint="eastAsia"/>
          <w:sz w:val="32"/>
        </w:rPr>
        <w:t>現地見学会参加申込書</w:t>
      </w:r>
    </w:p>
    <w:p>
      <w:pPr>
        <w:pStyle w:val="0"/>
        <w:rPr>
          <w:rFonts w:hint="default"/>
        </w:rPr>
      </w:pPr>
    </w:p>
    <w:p>
      <w:pPr>
        <w:pStyle w:val="0"/>
        <w:ind w:firstLine="420" w:firstLineChars="200"/>
        <w:rPr>
          <w:rFonts w:hint="default"/>
        </w:rPr>
      </w:pPr>
      <w:r>
        <w:rPr>
          <w:rFonts w:hint="eastAsia"/>
        </w:rPr>
        <w:t>廿日市市長</w:t>
      </w:r>
      <w:r>
        <w:rPr>
          <w:rFonts w:hint="eastAsia"/>
        </w:rPr>
        <w:t xml:space="preserve"> </w:t>
      </w:r>
      <w:r>
        <w:rPr>
          <w:rFonts w:hint="eastAsia"/>
        </w:rPr>
        <w:t>様</w:t>
      </w:r>
    </w:p>
    <w:p>
      <w:pPr>
        <w:pStyle w:val="0"/>
        <w:ind w:firstLine="420" w:firstLineChars="200"/>
        <w:rPr>
          <w:rFonts w:hint="default"/>
        </w:rPr>
      </w:pPr>
    </w:p>
    <w:p>
      <w:pPr>
        <w:pStyle w:val="0"/>
        <w:ind w:left="4410" w:leftChars="2100"/>
        <w:rPr>
          <w:rFonts w:hint="default" w:ascii="ＭＳ 明朝" w:hAnsi="ＭＳ 明朝"/>
        </w:rPr>
      </w:pPr>
      <w:r>
        <w:rPr>
          <w:rFonts w:hint="eastAsia" w:ascii="ＭＳ 明朝" w:hAnsi="ＭＳ 明朝"/>
          <w:spacing w:val="157"/>
          <w:kern w:val="0"/>
          <w:fitText w:val="1260" w:id="1"/>
        </w:rPr>
        <w:t>所在</w:t>
      </w:r>
      <w:r>
        <w:rPr>
          <w:rFonts w:hint="eastAsia" w:ascii="ＭＳ 明朝" w:hAnsi="ＭＳ 明朝"/>
          <w:spacing w:val="1"/>
          <w:kern w:val="0"/>
          <w:fitText w:val="1260" w:id="1"/>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
        </w:rPr>
        <w:t>代表者</w:t>
      </w:r>
      <w:r>
        <w:rPr>
          <w:rFonts w:hint="eastAsia" w:ascii="ＭＳ 明朝" w:hAnsi="ＭＳ 明朝"/>
          <w:kern w:val="0"/>
          <w:fitText w:val="1260" w:id="2"/>
        </w:rPr>
        <w:t>名</w:t>
      </w:r>
      <w:r>
        <w:rPr>
          <w:rFonts w:hint="eastAsia" w:ascii="ＭＳ 明朝" w:hAnsi="ＭＳ 明朝"/>
        </w:rPr>
        <w:t>　　　　　　　　　　　　　　　</w:t>
      </w:r>
    </w:p>
    <w:p>
      <w:pPr>
        <w:pStyle w:val="0"/>
        <w:rPr>
          <w:rFonts w:hint="default"/>
        </w:rPr>
      </w:pPr>
    </w:p>
    <w:p>
      <w:pPr>
        <w:pStyle w:val="0"/>
        <w:ind w:firstLine="210" w:firstLineChars="100"/>
        <w:rPr>
          <w:rFonts w:hint="default"/>
        </w:rPr>
      </w:pPr>
      <w:r>
        <w:rPr>
          <w:rFonts w:hint="eastAsia"/>
        </w:rPr>
        <w:t>「</w:t>
      </w:r>
      <w:r>
        <w:rPr>
          <w:rFonts w:hint="default"/>
        </w:rPr>
        <w:t>小中学校特別教室空調設備整備事業</w:t>
      </w:r>
      <w:r>
        <w:rPr>
          <w:rFonts w:hint="eastAsia"/>
        </w:rPr>
        <w:t>」に係る現地見学会への参加を申し込みます。</w:t>
      </w:r>
    </w:p>
    <w:p>
      <w:pPr>
        <w:pStyle w:val="0"/>
        <w:rPr>
          <w:rFonts w:hint="default"/>
        </w:rPr>
      </w:pPr>
    </w:p>
    <w:p>
      <w:pPr>
        <w:pStyle w:val="0"/>
        <w:jc w:val="center"/>
        <w:rPr>
          <w:rFonts w:hint="default"/>
        </w:rPr>
      </w:pPr>
      <w:r>
        <w:rPr>
          <w:rFonts w:hint="eastAsia"/>
        </w:rPr>
        <w:t>記</w:t>
      </w:r>
    </w:p>
    <w:p>
      <w:pPr>
        <w:pStyle w:val="0"/>
        <w:jc w:val="center"/>
        <w:rPr>
          <w:rFonts w:hint="default"/>
        </w:rPr>
      </w:pPr>
    </w:p>
    <w:p>
      <w:pPr>
        <w:pStyle w:val="0"/>
        <w:ind w:firstLine="210" w:firstLineChars="100"/>
        <w:jc w:val="left"/>
        <w:rPr>
          <w:rFonts w:hint="default"/>
        </w:rPr>
      </w:pPr>
      <w:r>
        <w:rPr>
          <w:rFonts w:hint="eastAsia"/>
        </w:rPr>
        <w:t>参加申し込み企業（代表）</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6"/>
        <w:gridCol w:w="6262"/>
      </w:tblGrid>
      <w:tr>
        <w:trPr>
          <w:trHeight w:val="459" w:hRule="atLeast"/>
        </w:trPr>
        <w:tc>
          <w:tcPr>
            <w:tcW w:w="2736" w:type="dxa"/>
            <w:vAlign w:val="center"/>
          </w:tcPr>
          <w:p>
            <w:pPr>
              <w:pStyle w:val="0"/>
              <w:jc w:val="center"/>
              <w:rPr>
                <w:rFonts w:hint="default"/>
              </w:rPr>
            </w:pPr>
            <w:r>
              <w:rPr>
                <w:rFonts w:hint="eastAsia"/>
                <w:spacing w:val="210"/>
                <w:kern w:val="0"/>
                <w:fitText w:val="1470" w:id="3"/>
              </w:rPr>
              <w:t>会社</w:t>
            </w:r>
            <w:r>
              <w:rPr>
                <w:rFonts w:hint="eastAsia"/>
                <w:kern w:val="0"/>
                <w:fitText w:val="1470" w:id="3"/>
              </w:rPr>
              <w:t>名</w:t>
            </w:r>
          </w:p>
        </w:tc>
        <w:tc>
          <w:tcPr>
            <w:tcW w:w="6262" w:type="dxa"/>
            <w:vAlign w:val="center"/>
          </w:tcPr>
          <w:p>
            <w:pPr>
              <w:pStyle w:val="0"/>
              <w:rPr>
                <w:rFonts w:hint="default"/>
              </w:rPr>
            </w:pPr>
          </w:p>
        </w:tc>
      </w:tr>
      <w:tr>
        <w:trPr>
          <w:trHeight w:val="467" w:hRule="atLeast"/>
        </w:trPr>
        <w:tc>
          <w:tcPr>
            <w:tcW w:w="2736" w:type="dxa"/>
            <w:vAlign w:val="center"/>
          </w:tcPr>
          <w:p>
            <w:pPr>
              <w:pStyle w:val="0"/>
              <w:jc w:val="center"/>
              <w:rPr>
                <w:rFonts w:hint="default"/>
              </w:rPr>
            </w:pPr>
            <w:r>
              <w:rPr>
                <w:rFonts w:hint="eastAsia"/>
                <w:spacing w:val="52"/>
                <w:kern w:val="0"/>
                <w:fitText w:val="1470" w:id="4"/>
              </w:rPr>
              <w:t>会社所在</w:t>
            </w:r>
            <w:r>
              <w:rPr>
                <w:rFonts w:hint="eastAsia"/>
                <w:spacing w:val="2"/>
                <w:kern w:val="0"/>
                <w:fitText w:val="1470" w:id="4"/>
              </w:rPr>
              <w:t>地</w:t>
            </w:r>
          </w:p>
        </w:tc>
        <w:tc>
          <w:tcPr>
            <w:tcW w:w="6262" w:type="dxa"/>
            <w:vAlign w:val="center"/>
          </w:tcPr>
          <w:p>
            <w:pPr>
              <w:pStyle w:val="0"/>
              <w:rPr>
                <w:rFonts w:hint="default"/>
              </w:rPr>
            </w:pPr>
          </w:p>
        </w:tc>
      </w:tr>
      <w:tr>
        <w:trPr>
          <w:trHeight w:val="498" w:hRule="atLeast"/>
        </w:trPr>
        <w:tc>
          <w:tcPr>
            <w:tcW w:w="2736" w:type="dxa"/>
            <w:vAlign w:val="center"/>
          </w:tcPr>
          <w:p>
            <w:pPr>
              <w:pStyle w:val="0"/>
              <w:jc w:val="center"/>
              <w:rPr>
                <w:rFonts w:hint="default"/>
                <w:kern w:val="0"/>
              </w:rPr>
            </w:pPr>
            <w:r>
              <w:rPr>
                <w:rFonts w:hint="eastAsia"/>
                <w:spacing w:val="52"/>
                <w:kern w:val="0"/>
                <w:fitText w:val="1470" w:id="5"/>
              </w:rPr>
              <w:t>総括担当</w:t>
            </w:r>
            <w:r>
              <w:rPr>
                <w:rFonts w:hint="eastAsia"/>
                <w:spacing w:val="2"/>
                <w:kern w:val="0"/>
                <w:fitText w:val="1470" w:id="5"/>
              </w:rPr>
              <w:t>者</w:t>
            </w:r>
          </w:p>
          <w:p>
            <w:pPr>
              <w:pStyle w:val="0"/>
              <w:jc w:val="center"/>
              <w:rPr>
                <w:rFonts w:hint="default"/>
              </w:rPr>
            </w:pPr>
            <w:r>
              <w:rPr>
                <w:rFonts w:hint="eastAsia"/>
                <w:spacing w:val="52"/>
                <w:kern w:val="0"/>
                <w:fitText w:val="1470" w:id="6"/>
              </w:rPr>
              <w:t>所属・役</w:t>
            </w:r>
            <w:r>
              <w:rPr>
                <w:rFonts w:hint="eastAsia"/>
                <w:spacing w:val="2"/>
                <w:kern w:val="0"/>
                <w:fitText w:val="1470" w:id="6"/>
              </w:rPr>
              <w:t>職</w:t>
            </w:r>
          </w:p>
        </w:tc>
        <w:tc>
          <w:tcPr>
            <w:tcW w:w="6262" w:type="dxa"/>
            <w:vAlign w:val="center"/>
          </w:tcPr>
          <w:p>
            <w:pPr>
              <w:pStyle w:val="0"/>
              <w:rPr>
                <w:rFonts w:hint="default"/>
              </w:rPr>
            </w:pPr>
          </w:p>
        </w:tc>
      </w:tr>
      <w:tr>
        <w:trPr>
          <w:trHeight w:val="462" w:hRule="atLeast"/>
        </w:trPr>
        <w:tc>
          <w:tcPr>
            <w:tcW w:w="2736" w:type="dxa"/>
            <w:vAlign w:val="center"/>
          </w:tcPr>
          <w:p>
            <w:pPr>
              <w:pStyle w:val="0"/>
              <w:jc w:val="center"/>
              <w:rPr>
                <w:rFonts w:hint="default"/>
              </w:rPr>
            </w:pPr>
            <w:r>
              <w:rPr>
                <w:rFonts w:hint="eastAsia"/>
                <w:spacing w:val="525"/>
                <w:kern w:val="0"/>
                <w:fitText w:val="1470" w:id="7"/>
              </w:rPr>
              <w:t>氏</w:t>
            </w:r>
            <w:r>
              <w:rPr>
                <w:rFonts w:hint="eastAsia"/>
                <w:kern w:val="0"/>
                <w:fitText w:val="1470" w:id="7"/>
              </w:rPr>
              <w:t>名</w:t>
            </w:r>
          </w:p>
        </w:tc>
        <w:tc>
          <w:tcPr>
            <w:tcW w:w="6262" w:type="dxa"/>
            <w:vAlign w:val="center"/>
          </w:tcPr>
          <w:p>
            <w:pPr>
              <w:pStyle w:val="0"/>
              <w:rPr>
                <w:rFonts w:hint="default"/>
              </w:rPr>
            </w:pPr>
          </w:p>
        </w:tc>
      </w:tr>
      <w:tr>
        <w:trPr>
          <w:trHeight w:val="484" w:hRule="atLeast"/>
        </w:trPr>
        <w:tc>
          <w:tcPr>
            <w:tcW w:w="2736" w:type="dxa"/>
            <w:vAlign w:val="center"/>
          </w:tcPr>
          <w:p>
            <w:pPr>
              <w:pStyle w:val="0"/>
              <w:jc w:val="center"/>
              <w:rPr>
                <w:rFonts w:hint="default"/>
                <w:kern w:val="0"/>
              </w:rPr>
            </w:pPr>
            <w:r>
              <w:rPr>
                <w:rFonts w:hint="eastAsia"/>
                <w:spacing w:val="0"/>
                <w:w w:val="97"/>
                <w:kern w:val="0"/>
                <w:fitText w:val="2520" w:id="8"/>
              </w:rPr>
              <w:t>電話番号</w:t>
            </w:r>
            <w:r>
              <w:rPr>
                <w:rFonts w:hint="default"/>
                <w:spacing w:val="0"/>
                <w:w w:val="97"/>
                <w:kern w:val="0"/>
                <w:fitText w:val="2520" w:id="8"/>
              </w:rPr>
              <w:t xml:space="preserve"> / </w:t>
            </w:r>
            <w:r>
              <w:rPr>
                <w:rFonts w:hint="eastAsia"/>
                <w:spacing w:val="0"/>
                <w:w w:val="97"/>
                <w:kern w:val="0"/>
                <w:fitText w:val="2520" w:id="8"/>
              </w:rPr>
              <w:t>ファックス番</w:t>
            </w:r>
            <w:r>
              <w:rPr>
                <w:rFonts w:hint="eastAsia"/>
                <w:spacing w:val="10"/>
                <w:w w:val="97"/>
                <w:kern w:val="0"/>
                <w:fitText w:val="2520" w:id="8"/>
              </w:rPr>
              <w:t>号</w:t>
            </w:r>
          </w:p>
        </w:tc>
        <w:tc>
          <w:tcPr>
            <w:tcW w:w="6262" w:type="dxa"/>
            <w:vAlign w:val="center"/>
          </w:tcPr>
          <w:p>
            <w:pPr>
              <w:pStyle w:val="0"/>
              <w:rPr>
                <w:rFonts w:hint="default"/>
              </w:rPr>
            </w:pPr>
          </w:p>
        </w:tc>
      </w:tr>
      <w:tr>
        <w:trPr>
          <w:trHeight w:val="472" w:hRule="atLeast"/>
        </w:trPr>
        <w:tc>
          <w:tcPr>
            <w:tcW w:w="2736" w:type="dxa"/>
            <w:vAlign w:val="center"/>
          </w:tcPr>
          <w:p>
            <w:pPr>
              <w:pStyle w:val="0"/>
              <w:jc w:val="center"/>
              <w:rPr>
                <w:rFonts w:hint="default"/>
              </w:rPr>
            </w:pPr>
            <w:r>
              <w:rPr>
                <w:rFonts w:hint="eastAsia"/>
                <w:kern w:val="0"/>
              </w:rPr>
              <w:t>メールアドレス</w:t>
            </w:r>
          </w:p>
        </w:tc>
        <w:tc>
          <w:tcPr>
            <w:tcW w:w="6262" w:type="dxa"/>
            <w:vAlign w:val="center"/>
          </w:tcPr>
          <w:p>
            <w:pPr>
              <w:pStyle w:val="0"/>
              <w:rPr>
                <w:rFonts w:hint="default"/>
              </w:rPr>
            </w:pPr>
          </w:p>
        </w:tc>
      </w:tr>
    </w:tbl>
    <w:p>
      <w:pPr>
        <w:pStyle w:val="0"/>
        <w:ind w:firstLine="210" w:firstLineChars="100"/>
        <w:rPr>
          <w:rFonts w:hint="default"/>
        </w:rPr>
      </w:pPr>
      <w:r>
        <w:rPr>
          <w:rFonts w:hint="eastAsia"/>
        </w:rPr>
        <w:t>参加企業（１）</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8"/>
        <w:gridCol w:w="6260"/>
      </w:tblGrid>
      <w:tr>
        <w:trPr>
          <w:trHeight w:val="299" w:hRule="atLeast"/>
        </w:trPr>
        <w:tc>
          <w:tcPr>
            <w:tcW w:w="2738" w:type="dxa"/>
            <w:vAlign w:val="center"/>
          </w:tcPr>
          <w:p>
            <w:pPr>
              <w:pStyle w:val="0"/>
              <w:jc w:val="center"/>
              <w:rPr>
                <w:rFonts w:hint="default"/>
              </w:rPr>
            </w:pPr>
            <w:r>
              <w:rPr>
                <w:rFonts w:hint="eastAsia"/>
                <w:spacing w:val="472"/>
                <w:kern w:val="0"/>
                <w:fitText w:val="2520" w:id="9"/>
              </w:rPr>
              <w:t>会社</w:t>
            </w:r>
            <w:r>
              <w:rPr>
                <w:rFonts w:hint="eastAsia"/>
                <w:spacing w:val="1"/>
                <w:kern w:val="0"/>
                <w:fitText w:val="2520" w:id="9"/>
              </w:rPr>
              <w:t>名</w:t>
            </w:r>
          </w:p>
        </w:tc>
        <w:tc>
          <w:tcPr>
            <w:tcW w:w="6260" w:type="dxa"/>
            <w:vAlign w:val="center"/>
          </w:tcPr>
          <w:p>
            <w:pPr>
              <w:pStyle w:val="0"/>
              <w:rPr>
                <w:rFonts w:hint="default"/>
              </w:rPr>
            </w:pPr>
          </w:p>
        </w:tc>
      </w:tr>
      <w:tr>
        <w:trPr>
          <w:trHeight w:val="285" w:hRule="atLeast"/>
        </w:trPr>
        <w:tc>
          <w:tcPr>
            <w:tcW w:w="2738" w:type="dxa"/>
            <w:vAlign w:val="center"/>
          </w:tcPr>
          <w:p>
            <w:pPr>
              <w:pStyle w:val="0"/>
              <w:jc w:val="center"/>
              <w:rPr>
                <w:rFonts w:hint="default"/>
              </w:rPr>
            </w:pPr>
            <w:r>
              <w:rPr>
                <w:rFonts w:hint="eastAsia"/>
                <w:spacing w:val="183"/>
                <w:kern w:val="0"/>
                <w:fitText w:val="2520" w:id="10"/>
              </w:rPr>
              <w:t>会社所在</w:t>
            </w:r>
            <w:r>
              <w:rPr>
                <w:rFonts w:hint="eastAsia"/>
                <w:spacing w:val="3"/>
                <w:kern w:val="0"/>
                <w:fitText w:val="2520" w:id="10"/>
              </w:rPr>
              <w:t>地</w:t>
            </w:r>
          </w:p>
        </w:tc>
        <w:tc>
          <w:tcPr>
            <w:tcW w:w="6260" w:type="dxa"/>
            <w:vAlign w:val="center"/>
          </w:tcPr>
          <w:p>
            <w:pPr>
              <w:pStyle w:val="0"/>
              <w:rPr>
                <w:rFonts w:hint="default"/>
              </w:rPr>
            </w:pPr>
          </w:p>
        </w:tc>
      </w:tr>
      <w:tr>
        <w:trPr>
          <w:trHeight w:val="272" w:hRule="atLeast"/>
        </w:trPr>
        <w:tc>
          <w:tcPr>
            <w:tcW w:w="2738" w:type="dxa"/>
            <w:vAlign w:val="center"/>
          </w:tcPr>
          <w:p>
            <w:pPr>
              <w:pStyle w:val="0"/>
              <w:jc w:val="center"/>
              <w:rPr>
                <w:rFonts w:hint="default"/>
              </w:rPr>
            </w:pPr>
            <w:r>
              <w:rPr>
                <w:rFonts w:hint="eastAsia"/>
                <w:spacing w:val="60"/>
                <w:kern w:val="0"/>
                <w:fitText w:val="2520" w:id="11"/>
              </w:rPr>
              <w:t>担当者所属・氏</w:t>
            </w:r>
            <w:r>
              <w:rPr>
                <w:rFonts w:hint="eastAsia"/>
                <w:kern w:val="0"/>
                <w:fitText w:val="2520" w:id="11"/>
              </w:rPr>
              <w:t>名</w:t>
            </w:r>
          </w:p>
        </w:tc>
        <w:tc>
          <w:tcPr>
            <w:tcW w:w="6260" w:type="dxa"/>
            <w:vAlign w:val="center"/>
          </w:tcPr>
          <w:p>
            <w:pPr>
              <w:pStyle w:val="0"/>
              <w:rPr>
                <w:rFonts w:hint="default"/>
              </w:rPr>
            </w:pPr>
          </w:p>
        </w:tc>
      </w:tr>
      <w:tr>
        <w:trPr>
          <w:trHeight w:val="258" w:hRule="atLeast"/>
        </w:trPr>
        <w:tc>
          <w:tcPr>
            <w:tcW w:w="2738" w:type="dxa"/>
            <w:vAlign w:val="center"/>
          </w:tcPr>
          <w:p>
            <w:pPr>
              <w:pStyle w:val="0"/>
              <w:jc w:val="center"/>
              <w:rPr>
                <w:rFonts w:hint="default"/>
                <w:kern w:val="0"/>
              </w:rPr>
            </w:pPr>
            <w:r>
              <w:rPr>
                <w:rFonts w:hint="eastAsia"/>
                <w:spacing w:val="0"/>
                <w:w w:val="97"/>
                <w:kern w:val="0"/>
                <w:fitText w:val="2520" w:id="12"/>
              </w:rPr>
              <w:t>電話番号</w:t>
            </w:r>
            <w:r>
              <w:rPr>
                <w:rFonts w:hint="default"/>
                <w:spacing w:val="0"/>
                <w:w w:val="97"/>
                <w:kern w:val="0"/>
                <w:fitText w:val="2520" w:id="12"/>
              </w:rPr>
              <w:t xml:space="preserve"> / </w:t>
            </w:r>
            <w:r>
              <w:rPr>
                <w:rFonts w:hint="eastAsia"/>
                <w:spacing w:val="0"/>
                <w:w w:val="97"/>
                <w:kern w:val="0"/>
                <w:fitText w:val="2520" w:id="12"/>
              </w:rPr>
              <w:t>ファックス番</w:t>
            </w:r>
            <w:r>
              <w:rPr>
                <w:rFonts w:hint="eastAsia"/>
                <w:spacing w:val="10"/>
                <w:w w:val="97"/>
                <w:kern w:val="0"/>
                <w:fitText w:val="2520" w:id="12"/>
              </w:rPr>
              <w:t>号</w:t>
            </w:r>
          </w:p>
        </w:tc>
        <w:tc>
          <w:tcPr>
            <w:tcW w:w="6260" w:type="dxa"/>
            <w:vAlign w:val="center"/>
          </w:tcPr>
          <w:p>
            <w:pPr>
              <w:pStyle w:val="0"/>
              <w:rPr>
                <w:rFonts w:hint="default"/>
              </w:rPr>
            </w:pPr>
          </w:p>
        </w:tc>
      </w:tr>
      <w:tr>
        <w:trPr>
          <w:trHeight w:val="259" w:hRule="atLeast"/>
        </w:trPr>
        <w:tc>
          <w:tcPr>
            <w:tcW w:w="2738" w:type="dxa"/>
            <w:vAlign w:val="center"/>
          </w:tcPr>
          <w:p>
            <w:pPr>
              <w:pStyle w:val="0"/>
              <w:jc w:val="center"/>
              <w:rPr>
                <w:rFonts w:hint="default"/>
              </w:rPr>
            </w:pPr>
            <w:r>
              <w:rPr>
                <w:rFonts w:hint="eastAsia"/>
                <w:spacing w:val="87"/>
                <w:kern w:val="0"/>
                <w:fitText w:val="2520" w:id="13"/>
              </w:rPr>
              <w:t>メールアドレ</w:t>
            </w:r>
            <w:r>
              <w:rPr>
                <w:rFonts w:hint="eastAsia"/>
                <w:spacing w:val="3"/>
                <w:kern w:val="0"/>
                <w:fitText w:val="2520" w:id="13"/>
              </w:rPr>
              <w:t>ス</w:t>
            </w:r>
          </w:p>
        </w:tc>
        <w:tc>
          <w:tcPr>
            <w:tcW w:w="6260" w:type="dxa"/>
            <w:vAlign w:val="center"/>
          </w:tcPr>
          <w:p>
            <w:pPr>
              <w:pStyle w:val="0"/>
              <w:rPr>
                <w:rFonts w:hint="default"/>
              </w:rPr>
            </w:pPr>
          </w:p>
        </w:tc>
      </w:tr>
    </w:tbl>
    <w:p>
      <w:pPr>
        <w:pStyle w:val="0"/>
        <w:ind w:firstLine="210" w:firstLineChars="100"/>
        <w:rPr>
          <w:rFonts w:hint="default"/>
        </w:rPr>
      </w:pPr>
      <w:r>
        <w:rPr>
          <w:rFonts w:hint="eastAsia"/>
        </w:rPr>
        <w:t>参加企業（２）</w:t>
      </w:r>
    </w:p>
    <w:tbl>
      <w:tblPr>
        <w:tblStyle w:val="11"/>
        <w:tblW w:w="89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8"/>
        <w:gridCol w:w="6260"/>
      </w:tblGrid>
      <w:tr>
        <w:trPr>
          <w:trHeight w:val="233" w:hRule="atLeast"/>
        </w:trPr>
        <w:tc>
          <w:tcPr>
            <w:tcW w:w="2738" w:type="dxa"/>
            <w:vAlign w:val="center"/>
          </w:tcPr>
          <w:p>
            <w:pPr>
              <w:pStyle w:val="0"/>
              <w:jc w:val="center"/>
              <w:rPr>
                <w:rFonts w:hint="default"/>
              </w:rPr>
            </w:pPr>
            <w:r>
              <w:rPr>
                <w:rFonts w:hint="eastAsia"/>
                <w:spacing w:val="472"/>
                <w:kern w:val="0"/>
                <w:fitText w:val="2520" w:id="14"/>
              </w:rPr>
              <w:t>会社</w:t>
            </w:r>
            <w:r>
              <w:rPr>
                <w:rFonts w:hint="eastAsia"/>
                <w:spacing w:val="1"/>
                <w:kern w:val="0"/>
                <w:fitText w:val="2520" w:id="14"/>
              </w:rPr>
              <w:t>名</w:t>
            </w:r>
          </w:p>
        </w:tc>
        <w:tc>
          <w:tcPr>
            <w:tcW w:w="6260" w:type="dxa"/>
            <w:vAlign w:val="center"/>
          </w:tcPr>
          <w:p>
            <w:pPr>
              <w:pStyle w:val="0"/>
              <w:rPr>
                <w:rFonts w:hint="default"/>
              </w:rPr>
            </w:pPr>
          </w:p>
        </w:tc>
      </w:tr>
      <w:tr>
        <w:trPr>
          <w:trHeight w:val="380" w:hRule="atLeast"/>
        </w:trPr>
        <w:tc>
          <w:tcPr>
            <w:tcW w:w="2738" w:type="dxa"/>
            <w:vAlign w:val="center"/>
          </w:tcPr>
          <w:p>
            <w:pPr>
              <w:pStyle w:val="0"/>
              <w:jc w:val="center"/>
              <w:rPr>
                <w:rFonts w:hint="default"/>
              </w:rPr>
            </w:pPr>
            <w:r>
              <w:rPr>
                <w:rFonts w:hint="eastAsia"/>
                <w:spacing w:val="183"/>
                <w:kern w:val="0"/>
                <w:fitText w:val="2520" w:id="15"/>
              </w:rPr>
              <w:t>会社所在</w:t>
            </w:r>
            <w:r>
              <w:rPr>
                <w:rFonts w:hint="eastAsia"/>
                <w:spacing w:val="3"/>
                <w:kern w:val="0"/>
                <w:fitText w:val="2520" w:id="15"/>
              </w:rPr>
              <w:t>地</w:t>
            </w:r>
          </w:p>
        </w:tc>
        <w:tc>
          <w:tcPr>
            <w:tcW w:w="6260" w:type="dxa"/>
            <w:vAlign w:val="center"/>
          </w:tcPr>
          <w:p>
            <w:pPr>
              <w:pStyle w:val="0"/>
              <w:rPr>
                <w:rFonts w:hint="default"/>
              </w:rPr>
            </w:pPr>
          </w:p>
        </w:tc>
      </w:tr>
      <w:tr>
        <w:trPr>
          <w:trHeight w:val="325" w:hRule="atLeast"/>
        </w:trPr>
        <w:tc>
          <w:tcPr>
            <w:tcW w:w="2738" w:type="dxa"/>
            <w:vAlign w:val="center"/>
          </w:tcPr>
          <w:p>
            <w:pPr>
              <w:pStyle w:val="0"/>
              <w:jc w:val="center"/>
              <w:rPr>
                <w:rFonts w:hint="default"/>
              </w:rPr>
            </w:pPr>
            <w:r>
              <w:rPr>
                <w:rFonts w:hint="eastAsia"/>
                <w:spacing w:val="60"/>
                <w:kern w:val="0"/>
                <w:fitText w:val="2520" w:id="16"/>
              </w:rPr>
              <w:t>担当者所属・氏</w:t>
            </w:r>
            <w:r>
              <w:rPr>
                <w:rFonts w:hint="eastAsia"/>
                <w:kern w:val="0"/>
                <w:fitText w:val="2520" w:id="16"/>
              </w:rPr>
              <w:t>名</w:t>
            </w:r>
          </w:p>
        </w:tc>
        <w:tc>
          <w:tcPr>
            <w:tcW w:w="6260" w:type="dxa"/>
            <w:vAlign w:val="center"/>
          </w:tcPr>
          <w:p>
            <w:pPr>
              <w:pStyle w:val="0"/>
              <w:rPr>
                <w:rFonts w:hint="default"/>
              </w:rPr>
            </w:pPr>
          </w:p>
        </w:tc>
      </w:tr>
      <w:tr>
        <w:trPr>
          <w:trHeight w:val="311" w:hRule="atLeast"/>
        </w:trPr>
        <w:tc>
          <w:tcPr>
            <w:tcW w:w="2738" w:type="dxa"/>
            <w:vAlign w:val="center"/>
          </w:tcPr>
          <w:p>
            <w:pPr>
              <w:pStyle w:val="0"/>
              <w:jc w:val="center"/>
              <w:rPr>
                <w:rFonts w:hint="default"/>
                <w:kern w:val="0"/>
              </w:rPr>
            </w:pPr>
            <w:r>
              <w:rPr>
                <w:rFonts w:hint="eastAsia"/>
                <w:spacing w:val="0"/>
                <w:w w:val="97"/>
                <w:kern w:val="0"/>
                <w:fitText w:val="2520" w:id="17"/>
              </w:rPr>
              <w:t>電話番号</w:t>
            </w:r>
            <w:r>
              <w:rPr>
                <w:rFonts w:hint="default"/>
                <w:spacing w:val="0"/>
                <w:w w:val="97"/>
                <w:kern w:val="0"/>
                <w:fitText w:val="2520" w:id="17"/>
              </w:rPr>
              <w:t xml:space="preserve"> / </w:t>
            </w:r>
            <w:r>
              <w:rPr>
                <w:rFonts w:hint="eastAsia"/>
                <w:spacing w:val="0"/>
                <w:w w:val="97"/>
                <w:kern w:val="0"/>
                <w:fitText w:val="2520" w:id="17"/>
              </w:rPr>
              <w:t>ファックス番</w:t>
            </w:r>
            <w:r>
              <w:rPr>
                <w:rFonts w:hint="eastAsia"/>
                <w:spacing w:val="10"/>
                <w:w w:val="97"/>
                <w:kern w:val="0"/>
                <w:fitText w:val="2520" w:id="17"/>
              </w:rPr>
              <w:t>号</w:t>
            </w:r>
          </w:p>
        </w:tc>
        <w:tc>
          <w:tcPr>
            <w:tcW w:w="6260" w:type="dxa"/>
            <w:vAlign w:val="center"/>
          </w:tcPr>
          <w:p>
            <w:pPr>
              <w:pStyle w:val="0"/>
              <w:rPr>
                <w:rFonts w:hint="default"/>
              </w:rPr>
            </w:pPr>
          </w:p>
        </w:tc>
      </w:tr>
      <w:tr>
        <w:trPr>
          <w:trHeight w:val="298" w:hRule="atLeast"/>
        </w:trPr>
        <w:tc>
          <w:tcPr>
            <w:tcW w:w="2738" w:type="dxa"/>
            <w:vAlign w:val="center"/>
          </w:tcPr>
          <w:p>
            <w:pPr>
              <w:pStyle w:val="0"/>
              <w:jc w:val="center"/>
              <w:rPr>
                <w:rFonts w:hint="default"/>
              </w:rPr>
            </w:pPr>
            <w:r>
              <w:rPr>
                <w:rFonts w:hint="eastAsia"/>
                <w:spacing w:val="87"/>
                <w:kern w:val="0"/>
                <w:fitText w:val="2520" w:id="18"/>
              </w:rPr>
              <w:t>メールアドレ</w:t>
            </w:r>
            <w:r>
              <w:rPr>
                <w:rFonts w:hint="eastAsia"/>
                <w:spacing w:val="3"/>
                <w:kern w:val="0"/>
                <w:fitText w:val="2520" w:id="18"/>
              </w:rPr>
              <w:t>ス</w:t>
            </w:r>
          </w:p>
        </w:tc>
        <w:tc>
          <w:tcPr>
            <w:tcW w:w="6260" w:type="dxa"/>
            <w:vAlign w:val="center"/>
          </w:tcPr>
          <w:p>
            <w:pPr>
              <w:pStyle w:val="0"/>
              <w:rPr>
                <w:rFonts w:hint="default"/>
              </w:rPr>
            </w:pPr>
          </w:p>
        </w:tc>
      </w:tr>
    </w:tbl>
    <w:p>
      <w:pPr>
        <w:pStyle w:val="0"/>
        <w:numPr>
          <w:ilvl w:val="1"/>
          <w:numId w:val="5"/>
        </w:numPr>
        <w:rPr>
          <w:rFonts w:hint="default"/>
          <w:sz w:val="20"/>
        </w:rPr>
      </w:pPr>
      <w:r>
        <w:rPr>
          <w:rFonts w:hint="eastAsia"/>
          <w:sz w:val="20"/>
        </w:rPr>
        <w:t>見学会は可能な限り応募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【現地見学を希望する対象校】</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対象校の見学において希望する学校に「○」と参加人数を記入し、また、駐車場の利用の有無についても利用を希望する場合は「○」を記入すること。なお各対象校の所在や現地見学会の詳細については、入札説明書</w:t>
      </w:r>
      <w:r>
        <w:rPr>
          <w:rFonts w:hint="eastAsia" w:asciiTheme="minorEastAsia" w:hAnsiTheme="minorEastAsia" w:eastAsiaTheme="minorEastAsia"/>
        </w:rPr>
        <w:t xml:space="preserve"> </w:t>
      </w:r>
      <w:r>
        <w:rPr>
          <w:rFonts w:hint="eastAsia" w:asciiTheme="minorEastAsia" w:hAnsiTheme="minorEastAsia" w:eastAsiaTheme="minorEastAsia"/>
        </w:rPr>
        <w:t>別紙</w:t>
      </w:r>
      <w:r>
        <w:rPr>
          <w:rFonts w:hint="eastAsia" w:asciiTheme="minorEastAsia" w:hAnsiTheme="minorEastAsia" w:eastAsiaTheme="minorEastAsia"/>
        </w:rPr>
        <w:t>1</w:t>
      </w:r>
      <w:r>
        <w:rPr>
          <w:rFonts w:hint="eastAsia" w:asciiTheme="minorEastAsia" w:hAnsiTheme="minorEastAsia" w:eastAsiaTheme="minorEastAsia"/>
        </w:rPr>
        <w:t>「本事業の対象校一覧」及び、別紙</w:t>
      </w:r>
      <w:r>
        <w:rPr>
          <w:rFonts w:hint="eastAsia" w:asciiTheme="minorEastAsia" w:hAnsiTheme="minorEastAsia" w:eastAsiaTheme="minorEastAsia"/>
        </w:rPr>
        <w:t>3</w:t>
      </w:r>
      <w:r>
        <w:rPr>
          <w:rFonts w:hint="eastAsia" w:asciiTheme="minorEastAsia" w:hAnsiTheme="minorEastAsia" w:eastAsiaTheme="minorEastAsia"/>
        </w:rPr>
        <w:t>「現地見学会の実施及び留意点」を参照すること。</w:t>
      </w:r>
    </w:p>
    <w:p>
      <w:pPr>
        <w:pStyle w:val="0"/>
        <w:ind w:firstLine="210" w:firstLineChars="100"/>
        <w:rPr>
          <w:rFonts w:hint="default" w:asciiTheme="minorEastAsia" w:hAnsiTheme="minorEastAsia" w:eastAsiaTheme="minorEastAsia"/>
        </w:rPr>
      </w:pPr>
    </w:p>
    <w:tbl>
      <w:tblPr>
        <w:tblStyle w:val="11"/>
        <w:tblW w:w="9018" w:type="dxa"/>
        <w:tblInd w:w="49" w:type="dxa"/>
        <w:tblLayout w:type="fixed"/>
        <w:tblCellMar>
          <w:left w:w="99" w:type="dxa"/>
          <w:right w:w="99" w:type="dxa"/>
        </w:tblCellMar>
        <w:tblLook w:firstRow="1" w:lastRow="0" w:firstColumn="1" w:lastColumn="0" w:noHBand="0" w:noVBand="1" w:val="04A0"/>
      </w:tblPr>
      <w:tblGrid>
        <w:gridCol w:w="1120"/>
        <w:gridCol w:w="1880"/>
        <w:gridCol w:w="1880"/>
        <w:gridCol w:w="1445"/>
        <w:gridCol w:w="1077"/>
        <w:gridCol w:w="1616"/>
      </w:tblGrid>
      <w:tr>
        <w:trPr>
          <w:trHeight w:val="270" w:hRule="atLeast"/>
        </w:trPr>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日程</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時間</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見学希望校に</w:t>
            </w:r>
          </w:p>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○を記入</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参加</w:t>
            </w:r>
          </w:p>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人数</w:t>
            </w: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spacing w:line="300" w:lineRule="exact"/>
              <w:jc w:val="center"/>
              <w:rPr>
                <w:rFonts w:hint="default" w:ascii="ＭＳ 明朝" w:hAnsi="ＭＳ 明朝"/>
                <w:kern w:val="0"/>
                <w:sz w:val="20"/>
              </w:rPr>
            </w:pPr>
            <w:r>
              <w:rPr>
                <w:rFonts w:hint="eastAsia" w:ascii="ＭＳ 明朝" w:hAnsi="ＭＳ 明朝"/>
                <w:kern w:val="0"/>
                <w:sz w:val="20"/>
              </w:rPr>
              <w:t>駐車場利用の有無（○を記入）</w:t>
            </w:r>
          </w:p>
        </w:tc>
      </w:tr>
      <w:tr>
        <w:trPr>
          <w:trHeight w:val="365" w:hRule="atLeast"/>
        </w:trPr>
        <w:tc>
          <w:tcPr>
            <w:tcW w:w="11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6</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（木）</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廿日市中学校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廿日市小学校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佐方小学校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七尾中学校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7</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（金）</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原小学校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平良小学校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宮園小学校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四季が丘小学校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11</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（火）</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四季が丘中学校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阿品台中学校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阿品台東小学校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阿品台西小学校</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12</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（水）</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300" w:lineRule="exact"/>
              <w:rPr>
                <w:rFonts w:hint="default" w:ascii="ＭＳ 明朝" w:hAnsi="ＭＳ 明朝"/>
                <w:kern w:val="0"/>
                <w:sz w:val="20"/>
              </w:rPr>
            </w:pPr>
            <w:r>
              <w:rPr>
                <w:rFonts w:hint="eastAsia" w:ascii="ＭＳ 明朝" w:hAnsi="ＭＳ 明朝"/>
                <w:kern w:val="0"/>
                <w:sz w:val="20"/>
              </w:rPr>
              <w:t>野坂中学校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大野東中学校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大野東小学校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kern w:val="0"/>
                <w:sz w:val="20"/>
              </w:rPr>
              <w:t>大野小中一貫校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13</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（木）</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9</w:t>
            </w:r>
            <w:r>
              <w:rPr>
                <w:rFonts w:hint="eastAsia" w:ascii="ＭＳ 明朝" w:hAnsi="ＭＳ 明朝"/>
                <w:color w:val="000000"/>
                <w:kern w:val="0"/>
                <w:sz w:val="20"/>
              </w:rPr>
              <w:t>：</w:t>
            </w:r>
            <w:r>
              <w:rPr>
                <w:rFonts w:hint="eastAsia" w:ascii="ＭＳ 明朝" w:hAnsi="ＭＳ 明朝"/>
                <w:color w:val="000000"/>
                <w:kern w:val="0"/>
                <w:sz w:val="20"/>
              </w:rPr>
              <w:t>30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宮内小学校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金剛寺小学校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地御前小学校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vMerge w:val="continue"/>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宮島小中一貫校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65" w:hRule="atLeast"/>
        </w:trPr>
        <w:tc>
          <w:tcPr>
            <w:tcW w:w="11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14</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（金）</w:t>
            </w:r>
          </w:p>
        </w:tc>
        <w:tc>
          <w:tcPr>
            <w:tcW w:w="188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10</w:t>
            </w:r>
            <w:r>
              <w:rPr>
                <w:rFonts w:hint="eastAsia" w:ascii="ＭＳ 明朝" w:hAnsi="ＭＳ 明朝"/>
                <w:color w:val="000000"/>
                <w:kern w:val="0"/>
                <w:sz w:val="20"/>
              </w:rPr>
              <w:t>：</w:t>
            </w:r>
            <w:r>
              <w:rPr>
                <w:rFonts w:hint="eastAsia" w:ascii="ＭＳ 明朝" w:hAnsi="ＭＳ 明朝"/>
                <w:color w:val="000000"/>
                <w:kern w:val="0"/>
                <w:sz w:val="20"/>
              </w:rPr>
              <w:t>00</w:t>
            </w:r>
            <w:r>
              <w:rPr>
                <w:rFonts w:hint="eastAsia" w:ascii="ＭＳ 明朝" w:hAnsi="ＭＳ 明朝"/>
                <w:color w:val="000000"/>
                <w:kern w:val="0"/>
                <w:sz w:val="20"/>
              </w:rPr>
              <w:t>～</w:t>
            </w:r>
            <w:r>
              <w:rPr>
                <w:rFonts w:hint="eastAsia" w:ascii="ＭＳ 明朝" w:hAnsi="ＭＳ 明朝"/>
                <w:color w:val="000000"/>
                <w:kern w:val="0"/>
                <w:sz w:val="20"/>
              </w:rPr>
              <w:t>16</w:t>
            </w:r>
            <w:r>
              <w:rPr>
                <w:rFonts w:hint="eastAsia" w:ascii="ＭＳ 明朝" w:hAnsi="ＭＳ 明朝"/>
                <w:color w:val="000000"/>
                <w:kern w:val="0"/>
                <w:sz w:val="20"/>
              </w:rPr>
              <w:t>：</w:t>
            </w:r>
            <w:r>
              <w:rPr>
                <w:rFonts w:hint="eastAsia" w:ascii="ＭＳ 明朝" w:hAnsi="ＭＳ 明朝"/>
                <w:color w:val="000000"/>
                <w:kern w:val="0"/>
                <w:sz w:val="20"/>
              </w:rPr>
              <w:t>30</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吉和小中一貫校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津田小学校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佐伯中学校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365" w:hRule="atLeast"/>
        </w:trPr>
        <w:tc>
          <w:tcPr>
            <w:tcW w:w="11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kern w:val="0"/>
              </w:rPr>
            </w:pPr>
            <w:r>
              <w:rPr>
                <w:rFonts w:hint="eastAsia" w:ascii="ＭＳ 明朝" w:hAnsi="ＭＳ 明朝"/>
                <w:kern w:val="0"/>
              </w:rPr>
              <w:t>友和小学校</w:t>
            </w: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r>
        <w:trPr>
          <w:trHeight w:val="1342" w:hRule="atLeast"/>
        </w:trPr>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1</w:t>
            </w:r>
            <w:r>
              <w:rPr>
                <w:rFonts w:hint="eastAsia" w:ascii="ＭＳ 明朝" w:hAnsi="ＭＳ 明朝"/>
                <w:color w:val="000000"/>
                <w:kern w:val="0"/>
                <w:sz w:val="20"/>
              </w:rPr>
              <w:t>月</w:t>
            </w:r>
            <w:r>
              <w:rPr>
                <w:rFonts w:hint="eastAsia" w:ascii="ＭＳ 明朝" w:hAnsi="ＭＳ 明朝"/>
                <w:color w:val="000000"/>
                <w:kern w:val="0"/>
                <w:sz w:val="20"/>
              </w:rPr>
              <w:t>17</w:t>
            </w:r>
            <w:r>
              <w:rPr>
                <w:rFonts w:hint="eastAsia" w:ascii="ＭＳ 明朝" w:hAnsi="ＭＳ 明朝"/>
                <w:color w:val="000000"/>
                <w:kern w:val="0"/>
                <w:sz w:val="20"/>
              </w:rPr>
              <w:t>日</w:t>
            </w:r>
            <w:r>
              <w:rPr>
                <w:rFonts w:hint="eastAsia" w:ascii="ＭＳ 明朝" w:hAnsi="ＭＳ 明朝"/>
                <w:color w:val="000000"/>
                <w:kern w:val="0"/>
                <w:sz w:val="20"/>
              </w:rPr>
              <w:br w:type="textWrapping" w:clear="none"/>
            </w:r>
            <w:r>
              <w:rPr>
                <w:rFonts w:hint="eastAsia" w:ascii="ＭＳ 明朝" w:hAnsi="ＭＳ 明朝"/>
                <w:color w:val="000000"/>
                <w:kern w:val="0"/>
                <w:sz w:val="20"/>
              </w:rPr>
              <w:t>（月）</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明朝" w:hAnsi="ＭＳ 明朝"/>
                <w:color w:val="000000"/>
                <w:kern w:val="0"/>
                <w:sz w:val="20"/>
              </w:rPr>
            </w:pPr>
            <w:r>
              <w:rPr>
                <w:rFonts w:hint="eastAsia" w:ascii="ＭＳ 明朝" w:hAnsi="ＭＳ 明朝"/>
                <w:color w:val="000000"/>
                <w:kern w:val="0"/>
                <w:sz w:val="20"/>
              </w:rPr>
              <w:t>予備日</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rPr>
                <w:rFonts w:hint="default" w:ascii="ＭＳ 明朝" w:hAnsi="ＭＳ 明朝"/>
                <w:color w:val="000000"/>
                <w:kern w:val="0"/>
                <w:sz w:val="20"/>
              </w:rPr>
            </w:pPr>
          </w:p>
        </w:tc>
        <w:tc>
          <w:tcPr>
            <w:tcW w:w="144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c>
          <w:tcPr>
            <w:tcW w:w="1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rFonts w:hint="default" w:ascii="ＭＳ 明朝" w:hAnsi="ＭＳ 明朝"/>
                <w:color w:val="000000"/>
                <w:kern w:val="0"/>
                <w:sz w:val="20"/>
              </w:rPr>
            </w:pPr>
          </w:p>
        </w:tc>
      </w:tr>
    </w:tbl>
    <w:p>
      <w:pPr>
        <w:pStyle w:val="0"/>
        <w:rPr>
          <w:rFonts w:hint="default" w:asciiTheme="minorEastAsia" w:hAnsiTheme="minorEastAsia" w:eastAsiaTheme="minorEastAsia"/>
        </w:rPr>
      </w:pPr>
      <w:r>
        <w:rPr>
          <w:rFonts w:hint="eastAsia" w:asciiTheme="minorEastAsia" w:hAnsiTheme="minorEastAsia" w:eastAsiaTheme="minorEastAsia"/>
        </w:rPr>
        <w:t>※学校ごとに</w:t>
      </w:r>
      <w:r>
        <w:rPr>
          <w:rFonts w:hint="eastAsia" w:asciiTheme="minorEastAsia" w:hAnsiTheme="minorEastAsia" w:eastAsiaTheme="minorEastAsia"/>
        </w:rPr>
        <w:t>1</w:t>
      </w:r>
      <w:r>
        <w:rPr>
          <w:rFonts w:hint="eastAsia" w:asciiTheme="minorEastAsia" w:hAnsiTheme="minorEastAsia" w:eastAsiaTheme="minorEastAsia"/>
        </w:rPr>
        <w:t>グループあたり、</w:t>
      </w:r>
      <w:r>
        <w:rPr>
          <w:rFonts w:hint="eastAsia" w:asciiTheme="minorEastAsia" w:hAnsiTheme="minorEastAsia" w:eastAsiaTheme="minorEastAsia"/>
        </w:rPr>
        <w:t>5</w:t>
      </w:r>
      <w:r>
        <w:rPr>
          <w:rFonts w:hint="eastAsia" w:asciiTheme="minorEastAsia" w:hAnsiTheme="minorEastAsia" w:eastAsiaTheme="minorEastAsia"/>
        </w:rPr>
        <w:t>名までとする。</w:t>
      </w:r>
    </w:p>
    <w:p>
      <w:pPr>
        <w:pStyle w:val="0"/>
        <w:rPr>
          <w:rFonts w:hint="default" w:asciiTheme="minorEastAsia" w:hAnsiTheme="minorEastAsia" w:eastAsiaTheme="minorEastAsia"/>
        </w:rPr>
      </w:pPr>
    </w:p>
    <w:p>
      <w:pPr>
        <w:pStyle w:val="0"/>
        <w:widowControl w:val="1"/>
        <w:jc w:val="left"/>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（様式１－２）</w:t>
      </w:r>
    </w:p>
    <w:p>
      <w:pPr>
        <w:pStyle w:val="0"/>
        <w:jc w:val="right"/>
        <w:rPr>
          <w:rFonts w:hint="default"/>
        </w:rPr>
      </w:pPr>
      <w:r>
        <w:rPr>
          <w:rFonts w:hint="eastAsia"/>
        </w:rPr>
        <w:t>令和</w:t>
      </w:r>
      <w:r>
        <w:rPr>
          <w:rFonts w:hint="default"/>
        </w:rPr>
        <w:t>　　</w:t>
      </w:r>
      <w:r>
        <w:rPr>
          <w:rFonts w:hint="eastAsia"/>
        </w:rPr>
        <w:t>年　　月　　日</w:t>
      </w:r>
    </w:p>
    <w:p>
      <w:pPr>
        <w:pStyle w:val="0"/>
        <w:rPr>
          <w:rFonts w:hint="default"/>
        </w:rPr>
      </w:pPr>
    </w:p>
    <w:p>
      <w:pPr>
        <w:pStyle w:val="0"/>
        <w:jc w:val="center"/>
        <w:rPr>
          <w:rFonts w:hint="default"/>
          <w:sz w:val="32"/>
        </w:rPr>
      </w:pPr>
      <w:r>
        <w:rPr>
          <w:rFonts w:hint="eastAsia"/>
          <w:sz w:val="32"/>
        </w:rPr>
        <w:t>参考書類貸与申込書</w:t>
      </w:r>
    </w:p>
    <w:p>
      <w:pPr>
        <w:pStyle w:val="0"/>
        <w:rPr>
          <w:rFonts w:hint="default"/>
        </w:rPr>
      </w:pPr>
    </w:p>
    <w:p>
      <w:pPr>
        <w:pStyle w:val="0"/>
        <w:ind w:firstLine="420" w:firstLineChars="200"/>
        <w:rPr>
          <w:rFonts w:hint="default"/>
        </w:rPr>
      </w:pPr>
      <w:r>
        <w:rPr>
          <w:rFonts w:hint="eastAsia"/>
        </w:rPr>
        <w:t>廿日市市長</w:t>
      </w:r>
      <w:r>
        <w:rPr>
          <w:rFonts w:hint="eastAsia"/>
        </w:rPr>
        <w:t xml:space="preserve"> </w:t>
      </w:r>
      <w:r>
        <w:rPr>
          <w:rFonts w:hint="eastAsia"/>
        </w:rPr>
        <w:t>様</w:t>
      </w:r>
    </w:p>
    <w:p>
      <w:pPr>
        <w:pStyle w:val="0"/>
        <w:ind w:firstLine="420" w:firstLineChars="200"/>
        <w:rPr>
          <w:rFonts w:hint="default"/>
        </w:rPr>
      </w:pPr>
    </w:p>
    <w:p>
      <w:pPr>
        <w:pStyle w:val="0"/>
        <w:ind w:left="4410" w:leftChars="2100"/>
        <w:rPr>
          <w:rFonts w:hint="default" w:ascii="ＭＳ 明朝" w:hAnsi="ＭＳ 明朝"/>
        </w:rPr>
      </w:pPr>
      <w:r>
        <w:rPr>
          <w:rFonts w:hint="eastAsia" w:ascii="ＭＳ 明朝" w:hAnsi="ＭＳ 明朝"/>
          <w:spacing w:val="157"/>
          <w:kern w:val="0"/>
          <w:fitText w:val="1260" w:id="19"/>
        </w:rPr>
        <w:t>所在</w:t>
      </w:r>
      <w:r>
        <w:rPr>
          <w:rFonts w:hint="eastAsia" w:ascii="ＭＳ 明朝" w:hAnsi="ＭＳ 明朝"/>
          <w:spacing w:val="1"/>
          <w:kern w:val="0"/>
          <w:fitText w:val="1260" w:id="19"/>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0"/>
        </w:rPr>
        <w:t>代表者</w:t>
      </w:r>
      <w:r>
        <w:rPr>
          <w:rFonts w:hint="eastAsia" w:ascii="ＭＳ 明朝" w:hAnsi="ＭＳ 明朝"/>
          <w:kern w:val="0"/>
          <w:fitText w:val="1260" w:id="20"/>
        </w:rPr>
        <w:t>名</w:t>
      </w:r>
      <w:r>
        <w:rPr>
          <w:rFonts w:hint="eastAsia" w:ascii="ＭＳ 明朝" w:hAnsi="ＭＳ 明朝"/>
        </w:rPr>
        <w:t>　　　　　　　　　　　　　　　印</w:t>
      </w:r>
    </w:p>
    <w:p>
      <w:pPr>
        <w:pStyle w:val="0"/>
        <w:rPr>
          <w:rFonts w:hint="default"/>
        </w:rPr>
      </w:pPr>
    </w:p>
    <w:p>
      <w:pPr>
        <w:pStyle w:val="0"/>
        <w:ind w:left="210" w:leftChars="100"/>
        <w:rPr>
          <w:rFonts w:hint="default"/>
        </w:rPr>
      </w:pPr>
      <w:r>
        <w:rPr>
          <w:rFonts w:hint="eastAsia"/>
        </w:rPr>
        <w:t>「</w:t>
      </w:r>
      <w:r>
        <w:rPr>
          <w:rFonts w:hint="default"/>
        </w:rPr>
        <w:t>小中学校特別教室空調設備整備事業</w:t>
      </w:r>
      <w:r>
        <w:rPr>
          <w:rFonts w:hint="eastAsia"/>
        </w:rPr>
        <w:t>」に関する参考書類の貸与について下記のとおり申し込みます。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１．貸与書類</w:t>
      </w:r>
    </w:p>
    <w:p>
      <w:pPr>
        <w:pStyle w:val="45"/>
        <w:numPr>
          <w:ilvl w:val="0"/>
          <w:numId w:val="8"/>
        </w:numPr>
        <w:ind w:left="840" w:leftChars="200"/>
        <w:rPr>
          <w:rFonts w:hint="default" w:ascii="Times New Roman" w:hAnsi="Times New Roman"/>
        </w:rPr>
      </w:pPr>
      <w:r>
        <w:rPr>
          <w:rFonts w:hint="eastAsia" w:ascii="Times New Roman" w:hAnsi="Times New Roman"/>
        </w:rPr>
        <w:t>空調設備整備教室配置図</w:t>
      </w:r>
    </w:p>
    <w:p>
      <w:pPr>
        <w:pStyle w:val="45"/>
        <w:numPr>
          <w:ilvl w:val="0"/>
          <w:numId w:val="8"/>
        </w:numPr>
        <w:ind w:left="840" w:leftChars="200"/>
        <w:rPr>
          <w:rFonts w:hint="default" w:ascii="Times New Roman" w:hAnsi="Times New Roman"/>
        </w:rPr>
      </w:pPr>
      <w:r>
        <w:rPr>
          <w:rFonts w:hint="eastAsia" w:ascii="Times New Roman" w:hAnsi="Times New Roman"/>
        </w:rPr>
        <w:t>自家用電気工作物</w:t>
      </w:r>
      <w:r>
        <w:rPr>
          <w:rFonts w:hint="default" w:ascii="Times New Roman" w:hAnsi="Times New Roman"/>
        </w:rPr>
        <w:t>年次点検報告書</w:t>
      </w:r>
      <w:r>
        <w:rPr>
          <w:rFonts w:hint="eastAsia" w:ascii="Times New Roman" w:hAnsi="Times New Roman"/>
        </w:rPr>
        <w:t>（令和</w:t>
      </w:r>
      <w:r>
        <w:rPr>
          <w:rFonts w:hint="eastAsia" w:ascii="Times New Roman" w:hAnsi="Times New Roman"/>
        </w:rPr>
        <w:t>2</w:t>
      </w:r>
      <w:r>
        <w:rPr>
          <w:rFonts w:hint="eastAsia" w:ascii="Times New Roman" w:hAnsi="Times New Roman"/>
        </w:rPr>
        <w:t>年度）</w:t>
      </w:r>
    </w:p>
    <w:p>
      <w:pPr>
        <w:pStyle w:val="45"/>
        <w:numPr>
          <w:ilvl w:val="0"/>
          <w:numId w:val="8"/>
        </w:numPr>
        <w:ind w:left="840" w:leftChars="200"/>
        <w:rPr>
          <w:rFonts w:hint="default" w:ascii="Times New Roman" w:hAnsi="Times New Roman"/>
        </w:rPr>
      </w:pPr>
      <w:r>
        <w:rPr>
          <w:rFonts w:hint="eastAsia" w:ascii="Times New Roman" w:hAnsi="Times New Roman"/>
        </w:rPr>
        <w:t>廿日市市立小中学校空調設備整備　竣工図</w:t>
      </w:r>
    </w:p>
    <w:p>
      <w:pPr>
        <w:pStyle w:val="45"/>
        <w:numPr>
          <w:ilvl w:val="0"/>
          <w:numId w:val="8"/>
        </w:numPr>
        <w:ind w:left="840" w:leftChars="200"/>
        <w:rPr>
          <w:rFonts w:hint="default" w:ascii="Times New Roman" w:hAnsi="Times New Roman"/>
        </w:rPr>
      </w:pPr>
      <w:r>
        <w:rPr>
          <w:rFonts w:hint="default" w:ascii="Times New Roman" w:hAnsi="Times New Roman"/>
        </w:rPr>
        <w:t>対象校現地写真</w:t>
      </w:r>
    </w:p>
    <w:p>
      <w:pPr>
        <w:pStyle w:val="0"/>
        <w:rPr>
          <w:rFonts w:hint="default"/>
        </w:rPr>
      </w:pPr>
    </w:p>
    <w:p>
      <w:pPr>
        <w:pStyle w:val="0"/>
        <w:rPr>
          <w:rFonts w:hint="default"/>
        </w:rPr>
      </w:pPr>
      <w:r>
        <w:rPr>
          <w:rFonts w:hint="eastAsia"/>
        </w:rPr>
        <w:t>２．貸与書類の取扱いについて</w:t>
      </w:r>
    </w:p>
    <w:p>
      <w:pPr>
        <w:pStyle w:val="0"/>
        <w:rPr>
          <w:rFonts w:hint="default"/>
        </w:rPr>
      </w:pPr>
      <w:r>
        <w:rPr>
          <w:rFonts w:hint="eastAsia"/>
        </w:rPr>
        <w:t>　　貸与書類の取扱いについて、下記の方針を遵守します。</w:t>
      </w:r>
    </w:p>
    <w:p>
      <w:pPr>
        <w:pStyle w:val="0"/>
        <w:numPr>
          <w:ilvl w:val="0"/>
          <w:numId w:val="9"/>
        </w:numPr>
        <w:rPr>
          <w:rFonts w:hint="default"/>
        </w:rPr>
      </w:pPr>
      <w:r>
        <w:rPr>
          <w:rFonts w:hint="eastAsia"/>
        </w:rPr>
        <w:t>関係者以外配布禁止とし、取扱いに注意する</w:t>
      </w:r>
    </w:p>
    <w:p>
      <w:pPr>
        <w:pStyle w:val="0"/>
        <w:numPr>
          <w:ilvl w:val="0"/>
          <w:numId w:val="9"/>
        </w:numPr>
        <w:rPr>
          <w:rFonts w:hint="default"/>
        </w:rPr>
      </w:pPr>
      <w:r>
        <w:rPr>
          <w:rFonts w:hint="eastAsia"/>
        </w:rPr>
        <w:t>貸与された資料を本事業に係る業務以外で使用しないこととし、不要になった場合には、速やかに返却する</w:t>
      </w:r>
    </w:p>
    <w:p>
      <w:pPr>
        <w:pStyle w:val="0"/>
        <w:rPr>
          <w:rFonts w:hint="default"/>
        </w:rPr>
      </w:pPr>
    </w:p>
    <w:p>
      <w:pPr>
        <w:pStyle w:val="0"/>
        <w:ind w:firstLine="210" w:firstLineChars="100"/>
        <w:rPr>
          <w:rFonts w:hint="default"/>
        </w:rPr>
      </w:pPr>
      <w:r>
        <w:rPr>
          <w:rFonts w:hint="eastAsia"/>
        </w:rPr>
        <w:t>（担当者連絡先）</w:t>
      </w:r>
    </w:p>
    <w:tbl>
      <w:tblPr>
        <w:tblStyle w:val="11"/>
        <w:tblW w:w="8980" w:type="dxa"/>
        <w:tblInd w:w="288" w:type="dxa"/>
        <w:tblLayout w:type="fixed"/>
        <w:tblLook w:firstRow="1" w:lastRow="1" w:firstColumn="1" w:lastColumn="1" w:noHBand="0" w:noVBand="0" w:val="01E0"/>
      </w:tblPr>
      <w:tblGrid>
        <w:gridCol w:w="1815"/>
        <w:gridCol w:w="7165"/>
      </w:tblGrid>
      <w:tr>
        <w:trPr/>
        <w:tc>
          <w:tcPr>
            <w:tcW w:w="1815" w:type="dxa"/>
            <w:vAlign w:val="center"/>
          </w:tcPr>
          <w:p>
            <w:pPr>
              <w:pStyle w:val="0"/>
              <w:jc w:val="center"/>
              <w:rPr>
                <w:rFonts w:hint="default"/>
              </w:rPr>
            </w:pPr>
            <w:r>
              <w:rPr>
                <w:rFonts w:hint="eastAsia"/>
                <w:spacing w:val="525"/>
                <w:kern w:val="0"/>
                <w:fitText w:val="1470" w:id="21"/>
              </w:rPr>
              <w:t>所</w:t>
            </w:r>
            <w:r>
              <w:rPr>
                <w:rFonts w:hint="eastAsia"/>
                <w:kern w:val="0"/>
                <w:fitText w:val="1470" w:id="21"/>
              </w:rPr>
              <w:t>属</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525"/>
                <w:kern w:val="0"/>
                <w:fitText w:val="1470" w:id="22"/>
              </w:rPr>
              <w:t>氏</w:t>
            </w:r>
            <w:r>
              <w:rPr>
                <w:rFonts w:hint="eastAsia"/>
                <w:kern w:val="0"/>
                <w:fitText w:val="1470" w:id="22"/>
              </w:rPr>
              <w:t>名</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210"/>
                <w:kern w:val="0"/>
                <w:fitText w:val="1470" w:id="23"/>
              </w:rPr>
              <w:t>所在</w:t>
            </w:r>
            <w:r>
              <w:rPr>
                <w:rFonts w:hint="eastAsia"/>
                <w:kern w:val="0"/>
                <w:fitText w:val="1470" w:id="23"/>
              </w:rPr>
              <w:t>地</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105"/>
                <w:kern w:val="0"/>
                <w:fitText w:val="1470" w:id="24"/>
              </w:rPr>
              <w:t>電話番</w:t>
            </w:r>
            <w:r>
              <w:rPr>
                <w:rFonts w:hint="eastAsia"/>
                <w:kern w:val="0"/>
                <w:fitText w:val="1470" w:id="24"/>
              </w:rPr>
              <w:t>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ファックス番号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メールアドレス</w:t>
            </w:r>
          </w:p>
        </w:tc>
        <w:tc>
          <w:tcPr>
            <w:tcW w:w="7165" w:type="dxa"/>
            <w:vAlign w:val="center"/>
          </w:tcPr>
          <w:p>
            <w:pPr>
              <w:pStyle w:val="0"/>
              <w:rPr>
                <w:rFonts w:hint="default"/>
              </w:rPr>
            </w:pPr>
          </w:p>
        </w:tc>
      </w:tr>
    </w:tbl>
    <w:p>
      <w:pPr>
        <w:rPr>
          <w:rFonts w:hint="default" w:ascii="ＭＳ ゴシック" w:hAnsi="ＭＳ ゴシック" w:eastAsia="ＭＳ ゴシック"/>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入札参加表明及び</w:t>
      </w:r>
    </w:p>
    <w:p>
      <w:pPr>
        <w:pStyle w:val="0"/>
        <w:jc w:val="center"/>
        <w:rPr>
          <w:rFonts w:hint="default"/>
          <w:sz w:val="40"/>
        </w:rPr>
      </w:pPr>
      <w:r>
        <w:rPr>
          <w:rFonts w:hint="eastAsia"/>
          <w:sz w:val="40"/>
        </w:rPr>
        <w:t>入札参加資格確認申請書類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入札参加表明書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25"/>
        </w:rPr>
        <w:t>所在</w:t>
      </w:r>
      <w:r>
        <w:rPr>
          <w:rFonts w:hint="eastAsia" w:ascii="ＭＳ 明朝" w:hAnsi="ＭＳ 明朝"/>
          <w:spacing w:val="1"/>
          <w:kern w:val="0"/>
          <w:fitText w:val="1260" w:id="25"/>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26"/>
        </w:rPr>
        <w:t>代表者</w:t>
      </w:r>
      <w:r>
        <w:rPr>
          <w:rFonts w:hint="eastAsia" w:ascii="ＭＳ 明朝" w:hAnsi="ＭＳ 明朝"/>
          <w:kern w:val="0"/>
          <w:fitText w:val="1260" w:id="26"/>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一般競争入札への参加について表明いたします。あわせて、「小中学校特別教室空調設備整備事業」の入札説明書等に基づき、入札参加資格に関する書類を提出いたします。</w:t>
      </w:r>
    </w:p>
    <w:p>
      <w:pPr>
        <w:pStyle w:val="0"/>
        <w:jc w:val="right"/>
        <w:outlineLvl w:val="0"/>
        <w:rPr>
          <w:rFonts w:hint="default"/>
        </w:rPr>
      </w:pPr>
      <w:r>
        <w:rPr>
          <w:rFonts w:hint="eastAsia" w:ascii="ＭＳ ゴシック" w:hAnsi="ＭＳ ゴシック" w:eastAsia="ＭＳ ゴシック"/>
        </w:rPr>
        <w:t>（様式３－３）</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委任状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rPr>
          <w:rFonts w:hint="default" w:ascii="ＭＳ 明朝" w:hAnsi="ＭＳ 明朝"/>
        </w:rPr>
      </w:pPr>
    </w:p>
    <w:tbl>
      <w:tblPr>
        <w:tblStyle w:val="11"/>
        <w:tblW w:w="8638" w:type="dxa"/>
        <w:tblInd w:w="648" w:type="dxa"/>
        <w:tblLayout w:type="fixed"/>
        <w:tblLook w:firstRow="1" w:lastRow="1" w:firstColumn="1" w:lastColumn="1" w:noHBand="0" w:noVBand="0" w:val="01E0"/>
      </w:tblPr>
      <w:tblGrid>
        <w:gridCol w:w="1560"/>
        <w:gridCol w:w="7078"/>
      </w:tblGrid>
      <w:tr>
        <w:trPr/>
        <w:tc>
          <w:tcPr>
            <w:tcW w:w="1560" w:type="dxa"/>
            <w:vAlign w:val="center"/>
          </w:tcPr>
          <w:p>
            <w:pPr>
              <w:pStyle w:val="0"/>
              <w:jc w:val="center"/>
              <w:rPr>
                <w:rFonts w:hint="default" w:ascii="ＭＳ 明朝" w:hAnsi="ＭＳ 明朝"/>
              </w:rPr>
            </w:pPr>
            <w:r>
              <w:rPr>
                <w:rFonts w:hint="eastAsia" w:ascii="ＭＳ 明朝" w:hAnsi="ＭＳ 明朝"/>
              </w:rPr>
              <w:t>委　任　者</w:t>
            </w:r>
          </w:p>
        </w:tc>
        <w:tc>
          <w:tcPr>
            <w:tcW w:w="7078" w:type="dxa"/>
            <w:vAlign w:val="top"/>
          </w:tcPr>
          <w:p>
            <w:pPr>
              <w:pStyle w:val="0"/>
              <w:spacing w:line="360" w:lineRule="auto"/>
              <w:ind w:firstLine="420" w:firstLineChars="200"/>
              <w:rPr>
                <w:rFonts w:hint="default" w:ascii="ＭＳ 明朝" w:hAnsi="ＭＳ 明朝"/>
              </w:rPr>
            </w:pPr>
            <w:r>
              <w:rPr>
                <w:rFonts w:hint="eastAsia" w:ascii="ＭＳ 明朝" w:hAnsi="ＭＳ 明朝"/>
              </w:rPr>
              <w:t>（応募者の構成企業）</w:t>
            </w:r>
          </w:p>
          <w:p>
            <w:pPr>
              <w:pStyle w:val="0"/>
              <w:ind w:firstLine="420" w:firstLineChars="2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420" w:firstLineChars="200"/>
              <w:rPr>
                <w:rFonts w:hint="default" w:ascii="ＭＳ 明朝" w:hAnsi="ＭＳ 明朝"/>
              </w:rPr>
            </w:pPr>
            <w:r>
              <w:rPr>
                <w:rFonts w:hint="eastAsia" w:ascii="ＭＳ 明朝" w:hAnsi="ＭＳ 明朝"/>
              </w:rPr>
              <w:t>商号又は名称</w:t>
            </w:r>
          </w:p>
          <w:p>
            <w:pPr>
              <w:pStyle w:val="0"/>
              <w:ind w:firstLine="393" w:firstLineChars="119"/>
              <w:rPr>
                <w:rFonts w:hint="default" w:ascii="ＭＳ 明朝" w:hAnsi="ＭＳ 明朝"/>
              </w:rPr>
            </w:pPr>
            <w:r>
              <w:rPr>
                <w:rFonts w:hint="eastAsia" w:ascii="ＭＳ 明朝" w:hAnsi="ＭＳ 明朝"/>
                <w:spacing w:val="70"/>
                <w:kern w:val="0"/>
                <w:fitText w:val="1260" w:id="27"/>
              </w:rPr>
              <w:t>代表者</w:t>
            </w:r>
            <w:r>
              <w:rPr>
                <w:rFonts w:hint="eastAsia" w:ascii="ＭＳ 明朝" w:hAnsi="ＭＳ 明朝"/>
                <w:spacing w:val="30"/>
                <w:kern w:val="0"/>
                <w:fitText w:val="1260" w:id="27"/>
              </w:rPr>
              <w:t>名</w:t>
            </w:r>
            <w:r>
              <w:rPr>
                <w:rFonts w:hint="eastAsia" w:ascii="ＭＳ 明朝" w:hAnsi="ＭＳ 明朝"/>
              </w:rPr>
              <w:t>　　　　　　　　　　　　　　　　　　　印</w:t>
            </w:r>
          </w:p>
          <w:p>
            <w:pPr>
              <w:pStyle w:val="0"/>
              <w:rPr>
                <w:rFonts w:hint="default" w:ascii="ＭＳ 明朝" w:hAnsi="ＭＳ 明朝"/>
              </w:rPr>
            </w:pPr>
          </w:p>
        </w:tc>
      </w:tr>
    </w:tbl>
    <w:p>
      <w:pPr>
        <w:pStyle w:val="0"/>
        <w:rPr>
          <w:rFonts w:hint="default" w:ascii="ＭＳ 明朝" w:hAnsi="ＭＳ 明朝"/>
        </w:rPr>
      </w:pPr>
    </w:p>
    <w:p>
      <w:pPr>
        <w:pStyle w:val="0"/>
        <w:ind w:firstLine="210" w:firstLineChars="100"/>
        <w:rPr>
          <w:rFonts w:hint="default"/>
        </w:rPr>
      </w:pPr>
      <w:r>
        <w:rPr>
          <w:rFonts w:hint="default"/>
        </w:rPr>
        <w:t>私は、下記の者に</w:t>
      </w:r>
      <w:r>
        <w:rPr>
          <w:rFonts w:hint="eastAsia"/>
        </w:rPr>
        <w:t>「</w:t>
      </w:r>
      <w:r>
        <w:rPr>
          <w:rFonts w:hint="default"/>
        </w:rPr>
        <w:t>小中学校特別教室空調設備整備事業</w:t>
      </w:r>
      <w:r>
        <w:rPr>
          <w:rFonts w:hint="eastAsia"/>
        </w:rPr>
        <w:t>」</w:t>
      </w:r>
      <w:r>
        <w:rPr>
          <w:rFonts w:hint="default"/>
        </w:rPr>
        <w:t>に係る総合評価</w:t>
      </w:r>
      <w:r>
        <w:rPr>
          <w:rFonts w:hint="eastAsia"/>
        </w:rPr>
        <w:t>条件付</w:t>
      </w:r>
      <w:r>
        <w:rPr>
          <w:rFonts w:hint="default"/>
        </w:rPr>
        <w:t>一般競争入札に関して、次の権限を委任します。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8638" w:type="dxa"/>
        <w:tblInd w:w="648" w:type="dxa"/>
        <w:tblLayout w:type="fixed"/>
        <w:tblLook w:firstRow="1" w:lastRow="1" w:firstColumn="1" w:lastColumn="1" w:noHBand="0" w:noVBand="0" w:val="01E0"/>
      </w:tblPr>
      <w:tblGrid>
        <w:gridCol w:w="1560"/>
        <w:gridCol w:w="7078"/>
      </w:tblGrid>
      <w:tr>
        <w:trPr>
          <w:trHeight w:val="1458" w:hRule="atLeast"/>
        </w:trPr>
        <w:tc>
          <w:tcPr>
            <w:tcW w:w="1560" w:type="dxa"/>
            <w:vAlign w:val="center"/>
          </w:tcPr>
          <w:p>
            <w:pPr>
              <w:pStyle w:val="0"/>
              <w:jc w:val="center"/>
              <w:rPr>
                <w:rFonts w:hint="default" w:ascii="ＭＳ 明朝" w:hAnsi="ＭＳ 明朝"/>
              </w:rPr>
            </w:pPr>
            <w:r>
              <w:rPr>
                <w:rFonts w:hint="eastAsia" w:ascii="ＭＳ 明朝" w:hAnsi="ＭＳ 明朝"/>
              </w:rPr>
              <w:t>受　任　者</w:t>
            </w:r>
          </w:p>
          <w:p>
            <w:pPr>
              <w:pStyle w:val="0"/>
              <w:jc w:val="center"/>
              <w:rPr>
                <w:rFonts w:hint="default" w:ascii="ＭＳ 明朝" w:hAnsi="ＭＳ 明朝"/>
              </w:rPr>
            </w:pPr>
            <w:r>
              <w:rPr>
                <w:rFonts w:hint="eastAsia" w:ascii="ＭＳ 明朝" w:hAnsi="ＭＳ 明朝"/>
              </w:rPr>
              <w:t>（代理人）</w:t>
            </w:r>
          </w:p>
        </w:tc>
        <w:tc>
          <w:tcPr>
            <w:tcW w:w="7078" w:type="dxa"/>
            <w:vAlign w:val="top"/>
          </w:tcPr>
          <w:p>
            <w:pPr>
              <w:pStyle w:val="0"/>
              <w:spacing w:line="360" w:lineRule="auto"/>
              <w:rPr>
                <w:rFonts w:hint="default" w:ascii="ＭＳ 明朝" w:hAnsi="ＭＳ 明朝"/>
              </w:rPr>
            </w:pPr>
            <w:r>
              <w:rPr>
                <w:rFonts w:hint="eastAsia" w:ascii="ＭＳ 明朝" w:hAnsi="ＭＳ 明朝"/>
              </w:rPr>
              <w:t>（応募者の代表企業）</w:t>
            </w:r>
          </w:p>
          <w:p>
            <w:pPr>
              <w:pStyle w:val="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rPr>
                <w:rFonts w:hint="default" w:ascii="ＭＳ 明朝" w:hAnsi="ＭＳ 明朝"/>
              </w:rPr>
            </w:pPr>
            <w:r>
              <w:rPr>
                <w:rFonts w:hint="eastAsia" w:ascii="ＭＳ 明朝" w:hAnsi="ＭＳ 明朝"/>
              </w:rPr>
              <w:t>商号又は名称</w:t>
            </w:r>
          </w:p>
          <w:p>
            <w:pPr>
              <w:pStyle w:val="0"/>
              <w:rPr>
                <w:rFonts w:hint="default" w:ascii="ＭＳ 明朝" w:hAnsi="ＭＳ 明朝"/>
              </w:rPr>
            </w:pPr>
            <w:r>
              <w:rPr>
                <w:rFonts w:hint="eastAsia" w:ascii="ＭＳ 明朝" w:hAnsi="ＭＳ 明朝"/>
                <w:spacing w:val="70"/>
                <w:kern w:val="0"/>
                <w:fitText w:val="1260" w:id="28"/>
              </w:rPr>
              <w:t>代表者</w:t>
            </w:r>
            <w:r>
              <w:rPr>
                <w:rFonts w:hint="eastAsia" w:ascii="ＭＳ 明朝" w:hAnsi="ＭＳ 明朝"/>
                <w:spacing w:val="30"/>
                <w:kern w:val="0"/>
                <w:fitText w:val="1260" w:id="28"/>
              </w:rPr>
              <w:t>名</w:t>
            </w:r>
            <w:r>
              <w:rPr>
                <w:rFonts w:hint="eastAsia" w:ascii="ＭＳ 明朝" w:hAnsi="ＭＳ 明朝"/>
              </w:rPr>
              <w:t>　　　　　　　　　　　　　　　　　　　印</w:t>
            </w:r>
          </w:p>
        </w:tc>
      </w:tr>
      <w:tr>
        <w:trPr>
          <w:trHeight w:val="623" w:hRule="atLeast"/>
        </w:trPr>
        <w:tc>
          <w:tcPr>
            <w:tcW w:w="8638" w:type="dxa"/>
            <w:gridSpan w:val="2"/>
            <w:vAlign w:val="center"/>
          </w:tcPr>
          <w:p>
            <w:pPr>
              <w:pStyle w:val="0"/>
              <w:rPr>
                <w:rFonts w:hint="default"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60"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kern w:val="0"/>
                <w:fitText w:val="1050" w:id="29"/>
              </w:rPr>
              <w:t>委任事</w:t>
            </w:r>
            <w:r>
              <w:rPr>
                <w:rFonts w:hint="eastAsia" w:ascii="ＭＳ 明朝" w:hAnsi="ＭＳ 明朝"/>
                <w:spacing w:val="15"/>
                <w:kern w:val="0"/>
                <w:fitText w:val="1050" w:id="29"/>
              </w:rPr>
              <w:t>項</w:t>
            </w:r>
          </w:p>
        </w:tc>
        <w:tc>
          <w:tcPr>
            <w:tcW w:w="7078"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1</w:t>
            </w:r>
            <w:r>
              <w:rPr>
                <w:rFonts w:hint="default"/>
              </w:rPr>
              <w:t>　入札参加表明についての一切の件</w:t>
            </w:r>
          </w:p>
          <w:p>
            <w:pPr>
              <w:pStyle w:val="0"/>
              <w:rPr>
                <w:rFonts w:hint="default"/>
              </w:rPr>
            </w:pPr>
            <w:r>
              <w:rPr>
                <w:rFonts w:hint="eastAsia"/>
              </w:rPr>
              <w:t>2</w:t>
            </w:r>
            <w:r>
              <w:rPr>
                <w:rFonts w:hint="default"/>
              </w:rPr>
              <w:t>　入札参加資格確認申請についての一切の件</w:t>
            </w:r>
          </w:p>
          <w:p>
            <w:pPr>
              <w:pStyle w:val="0"/>
              <w:rPr>
                <w:rFonts w:hint="default"/>
              </w:rPr>
            </w:pPr>
            <w:r>
              <w:rPr>
                <w:rFonts w:hint="eastAsia"/>
              </w:rPr>
              <w:t>3</w:t>
            </w:r>
            <w:r>
              <w:rPr>
                <w:rFonts w:hint="default"/>
              </w:rPr>
              <w:t>　入札又は入札辞退についての一切の件</w:t>
            </w:r>
          </w:p>
          <w:p>
            <w:pPr>
              <w:pStyle w:val="0"/>
              <w:rPr>
                <w:rFonts w:hint="default"/>
              </w:rPr>
            </w:pPr>
            <w:r>
              <w:rPr>
                <w:rFonts w:hint="eastAsia"/>
              </w:rPr>
              <w:t>4</w:t>
            </w:r>
            <w:r>
              <w:rPr>
                <w:rFonts w:hint="eastAsia"/>
              </w:rPr>
              <w:t>　提案書提出についての一切の件</w:t>
            </w:r>
            <w:r>
              <w:rPr>
                <w:rFonts w:hint="default" w:ascii="ＭＳ 明朝" w:hAnsi="ＭＳ 明朝"/>
              </w:rPr>
              <w:t xml:space="preserve"> </w:t>
            </w:r>
          </w:p>
        </w:tc>
      </w:tr>
    </w:tbl>
    <w:p>
      <w:pPr>
        <w:pStyle w:val="0"/>
        <w:rPr>
          <w:rFonts w:hint="default" w:ascii="ＭＳ 明朝" w:hAnsi="ＭＳ 明朝"/>
        </w:rPr>
      </w:pPr>
    </w:p>
    <w:p>
      <w:pPr>
        <w:pStyle w:val="0"/>
        <w:rPr>
          <w:rFonts w:hint="default" w:ascii="ＭＳ 明朝" w:hAnsi="ＭＳ 明朝"/>
          <w:sz w:val="18"/>
        </w:rPr>
      </w:pPr>
      <w:r>
        <w:rPr>
          <w:rFonts w:hint="eastAsia" w:ascii="ＭＳ 明朝" w:hAnsi="ＭＳ 明朝"/>
          <w:sz w:val="18"/>
        </w:rPr>
        <w:t>※応募者の構成企業ごとに提出すること。</w:t>
      </w:r>
    </w:p>
    <w:p>
      <w:pPr>
        <w:pStyle w:val="0"/>
        <w:rPr>
          <w:rFonts w:hint="default" w:ascii="ＭＳ 明朝" w:hAnsi="ＭＳ 明朝"/>
          <w:sz w:val="18"/>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（様式３－４）</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sz w:val="28"/>
        </w:rPr>
      </w:pPr>
      <w:r>
        <w:rPr>
          <w:rFonts w:hint="eastAsia"/>
          <w:sz w:val="28"/>
        </w:rPr>
        <w:t>入札参加資格確認申請書兼誓約書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0"/>
        </w:rPr>
        <w:t>所在</w:t>
      </w:r>
      <w:r>
        <w:rPr>
          <w:rFonts w:hint="eastAsia" w:ascii="ＭＳ 明朝" w:hAnsi="ＭＳ 明朝"/>
          <w:spacing w:val="1"/>
          <w:kern w:val="0"/>
          <w:fitText w:val="1260" w:id="30"/>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1"/>
        </w:rPr>
        <w:t>代表者</w:t>
      </w:r>
      <w:r>
        <w:rPr>
          <w:rFonts w:hint="eastAsia" w:ascii="ＭＳ 明朝" w:hAnsi="ＭＳ 明朝"/>
          <w:kern w:val="0"/>
          <w:fitText w:val="1260" w:id="31"/>
        </w:rPr>
        <w:t>名</w:t>
      </w:r>
      <w:r>
        <w:rPr>
          <w:rFonts w:hint="eastAsia" w:ascii="ＭＳ 明朝" w:hAnsi="ＭＳ 明朝"/>
        </w:rPr>
        <w:t>　　　　　　　　　　　　　　　印</w:t>
      </w:r>
    </w:p>
    <w:p>
      <w:pPr>
        <w:pStyle w:val="0"/>
        <w:rPr>
          <w:rFonts w:hint="default" w:ascii="ＭＳ 明朝" w:hAnsi="ＭＳ 明朝"/>
        </w:rPr>
      </w:pPr>
    </w:p>
    <w:p>
      <w:pPr>
        <w:pStyle w:val="0"/>
        <w:ind w:firstLine="210" w:firstLineChars="100"/>
        <w:rPr>
          <w:rFonts w:hint="default"/>
        </w:r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一般競争入札への参加資格について確認されたく、参加資格を証する書類を添えて申請</w:t>
      </w:r>
      <w:r>
        <w:rPr>
          <w:rFonts w:hint="eastAsia"/>
        </w:rPr>
        <w:t>します</w:t>
      </w:r>
      <w:r>
        <w:rPr>
          <w:rFonts w:hint="default"/>
        </w:rPr>
        <w:t>。</w:t>
      </w:r>
    </w:p>
    <w:p>
      <w:pPr>
        <w:pStyle w:val="0"/>
        <w:ind w:firstLine="210" w:firstLineChars="100"/>
        <w:rPr>
          <w:rFonts w:hint="default"/>
        </w:rPr>
      </w:pPr>
      <w:r>
        <w:rPr>
          <w:rFonts w:hint="default"/>
        </w:rPr>
        <w:t>「小中学校特別教室空調設備整備事業」の入札参加資格審査を申請するにあたり、</w:t>
      </w:r>
      <w:r>
        <w:rPr>
          <w:rFonts w:hint="eastAsia"/>
        </w:rPr>
        <w:t>当応募者</w:t>
      </w:r>
      <w:r>
        <w:rPr>
          <w:rFonts w:hint="default"/>
        </w:rPr>
        <w:t>の</w:t>
      </w:r>
      <w:r>
        <w:rPr>
          <w:rFonts w:hint="default" w:ascii="Bookman Old Style" w:hAnsi="Bookman Old Style"/>
        </w:rPr>
        <w:t>構成企業は以下のとおりで</w:t>
      </w:r>
      <w:r>
        <w:rPr>
          <w:rFonts w:hint="eastAsia"/>
        </w:rPr>
        <w:t>す</w:t>
      </w:r>
      <w:r>
        <w:rPr>
          <w:rFonts w:hint="default" w:ascii="Bookman Old Style" w:hAnsi="Bookman Old Style"/>
        </w:rPr>
        <w:t>。</w:t>
      </w:r>
      <w:r>
        <w:rPr>
          <w:rFonts w:hint="default"/>
        </w:rPr>
        <w:t>以下の構成企業は、入札説明書に掲げられている参加資格要件を満たしていること</w:t>
      </w:r>
      <w:r>
        <w:rPr>
          <w:rFonts w:hint="eastAsia"/>
        </w:rPr>
        <w:t>及び</w:t>
      </w:r>
      <w:r>
        <w:rPr>
          <w:rFonts w:hint="default"/>
        </w:rPr>
        <w:t>この申請書及び添付書類のすべての記載事項が事実と相違ないこと、並びに他の</w:t>
      </w:r>
      <w:r>
        <w:rPr>
          <w:rFonts w:hint="eastAsia"/>
        </w:rPr>
        <w:t>応募者</w:t>
      </w:r>
      <w:r>
        <w:rPr>
          <w:rFonts w:hint="default"/>
        </w:rPr>
        <w:t>の構成企業として「小中学校特別教室空調設備整備事業」に係る総合評価</w:t>
      </w:r>
      <w:r>
        <w:rPr>
          <w:rFonts w:hint="eastAsia"/>
        </w:rPr>
        <w:t>条件付</w:t>
      </w:r>
      <w:r>
        <w:rPr>
          <w:rFonts w:hint="default"/>
        </w:rPr>
        <w:t>一般競争入札に参加しないことを誓約いたします。</w:t>
      </w:r>
    </w:p>
    <w:p>
      <w:pPr>
        <w:pStyle w:val="0"/>
        <w:ind w:firstLine="210" w:firstLineChars="100"/>
        <w:rPr>
          <w:rFonts w:hint="default"/>
        </w:rPr>
      </w:pP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8"/>
        <w:gridCol w:w="422"/>
        <w:gridCol w:w="425"/>
        <w:gridCol w:w="629"/>
        <w:gridCol w:w="630"/>
        <w:gridCol w:w="630"/>
        <w:gridCol w:w="630"/>
        <w:gridCol w:w="5320"/>
      </w:tblGrid>
      <w:tr>
        <w:trPr>
          <w:cantSplit/>
          <w:trHeight w:val="331" w:hRule="atLeast"/>
        </w:trPr>
        <w:tc>
          <w:tcPr>
            <w:tcW w:w="528"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番号</w:t>
            </w:r>
          </w:p>
        </w:tc>
        <w:tc>
          <w:tcPr>
            <w:tcW w:w="422"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代表企業</w:t>
            </w:r>
          </w:p>
        </w:tc>
        <w:tc>
          <w:tcPr>
            <w:tcW w:w="425" w:type="dxa"/>
            <w:vMerge w:val="restart"/>
            <w:textDirection w:val="tbRlV"/>
            <w:vAlign w:val="center"/>
          </w:tcPr>
          <w:p>
            <w:pPr>
              <w:pStyle w:val="0"/>
              <w:ind w:left="113" w:right="113"/>
              <w:jc w:val="distribute"/>
              <w:rPr>
                <w:rFonts w:hint="default" w:ascii="Bookman Old Style" w:hAnsi="Bookman Old Style"/>
                <w:sz w:val="18"/>
              </w:rPr>
            </w:pPr>
            <w:r>
              <w:rPr>
                <w:rFonts w:hint="eastAsia" w:ascii="Bookman Old Style" w:hAnsi="Bookman Old Style"/>
                <w:sz w:val="18"/>
              </w:rPr>
              <w:t>構成企業</w:t>
            </w:r>
          </w:p>
        </w:tc>
        <w:tc>
          <w:tcPr>
            <w:tcW w:w="2519" w:type="dxa"/>
            <w:gridSpan w:val="4"/>
            <w:vAlign w:val="center"/>
          </w:tcPr>
          <w:p>
            <w:pPr>
              <w:pStyle w:val="24"/>
              <w:jc w:val="center"/>
              <w:rPr>
                <w:rFonts w:hint="default" w:ascii="Bookman Old Style" w:hAnsi="Bookman Old Style"/>
                <w:sz w:val="18"/>
              </w:rPr>
            </w:pPr>
            <w:r>
              <w:rPr>
                <w:rFonts w:hint="eastAsia" w:ascii="Bookman Old Style" w:hAnsi="Bookman Old Style"/>
                <w:sz w:val="18"/>
              </w:rPr>
              <w:t>役割の区別</w:t>
            </w:r>
          </w:p>
        </w:tc>
        <w:tc>
          <w:tcPr>
            <w:tcW w:w="5320" w:type="dxa"/>
            <w:vMerge w:val="restart"/>
            <w:vAlign w:val="center"/>
          </w:tcPr>
          <w:p>
            <w:pPr>
              <w:pStyle w:val="24"/>
              <w:jc w:val="center"/>
              <w:rPr>
                <w:rFonts w:hint="default" w:ascii="Bookman Old Style" w:hAnsi="Bookman Old Style"/>
                <w:sz w:val="18"/>
              </w:rPr>
            </w:pPr>
            <w:r>
              <w:rPr>
                <w:rFonts w:hint="eastAsia" w:ascii="Bookman Old Style" w:hAnsi="Bookman Old Style"/>
                <w:sz w:val="18"/>
              </w:rPr>
              <w:t>応募者の構成企業</w:t>
            </w:r>
          </w:p>
        </w:tc>
      </w:tr>
      <w:tr>
        <w:trPr>
          <w:cantSplit/>
          <w:trHeight w:val="846" w:hRule="atLeast"/>
        </w:trPr>
        <w:tc>
          <w:tcPr>
            <w:tcW w:w="528" w:type="dxa"/>
            <w:vMerge w:val="continue"/>
            <w:vAlign w:val="center"/>
          </w:tcPr>
          <w:p>
            <w:pPr>
              <w:pStyle w:val="0"/>
              <w:jc w:val="center"/>
              <w:rPr>
                <w:rFonts w:hint="default" w:ascii="Bookman Old Style" w:hAnsi="Bookman Old Style"/>
                <w:sz w:val="18"/>
              </w:rPr>
            </w:pPr>
          </w:p>
        </w:tc>
        <w:tc>
          <w:tcPr>
            <w:tcW w:w="422" w:type="dxa"/>
            <w:vMerge w:val="continue"/>
            <w:vAlign w:val="center"/>
          </w:tcPr>
          <w:p>
            <w:pPr>
              <w:pStyle w:val="0"/>
              <w:jc w:val="center"/>
              <w:rPr>
                <w:rFonts w:hint="default" w:ascii="Bookman Old Style" w:hAnsi="Bookman Old Style"/>
                <w:sz w:val="18"/>
              </w:rPr>
            </w:pPr>
          </w:p>
        </w:tc>
        <w:tc>
          <w:tcPr>
            <w:tcW w:w="425" w:type="dxa"/>
            <w:vMerge w:val="continue"/>
            <w:vAlign w:val="center"/>
          </w:tcPr>
          <w:p>
            <w:pPr>
              <w:pStyle w:val="0"/>
              <w:jc w:val="center"/>
              <w:rPr>
                <w:rFonts w:hint="default" w:ascii="Bookman Old Style" w:hAnsi="Bookman Old Style"/>
                <w:sz w:val="18"/>
              </w:rPr>
            </w:pPr>
          </w:p>
        </w:tc>
        <w:tc>
          <w:tcPr>
            <w:tcW w:w="629"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設計</w:t>
            </w:r>
          </w:p>
        </w:tc>
        <w:tc>
          <w:tcPr>
            <w:tcW w:w="630"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施工</w:t>
            </w:r>
          </w:p>
        </w:tc>
        <w:tc>
          <w:tcPr>
            <w:tcW w:w="630"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維持</w:t>
            </w:r>
          </w:p>
          <w:p>
            <w:pPr>
              <w:pStyle w:val="0"/>
              <w:spacing w:line="240" w:lineRule="exact"/>
              <w:jc w:val="center"/>
              <w:rPr>
                <w:rFonts w:hint="default" w:ascii="Bookman Old Style" w:hAnsi="Bookman Old Style"/>
                <w:sz w:val="18"/>
              </w:rPr>
            </w:pPr>
            <w:r>
              <w:rPr>
                <w:rFonts w:hint="eastAsia" w:ascii="Bookman Old Style" w:hAnsi="Bookman Old Style"/>
                <w:sz w:val="18"/>
              </w:rPr>
              <w:t>管理</w:t>
            </w:r>
          </w:p>
        </w:tc>
        <w:tc>
          <w:tcPr>
            <w:tcW w:w="630" w:type="dxa"/>
            <w:textDirection w:val="tbRlV"/>
            <w:vAlign w:val="center"/>
          </w:tcPr>
          <w:p>
            <w:pPr>
              <w:pStyle w:val="24"/>
              <w:snapToGrid w:val="0"/>
              <w:ind w:left="113" w:right="113"/>
              <w:jc w:val="center"/>
              <w:rPr>
                <w:rFonts w:hint="default" w:ascii="Bookman Old Style" w:hAnsi="Bookman Old Style"/>
                <w:sz w:val="18"/>
              </w:rPr>
            </w:pPr>
            <w:r>
              <w:rPr>
                <w:rFonts w:hint="eastAsia" w:ascii="Bookman Old Style" w:hAnsi="Bookman Old Style"/>
                <w:sz w:val="18"/>
              </w:rPr>
              <w:t>その他</w:t>
            </w:r>
          </w:p>
        </w:tc>
        <w:tc>
          <w:tcPr>
            <w:tcW w:w="5320" w:type="dxa"/>
            <w:vMerge w:val="continue"/>
            <w:vAlign w:val="center"/>
          </w:tcPr>
          <w:p>
            <w:pPr>
              <w:pStyle w:val="24"/>
              <w:rPr>
                <w:rFonts w:hint="default" w:ascii="Bookman Old Style" w:hAnsi="Bookman Old Style"/>
                <w:sz w:val="18"/>
              </w:rPr>
            </w:pPr>
          </w:p>
        </w:tc>
      </w:tr>
      <w:tr>
        <w:trPr>
          <w:cantSplit/>
          <w:trHeight w:val="547" w:hRule="atLeast"/>
        </w:trPr>
        <w:tc>
          <w:tcPr>
            <w:tcW w:w="528" w:type="dxa"/>
            <w:vAlign w:val="center"/>
          </w:tcPr>
          <w:p>
            <w:pPr>
              <w:pStyle w:val="0"/>
              <w:ind w:left="-99" w:leftChars="-47" w:right="-136" w:rightChars="-65"/>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例</w:t>
            </w:r>
            <w:r>
              <w:rPr>
                <w:rFonts w:hint="eastAsia" w:asciiTheme="minorEastAsia" w:hAnsiTheme="minorEastAsia" w:eastAsiaTheme="minorEastAsia"/>
                <w:sz w:val="18"/>
              </w:rPr>
              <w:t>)</w:t>
            </w:r>
          </w:p>
        </w:tc>
        <w:tc>
          <w:tcPr>
            <w:tcW w:w="422"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425" w:type="dxa"/>
            <w:vAlign w:val="center"/>
          </w:tcPr>
          <w:p>
            <w:pPr>
              <w:pStyle w:val="0"/>
              <w:jc w:val="center"/>
              <w:rPr>
                <w:rFonts w:hint="default" w:asciiTheme="minorEastAsia" w:hAnsiTheme="minorEastAsia" w:eastAsiaTheme="minorEastAsia"/>
                <w:sz w:val="18"/>
              </w:rPr>
            </w:pPr>
          </w:p>
        </w:tc>
        <w:tc>
          <w:tcPr>
            <w:tcW w:w="629" w:type="dxa"/>
            <w:vAlign w:val="center"/>
          </w:tcPr>
          <w:p>
            <w:pPr>
              <w:pStyle w:val="0"/>
              <w:spacing w:line="240" w:lineRule="exact"/>
              <w:jc w:val="center"/>
              <w:rPr>
                <w:rFonts w:hint="default" w:asciiTheme="minorEastAsia" w:hAnsiTheme="minorEastAsia" w:eastAsiaTheme="minorEastAsia"/>
                <w:sz w:val="18"/>
              </w:rPr>
            </w:pPr>
          </w:p>
        </w:tc>
        <w:tc>
          <w:tcPr>
            <w:tcW w:w="630"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630" w:type="dxa"/>
            <w:vAlign w:val="center"/>
          </w:tcPr>
          <w:p>
            <w:pPr>
              <w:pStyle w:val="0"/>
              <w:spacing w:line="240" w:lineRule="exact"/>
              <w:jc w:val="center"/>
              <w:rPr>
                <w:rFonts w:hint="default" w:asciiTheme="minorEastAsia" w:hAnsiTheme="minorEastAsia" w:eastAsiaTheme="minorEastAsia"/>
                <w:sz w:val="18"/>
              </w:rPr>
            </w:pPr>
          </w:p>
        </w:tc>
        <w:tc>
          <w:tcPr>
            <w:tcW w:w="630" w:type="dxa"/>
            <w:vAlign w:val="top"/>
          </w:tcPr>
          <w:p>
            <w:pPr>
              <w:pStyle w:val="24"/>
              <w:rPr>
                <w:rFonts w:hint="default" w:asciiTheme="minorEastAsia" w:hAnsiTheme="minorEastAsia" w:eastAsiaTheme="minorEastAsia"/>
                <w:sz w:val="18"/>
              </w:rPr>
            </w:pPr>
          </w:p>
        </w:tc>
        <w:tc>
          <w:tcPr>
            <w:tcW w:w="5320" w:type="dxa"/>
            <w:vAlign w:val="center"/>
          </w:tcPr>
          <w:p>
            <w:pPr>
              <w:pStyle w:val="24"/>
              <w:rPr>
                <w:rFonts w:hint="default" w:asciiTheme="minorEastAsia" w:hAnsiTheme="minorEastAsia" w:eastAsiaTheme="minorEastAsia"/>
                <w:sz w:val="18"/>
              </w:rPr>
            </w:pPr>
          </w:p>
        </w:tc>
      </w:tr>
      <w:tr>
        <w:trPr>
          <w:cantSplit/>
          <w:trHeight w:val="703" w:hRule="atLeast"/>
        </w:trPr>
        <w:tc>
          <w:tcPr>
            <w:tcW w:w="528" w:type="dxa"/>
            <w:vAlign w:val="center"/>
          </w:tcPr>
          <w:p>
            <w:pPr>
              <w:pStyle w:val="24"/>
              <w:jc w:val="center"/>
              <w:rPr>
                <w:rFonts w:hint="default" w:ascii="Bookman Old Style" w:hAnsi="Bookman Old Style"/>
              </w:rPr>
            </w:pPr>
            <w:r>
              <w:rPr>
                <w:rFonts w:hint="eastAsia" w:ascii="Bookman Old Style" w:hAnsi="Bookman Old Style"/>
              </w:rPr>
              <w:t>１</w:t>
            </w:r>
          </w:p>
        </w:tc>
        <w:tc>
          <w:tcPr>
            <w:tcW w:w="422" w:type="dxa"/>
            <w:vAlign w:val="center"/>
          </w:tcPr>
          <w:p>
            <w:pPr>
              <w:pStyle w:val="24"/>
              <w:jc w:val="center"/>
              <w:rPr>
                <w:rFonts w:hint="default" w:ascii="Bookman Old Style" w:hAnsi="Bookman Old Style"/>
              </w:rPr>
            </w:pPr>
          </w:p>
        </w:tc>
        <w:tc>
          <w:tcPr>
            <w:tcW w:w="425" w:type="dxa"/>
            <w:vAlign w:val="center"/>
          </w:tcPr>
          <w:p>
            <w:pPr>
              <w:pStyle w:val="24"/>
              <w:jc w:val="center"/>
              <w:rPr>
                <w:rFonts w:hint="default" w:ascii="Bookman Old Style" w:hAnsi="Bookman Old Style"/>
              </w:rPr>
            </w:pPr>
          </w:p>
        </w:tc>
        <w:tc>
          <w:tcPr>
            <w:tcW w:w="629" w:type="dxa"/>
            <w:vAlign w:val="center"/>
          </w:tcPr>
          <w:p>
            <w:pPr>
              <w:pStyle w:val="24"/>
              <w:ind w:firstLine="192" w:firstLineChars="100"/>
              <w:jc w:val="center"/>
              <w:rPr>
                <w:rFonts w:hint="default" w:ascii="Bookman Old Style" w:hAnsi="Bookman Old Style"/>
                <w:sz w:val="18"/>
              </w:rPr>
            </w:pPr>
          </w:p>
        </w:tc>
        <w:tc>
          <w:tcPr>
            <w:tcW w:w="630" w:type="dxa"/>
            <w:vAlign w:val="center"/>
          </w:tcPr>
          <w:p>
            <w:pPr>
              <w:pStyle w:val="24"/>
              <w:ind w:firstLine="192" w:firstLineChars="100"/>
              <w:jc w:val="center"/>
              <w:rPr>
                <w:rFonts w:hint="default" w:ascii="Bookman Old Style" w:hAnsi="Bookman Old Style"/>
                <w:sz w:val="18"/>
              </w:rPr>
            </w:pPr>
          </w:p>
        </w:tc>
        <w:tc>
          <w:tcPr>
            <w:tcW w:w="630" w:type="dxa"/>
            <w:vAlign w:val="center"/>
          </w:tcPr>
          <w:p>
            <w:pPr>
              <w:pStyle w:val="24"/>
              <w:ind w:firstLine="192" w:firstLineChars="100"/>
              <w:jc w:val="center"/>
              <w:rPr>
                <w:rFonts w:hint="default" w:ascii="Bookman Old Style" w:hAnsi="Bookman Old Style"/>
                <w:sz w:val="18"/>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2"/>
              </w:rPr>
              <w:t>所在</w:t>
            </w:r>
            <w:r>
              <w:rPr>
                <w:rFonts w:hint="eastAsia" w:ascii="Bookman Old Style" w:hAnsi="Bookman Old Style"/>
                <w:kern w:val="0"/>
                <w:sz w:val="18"/>
                <w:fitText w:val="900" w:id="32"/>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z w:val="18"/>
              </w:rPr>
              <w:t>代表者名　　　　　　　　　　　　　　　　　　　　　印</w:t>
            </w:r>
          </w:p>
        </w:tc>
      </w:tr>
      <w:tr>
        <w:trPr>
          <w:cantSplit/>
          <w:trHeight w:val="432"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２</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center"/>
          </w:tcPr>
          <w:p>
            <w:pPr>
              <w:pStyle w:val="17"/>
              <w:tabs>
                <w:tab w:val="clear" w:pos="4252"/>
                <w:tab w:val="clear" w:pos="8504"/>
              </w:tabs>
              <w:snapToGrid w:val="1"/>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3"/>
              </w:rPr>
              <w:t>所在</w:t>
            </w:r>
            <w:r>
              <w:rPr>
                <w:rFonts w:hint="eastAsia" w:ascii="Bookman Old Style" w:hAnsi="Bookman Old Style"/>
                <w:kern w:val="0"/>
                <w:sz w:val="18"/>
                <w:fitText w:val="900" w:id="33"/>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31"/>
              <w:rPr>
                <w:rFonts w:hint="default" w:ascii="Bookman Old Style" w:hAnsi="Bookman Old Style" w:eastAsia="ＭＳ 明朝"/>
              </w:rPr>
            </w:pPr>
            <w:r>
              <w:rPr>
                <w:rFonts w:hint="eastAsia" w:ascii="Bookman Old Style" w:hAnsi="Bookman Old Style" w:eastAsia="ＭＳ 明朝"/>
              </w:rPr>
              <w:t>代表者名　</w:t>
            </w:r>
            <w:r>
              <w:rPr>
                <w:rFonts w:hint="eastAsia" w:ascii="Bookman Old Style" w:hAnsi="Bookman Old Style"/>
              </w:rPr>
              <w:t>　　　　　　　　　　　　　　　　　　　　</w:t>
            </w:r>
            <w:r>
              <w:rPr>
                <w:rFonts w:hint="eastAsia" w:ascii="Bookman Old Style" w:hAnsi="Bookman Old Style" w:eastAsia="ＭＳ 明朝"/>
              </w:rPr>
              <w:t>印</w:t>
            </w:r>
          </w:p>
        </w:tc>
      </w:tr>
      <w:tr>
        <w:trPr>
          <w:cantSplit/>
          <w:trHeight w:val="965"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３</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4"/>
              </w:rPr>
              <w:t>所在</w:t>
            </w:r>
            <w:r>
              <w:rPr>
                <w:rFonts w:hint="eastAsia" w:ascii="Bookman Old Style" w:hAnsi="Bookman Old Style"/>
                <w:kern w:val="0"/>
                <w:sz w:val="18"/>
                <w:fitText w:val="900" w:id="34"/>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z w:val="18"/>
              </w:rPr>
              <w:t>代表者名　　　　　　　　　　　　　　　　　　　　　印</w:t>
            </w:r>
          </w:p>
        </w:tc>
      </w:tr>
      <w:tr>
        <w:trPr>
          <w:cantSplit/>
          <w:trHeight w:val="960" w:hRule="atLeast"/>
        </w:trPr>
        <w:tc>
          <w:tcPr>
            <w:tcW w:w="528" w:type="dxa"/>
            <w:vAlign w:val="center"/>
          </w:tcPr>
          <w:p>
            <w:pPr>
              <w:pStyle w:val="0"/>
              <w:jc w:val="center"/>
              <w:rPr>
                <w:rFonts w:hint="default" w:ascii="Bookman Old Style" w:hAnsi="Bookman Old Style"/>
              </w:rPr>
            </w:pPr>
            <w:r>
              <w:rPr>
                <w:rFonts w:hint="eastAsia" w:ascii="Bookman Old Style" w:hAnsi="Bookman Old Style"/>
              </w:rPr>
              <w:t>４</w:t>
            </w:r>
          </w:p>
        </w:tc>
        <w:tc>
          <w:tcPr>
            <w:tcW w:w="422" w:type="dxa"/>
            <w:vAlign w:val="center"/>
          </w:tcPr>
          <w:p>
            <w:pPr>
              <w:pStyle w:val="0"/>
              <w:jc w:val="center"/>
              <w:rPr>
                <w:rFonts w:hint="default" w:ascii="Bookman Old Style" w:hAnsi="Bookman Old Style"/>
              </w:rPr>
            </w:pPr>
          </w:p>
        </w:tc>
        <w:tc>
          <w:tcPr>
            <w:tcW w:w="425" w:type="dxa"/>
            <w:vAlign w:val="center"/>
          </w:tcPr>
          <w:p>
            <w:pPr>
              <w:pStyle w:val="0"/>
              <w:jc w:val="center"/>
              <w:rPr>
                <w:rFonts w:hint="default" w:ascii="Bookman Old Style" w:hAnsi="Bookman Old Style"/>
              </w:rPr>
            </w:pPr>
          </w:p>
        </w:tc>
        <w:tc>
          <w:tcPr>
            <w:tcW w:w="629"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center"/>
          </w:tcPr>
          <w:p>
            <w:pPr>
              <w:pStyle w:val="0"/>
              <w:jc w:val="center"/>
              <w:rPr>
                <w:rFonts w:hint="default" w:ascii="Bookman Old Style" w:hAnsi="Bookman Old Style"/>
              </w:rPr>
            </w:pPr>
          </w:p>
        </w:tc>
        <w:tc>
          <w:tcPr>
            <w:tcW w:w="630" w:type="dxa"/>
            <w:vAlign w:val="top"/>
          </w:tcPr>
          <w:p>
            <w:pPr>
              <w:pStyle w:val="0"/>
              <w:rPr>
                <w:rFonts w:hint="default" w:ascii="Bookman Old Style" w:hAnsi="Bookman Old Style"/>
                <w:kern w:val="0"/>
                <w:sz w:val="18"/>
              </w:rPr>
            </w:pPr>
          </w:p>
        </w:tc>
        <w:tc>
          <w:tcPr>
            <w:tcW w:w="5320" w:type="dxa"/>
            <w:vAlign w:val="center"/>
          </w:tcPr>
          <w:p>
            <w:pPr>
              <w:pStyle w:val="0"/>
              <w:rPr>
                <w:rFonts w:hint="default" w:ascii="Bookman Old Style" w:hAnsi="Bookman Old Style"/>
                <w:sz w:val="18"/>
              </w:rPr>
            </w:pPr>
            <w:r>
              <w:rPr>
                <w:rFonts w:hint="eastAsia" w:ascii="Bookman Old Style" w:hAnsi="Bookman Old Style"/>
                <w:spacing w:val="90"/>
                <w:kern w:val="0"/>
                <w:sz w:val="18"/>
                <w:fitText w:val="900" w:id="35"/>
              </w:rPr>
              <w:t>所在</w:t>
            </w:r>
            <w:r>
              <w:rPr>
                <w:rFonts w:hint="eastAsia" w:ascii="Bookman Old Style" w:hAnsi="Bookman Old Style"/>
                <w:kern w:val="0"/>
                <w:sz w:val="18"/>
                <w:fitText w:val="900" w:id="35"/>
              </w:rPr>
              <w:t>地</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kern w:val="0"/>
                <w:sz w:val="18"/>
              </w:rPr>
            </w:pPr>
            <w:r>
              <w:rPr>
                <w:rFonts w:hint="eastAsia" w:ascii="Bookman Old Style" w:hAnsi="Bookman Old Style"/>
                <w:sz w:val="18"/>
              </w:rPr>
              <w:t>代表者名　　　　　　　　　　　　　　　　　　　　　印</w:t>
            </w:r>
          </w:p>
        </w:tc>
      </w:tr>
    </w:tbl>
    <w:p>
      <w:pPr>
        <w:pStyle w:val="0"/>
        <w:tabs>
          <w:tab w:val="left" w:leader="none" w:pos="8073"/>
          <w:tab w:val="left" w:leader="middleDot" w:pos="8177"/>
        </w:tabs>
        <w:ind w:left="180" w:hanging="180" w:hangingChars="100"/>
        <w:rPr>
          <w:rFonts w:hint="default"/>
          <w:sz w:val="18"/>
        </w:rPr>
      </w:pPr>
      <w:r>
        <w:rPr>
          <w:rFonts w:hint="eastAsia"/>
          <w:sz w:val="18"/>
        </w:rPr>
        <w:t>※</w:t>
      </w:r>
      <w:r>
        <w:rPr>
          <w:rFonts w:hint="default" w:ascii="Bookman Old Style" w:hAnsi="Bookman Old Style"/>
          <w:sz w:val="18"/>
        </w:rPr>
        <w:t>各構成企業が、入札説明書</w:t>
      </w:r>
      <w:r>
        <w:rPr>
          <w:rFonts w:hint="eastAsia"/>
          <w:sz w:val="18"/>
        </w:rPr>
        <w:t>の応募</w:t>
      </w:r>
      <w:r>
        <w:rPr>
          <w:rFonts w:hint="default" w:ascii="Bookman Old Style" w:hAnsi="Bookman Old Style"/>
          <w:sz w:val="18"/>
        </w:rPr>
        <w:t>者の参加資格要件を満たしていることを必ず確認</w:t>
      </w:r>
      <w:r>
        <w:rPr>
          <w:rFonts w:hint="eastAsia"/>
          <w:sz w:val="18"/>
        </w:rPr>
        <w:t>すること</w:t>
      </w:r>
      <w:r>
        <w:rPr>
          <w:rFonts w:hint="default" w:ascii="Bookman Old Style" w:hAnsi="Bookman Old Style"/>
          <w:sz w:val="18"/>
        </w:rPr>
        <w:t>。</w:t>
      </w:r>
    </w:p>
    <w:p>
      <w:pPr>
        <w:pStyle w:val="0"/>
        <w:tabs>
          <w:tab w:val="left" w:leader="none" w:pos="8073"/>
          <w:tab w:val="left" w:leader="middleDot" w:pos="8177"/>
        </w:tabs>
        <w:ind w:left="180" w:hanging="180" w:hangingChars="100"/>
        <w:rPr>
          <w:rFonts w:hint="default"/>
          <w:sz w:val="18"/>
        </w:rPr>
      </w:pPr>
      <w:r>
        <w:rPr>
          <w:rFonts w:hint="eastAsia"/>
          <w:sz w:val="18"/>
        </w:rPr>
        <w:t>※</w:t>
      </w:r>
      <w:r>
        <w:rPr>
          <w:rFonts w:hint="default" w:ascii="Bookman Old Style" w:hAnsi="Bookman Old Style"/>
          <w:sz w:val="18"/>
        </w:rPr>
        <w:t>行が不足する場合には、適宜追加</w:t>
      </w:r>
      <w:r>
        <w:rPr>
          <w:rFonts w:hint="eastAsia"/>
          <w:sz w:val="18"/>
        </w:rPr>
        <w:t>すること</w:t>
      </w:r>
      <w:r>
        <w:rPr>
          <w:rFonts w:hint="default" w:ascii="Bookman Old Style" w:hAnsi="Bookman Old Style"/>
          <w:sz w:val="18"/>
        </w:rPr>
        <w:t>。なお、</w:t>
      </w:r>
      <w:r>
        <w:rPr>
          <w:rFonts w:hint="eastAsia"/>
          <w:sz w:val="18"/>
        </w:rPr>
        <w:t>1</w:t>
      </w:r>
      <w:r>
        <w:rPr>
          <w:rFonts w:hint="default" w:ascii="Bookman Old Style" w:hAnsi="Bookman Old Style"/>
          <w:sz w:val="18"/>
        </w:rPr>
        <w:t>枚に収まらない場合は、本様式に準じて追加</w:t>
      </w:r>
      <w:r>
        <w:rPr>
          <w:rFonts w:hint="eastAsia"/>
          <w:sz w:val="18"/>
        </w:rPr>
        <w:t>すること</w:t>
      </w:r>
      <w:r>
        <w:rPr>
          <w:rFonts w:hint="default" w:ascii="Bookman Old Style" w:hAnsi="Bookman Old Style"/>
          <w:sz w:val="18"/>
        </w:rPr>
        <w:t>。</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（様式３－５）</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応募者構成表</w:t>
      </w:r>
    </w:p>
    <w:p>
      <w:pPr>
        <w:pStyle w:val="0"/>
        <w:rPr>
          <w:rFonts w:hint="default" w:ascii="ＭＳ 明朝" w:hAnsi="ＭＳ 明朝"/>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78"/>
      </w:tblGrid>
      <w:tr>
        <w:trPr/>
        <w:tc>
          <w:tcPr>
            <w:tcW w:w="9178" w:type="dxa"/>
            <w:vAlign w:val="top"/>
          </w:tcPr>
          <w:p>
            <w:pPr>
              <w:pStyle w:val="0"/>
              <w:rPr>
                <w:rFonts w:hint="default" w:ascii="ＭＳ 明朝" w:hAnsi="ＭＳ 明朝"/>
              </w:rPr>
            </w:pPr>
            <w:r>
              <w:rPr>
                <w:rFonts w:hint="eastAsia" w:ascii="ＭＳ 明朝" w:hAnsi="ＭＳ 明朝"/>
              </w:rPr>
              <w:t>代表企業</w:t>
            </w:r>
          </w:p>
        </w:tc>
      </w:tr>
      <w:tr>
        <w:trPr>
          <w:trHeight w:val="3032"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210" w:firstLineChars="100"/>
              <w:rPr>
                <w:rFonts w:hint="default" w:ascii="ＭＳ 明朝" w:hAnsi="ＭＳ 明朝"/>
              </w:rPr>
            </w:pPr>
            <w:r>
              <w:rPr>
                <w:rFonts w:hint="eastAsia" w:ascii="ＭＳ 明朝" w:hAnsi="ＭＳ 明朝"/>
              </w:rPr>
              <w:t>商号又は名称</w:t>
            </w:r>
          </w:p>
          <w:p>
            <w:pPr>
              <w:pStyle w:val="0"/>
              <w:ind w:firstLine="630" w:firstLineChars="300"/>
              <w:rPr>
                <w:rFonts w:hint="default" w:ascii="ＭＳ 明朝" w:hAnsi="ＭＳ 明朝"/>
              </w:rPr>
            </w:pPr>
            <w:r>
              <w:rPr>
                <w:rFonts w:hint="eastAsia" w:ascii="ＭＳ 明朝" w:hAnsi="ＭＳ 明朝"/>
              </w:rPr>
              <w:t>代表者名　　　　　　　　　　　　　　　　　　　　　　　　　　印</w:t>
            </w:r>
          </w:p>
          <w:p>
            <w:pPr>
              <w:pStyle w:val="0"/>
              <w:ind w:firstLine="210" w:firstLineChars="100"/>
              <w:rPr>
                <w:rFonts w:hint="default" w:ascii="ＭＳ 明朝" w:hAnsi="ＭＳ 明朝"/>
              </w:rPr>
            </w:pPr>
            <w:r>
              <w:rPr>
                <w:rFonts w:hint="eastAsia" w:ascii="ＭＳ 明朝" w:hAnsi="ＭＳ 明朝"/>
              </w:rPr>
              <w:t>担当者氏　名</w:t>
            </w:r>
          </w:p>
          <w:p>
            <w:pPr>
              <w:pStyle w:val="0"/>
              <w:ind w:firstLine="840" w:firstLineChars="400"/>
              <w:rPr>
                <w:rFonts w:hint="default" w:ascii="ＭＳ 明朝" w:hAnsi="ＭＳ 明朝"/>
              </w:rPr>
            </w:pPr>
            <w:r>
              <w:rPr>
                <w:rFonts w:hint="eastAsia" w:ascii="ＭＳ 明朝" w:hAnsi="ＭＳ 明朝"/>
              </w:rPr>
              <w:t>所　　属</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firstLine="840" w:firstLineChars="400"/>
              <w:rPr>
                <w:rFonts w:hint="default" w:ascii="ＭＳ 明朝" w:hAnsi="ＭＳ 明朝"/>
              </w:rPr>
            </w:pPr>
            <w:r>
              <w:rPr>
                <w:rFonts w:hint="eastAsia" w:ascii="ＭＳ 明朝" w:hAnsi="ＭＳ 明朝"/>
              </w:rPr>
              <w:t>電話番号　　　　　　　　　　　　　ファックス番号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r>
              <w:rPr>
                <w:rFonts w:hint="eastAsia" w:ascii="ＭＳ 明朝" w:hAnsi="ＭＳ 明朝"/>
              </w:rPr>
              <w:t>本業務における役割：</w:t>
            </w:r>
          </w:p>
        </w:tc>
      </w:tr>
      <w:tr>
        <w:trPr/>
        <w:tc>
          <w:tcPr>
            <w:tcW w:w="9178" w:type="dxa"/>
            <w:vAlign w:val="top"/>
          </w:tcPr>
          <w:p>
            <w:pPr>
              <w:pStyle w:val="0"/>
              <w:rPr>
                <w:rFonts w:hint="default" w:ascii="ＭＳ 明朝" w:hAnsi="ＭＳ 明朝"/>
              </w:rPr>
            </w:pPr>
            <w:r>
              <w:rPr>
                <w:rFonts w:hint="eastAsia" w:ascii="ＭＳ 明朝" w:hAnsi="ＭＳ 明朝"/>
              </w:rPr>
              <w:t>構成企業</w:t>
            </w:r>
          </w:p>
        </w:tc>
      </w:tr>
      <w:tr>
        <w:trPr>
          <w:trHeight w:val="3031"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　</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　地</w:t>
            </w:r>
          </w:p>
          <w:p>
            <w:pPr>
              <w:pStyle w:val="0"/>
              <w:ind w:firstLine="210" w:firstLineChars="100"/>
              <w:rPr>
                <w:rFonts w:hint="default" w:ascii="ＭＳ 明朝" w:hAnsi="ＭＳ 明朝"/>
              </w:rPr>
            </w:pPr>
            <w:r>
              <w:rPr>
                <w:rFonts w:hint="eastAsia" w:ascii="ＭＳ 明朝" w:hAnsi="ＭＳ 明朝"/>
              </w:rPr>
              <w:t>商号又は名称</w:t>
            </w:r>
          </w:p>
          <w:p>
            <w:pPr>
              <w:pStyle w:val="0"/>
              <w:ind w:firstLine="630" w:firstLineChars="300"/>
              <w:rPr>
                <w:rFonts w:hint="default" w:ascii="ＭＳ 明朝" w:hAnsi="ＭＳ 明朝"/>
              </w:rPr>
            </w:pPr>
            <w:r>
              <w:rPr>
                <w:rFonts w:hint="eastAsia" w:ascii="ＭＳ 明朝" w:hAnsi="ＭＳ 明朝"/>
              </w:rPr>
              <w:t>代表者名　　　　　　　　　　　　　　　　　　　　　　　　　　印</w:t>
            </w:r>
          </w:p>
          <w:p>
            <w:pPr>
              <w:pStyle w:val="0"/>
              <w:ind w:firstLine="210" w:firstLineChars="100"/>
              <w:rPr>
                <w:rFonts w:hint="default" w:ascii="ＭＳ 明朝" w:hAnsi="ＭＳ 明朝"/>
              </w:rPr>
            </w:pPr>
            <w:r>
              <w:rPr>
                <w:rFonts w:hint="eastAsia" w:ascii="ＭＳ 明朝" w:hAnsi="ＭＳ 明朝"/>
              </w:rPr>
              <w:t>担当者氏　名</w:t>
            </w:r>
          </w:p>
          <w:p>
            <w:pPr>
              <w:pStyle w:val="0"/>
              <w:ind w:firstLine="840" w:firstLineChars="400"/>
              <w:rPr>
                <w:rFonts w:hint="default" w:ascii="ＭＳ 明朝" w:hAnsi="ＭＳ 明朝"/>
              </w:rPr>
            </w:pPr>
            <w:r>
              <w:rPr>
                <w:rFonts w:hint="eastAsia" w:ascii="ＭＳ 明朝" w:hAnsi="ＭＳ 明朝"/>
              </w:rPr>
              <w:t>所　　属</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p>
          <w:p>
            <w:pPr>
              <w:pStyle w:val="0"/>
              <w:ind w:firstLine="840" w:firstLineChars="400"/>
              <w:rPr>
                <w:rFonts w:hint="default" w:ascii="ＭＳ 明朝" w:hAnsi="ＭＳ 明朝"/>
              </w:rPr>
            </w:pPr>
            <w:r>
              <w:rPr>
                <w:rFonts w:hint="eastAsia" w:ascii="ＭＳ 明朝" w:hAnsi="ＭＳ 明朝"/>
              </w:rPr>
              <w:t>電話番号　　　　　　　　　　　　　ファックス番号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r>
              <w:rPr>
                <w:rFonts w:hint="eastAsia" w:ascii="ＭＳ 明朝" w:hAnsi="ＭＳ 明朝"/>
              </w:rPr>
              <w:t>本業務における役割：</w:t>
            </w:r>
          </w:p>
        </w:tc>
      </w:tr>
    </w:tbl>
    <w:p>
      <w:pPr>
        <w:pStyle w:val="0"/>
        <w:ind w:left="540" w:hanging="540" w:hangingChars="300"/>
        <w:rPr>
          <w:rFonts w:hint="default" w:ascii="ＭＳ 明朝" w:hAnsi="ＭＳ 明朝"/>
          <w:sz w:val="18"/>
        </w:rPr>
      </w:pPr>
      <w:r>
        <w:rPr>
          <w:rFonts w:hint="eastAsia" w:ascii="ＭＳ 明朝" w:hAnsi="ＭＳ 明朝"/>
          <w:sz w:val="18"/>
        </w:rPr>
        <w:t>＊　記入欄が不足する場合は、適宜、本様式に準じて作成・追加すること。</w:t>
      </w:r>
    </w:p>
    <w:p>
      <w:pPr>
        <w:pStyle w:val="0"/>
        <w:ind w:left="630" w:hanging="630" w:hangingChars="30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（様式３－６）</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設計業務を行う者の配置予定調書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4"/>
        <w:gridCol w:w="2854"/>
        <w:gridCol w:w="1680"/>
        <w:gridCol w:w="1821"/>
      </w:tblGrid>
      <w:tr>
        <w:trPr>
          <w:trHeight w:val="644" w:hRule="atLeast"/>
        </w:trPr>
        <w:tc>
          <w:tcPr>
            <w:tcW w:w="281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4"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5" w:type="dxa"/>
            <w:vAlign w:val="center"/>
          </w:tcPr>
          <w:p>
            <w:pPr>
              <w:pStyle w:val="0"/>
              <w:rPr>
                <w:rFonts w:hint="default" w:ascii="ＭＳ Ｐ明朝" w:hAnsi="ＭＳ Ｐ明朝"/>
              </w:rPr>
            </w:pPr>
            <w:r>
              <w:rPr>
                <w:rFonts w:hint="eastAsia" w:ascii="ＭＳ Ｐ明朝" w:hAnsi="ＭＳ Ｐ明朝"/>
              </w:rPr>
              <w:t>担当する役割</w:t>
            </w:r>
          </w:p>
        </w:tc>
        <w:tc>
          <w:tcPr>
            <w:tcW w:w="2855" w:type="dxa"/>
            <w:vAlign w:val="center"/>
          </w:tcPr>
          <w:p>
            <w:pPr>
              <w:pStyle w:val="0"/>
              <w:ind w:left="210" w:hanging="210" w:hangingChars="100"/>
              <w:rPr>
                <w:rFonts w:hint="default" w:ascii="ＭＳ Ｐ明朝" w:hAnsi="ＭＳ Ｐ明朝"/>
              </w:rPr>
            </w:pPr>
          </w:p>
        </w:tc>
        <w:tc>
          <w:tcPr>
            <w:tcW w:w="1680" w:type="dxa"/>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5" w:type="dxa"/>
            <w:vAlign w:val="center"/>
          </w:tcPr>
          <w:p>
            <w:pPr>
              <w:pStyle w:val="0"/>
              <w:rPr>
                <w:rFonts w:hint="default" w:ascii="ＭＳ Ｐ明朝" w:hAnsi="ＭＳ Ｐ明朝"/>
              </w:rPr>
            </w:pPr>
            <w:r>
              <w:rPr>
                <w:rFonts w:hint="eastAsia" w:ascii="ＭＳ Ｐ明朝" w:hAnsi="ＭＳ Ｐ明朝"/>
              </w:rPr>
              <w:t>所有する資格</w:t>
            </w:r>
          </w:p>
        </w:tc>
        <w:tc>
          <w:tcPr>
            <w:tcW w:w="6354" w:type="dxa"/>
            <w:gridSpan w:val="3"/>
            <w:vAlign w:val="center"/>
          </w:tcPr>
          <w:p>
            <w:pPr>
              <w:pStyle w:val="0"/>
              <w:ind w:left="210" w:hanging="210" w:hangingChars="100"/>
              <w:rPr>
                <w:rFonts w:hint="default" w:ascii="ＭＳ Ｐ明朝" w:hAnsi="ＭＳ Ｐ明朝"/>
              </w:rPr>
            </w:pPr>
          </w:p>
        </w:tc>
      </w:tr>
      <w:tr>
        <w:trPr>
          <w:trHeight w:val="633" w:hRule="atLeast"/>
        </w:trPr>
        <w:tc>
          <w:tcPr>
            <w:tcW w:w="2815" w:type="dxa"/>
            <w:vAlign w:val="center"/>
          </w:tcPr>
          <w:p>
            <w:pPr>
              <w:pStyle w:val="0"/>
              <w:rPr>
                <w:rFonts w:hint="default" w:ascii="ＭＳ Ｐ明朝" w:hAnsi="ＭＳ Ｐ明朝"/>
              </w:rPr>
            </w:pPr>
            <w:r>
              <w:rPr>
                <w:rFonts w:hint="eastAsia" w:ascii="ＭＳ Ｐ明朝" w:hAnsi="ＭＳ Ｐ明朝"/>
              </w:rPr>
              <w:t>上記の者を雇用する企業名</w:t>
            </w:r>
          </w:p>
        </w:tc>
        <w:tc>
          <w:tcPr>
            <w:tcW w:w="2855" w:type="dxa"/>
            <w:vAlign w:val="top"/>
          </w:tcPr>
          <w:p>
            <w:pPr>
              <w:pStyle w:val="0"/>
              <w:rPr>
                <w:rFonts w:hint="default" w:ascii="ＭＳ Ｐ明朝" w:hAnsi="ＭＳ Ｐ明朝"/>
              </w:rPr>
            </w:pPr>
          </w:p>
        </w:tc>
        <w:tc>
          <w:tcPr>
            <w:tcW w:w="1678" w:type="dxa"/>
            <w:vAlign w:val="center"/>
          </w:tcPr>
          <w:p>
            <w:pPr>
              <w:pStyle w:val="0"/>
              <w:jc w:val="left"/>
              <w:rPr>
                <w:rFonts w:hint="default" w:ascii="ＭＳ Ｐ明朝" w:hAnsi="ＭＳ Ｐ明朝"/>
              </w:rPr>
            </w:pPr>
            <w:r>
              <w:rPr>
                <w:rFonts w:hint="eastAsia" w:ascii="ＭＳ Ｐ明朝" w:hAnsi="ＭＳ Ｐ明朝"/>
              </w:rPr>
              <w:t>雇用期間</w:t>
            </w:r>
          </w:p>
        </w:tc>
        <w:tc>
          <w:tcPr>
            <w:tcW w:w="1821" w:type="dxa"/>
            <w:vAlign w:val="center"/>
          </w:tcPr>
          <w:p>
            <w:pPr>
              <w:pStyle w:val="0"/>
              <w:jc w:val="right"/>
              <w:rPr>
                <w:rFonts w:hint="default" w:ascii="ＭＳ Ｐ明朝" w:hAnsi="ＭＳ Ｐ明朝"/>
              </w:rPr>
            </w:pPr>
            <w:r>
              <w:rPr>
                <w:rFonts w:hint="eastAsia" w:ascii="ＭＳ Ｐ明朝" w:hAnsi="ＭＳ Ｐ明朝"/>
              </w:rPr>
              <w:t>箇月</w:t>
            </w:r>
          </w:p>
        </w:tc>
      </w:tr>
    </w:tbl>
    <w:p>
      <w:pPr>
        <w:pStyle w:val="0"/>
        <w:ind w:left="540" w:hanging="540" w:hangingChars="300"/>
        <w:rPr>
          <w:rFonts w:hint="default"/>
        </w:rPr>
        <w:sectPr>
          <w:pgSz w:w="11906" w:h="16838"/>
          <w:pgMar w:top="1418" w:right="1418" w:bottom="1418" w:left="1418" w:header="851" w:footer="851" w:gutter="0"/>
          <w:cols w:space="720"/>
          <w:textDirection w:val="lrTb"/>
          <w:docGrid w:type="lines" w:linePitch="323"/>
        </w:sectPr>
      </w:pPr>
      <w:r>
        <w:rPr>
          <w:rFonts w:hint="eastAsia" w:ascii="ＭＳ 明朝" w:hAnsi="ＭＳ 明朝"/>
          <w:sz w:val="18"/>
        </w:rPr>
        <w:t>＊　設備設計一級建築士資格取得を証する書類または建築設備士登録証等の写しを添付すること。</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（様式３－７）</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維持管理業務を行う者の配置予定調書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6"/>
        <w:gridCol w:w="2854"/>
        <w:gridCol w:w="13"/>
        <w:gridCol w:w="1653"/>
        <w:gridCol w:w="14"/>
        <w:gridCol w:w="1819"/>
      </w:tblGrid>
      <w:tr>
        <w:trPr>
          <w:trHeight w:val="644" w:hRule="atLeast"/>
        </w:trPr>
        <w:tc>
          <w:tcPr>
            <w:tcW w:w="2816"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3" w:type="dxa"/>
            <w:gridSpan w:val="5"/>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6" w:type="dxa"/>
            <w:vAlign w:val="center"/>
          </w:tcPr>
          <w:p>
            <w:pPr>
              <w:pStyle w:val="0"/>
              <w:rPr>
                <w:rFonts w:hint="default" w:ascii="ＭＳ Ｐ明朝" w:hAnsi="ＭＳ Ｐ明朝"/>
              </w:rPr>
            </w:pPr>
            <w:r>
              <w:rPr>
                <w:rFonts w:hint="eastAsia" w:ascii="ＭＳ Ｐ明朝" w:hAnsi="ＭＳ Ｐ明朝"/>
              </w:rPr>
              <w:t>担当する役割</w:t>
            </w:r>
          </w:p>
        </w:tc>
        <w:tc>
          <w:tcPr>
            <w:tcW w:w="2854" w:type="dxa"/>
            <w:vAlign w:val="center"/>
          </w:tcPr>
          <w:p>
            <w:pPr>
              <w:pStyle w:val="0"/>
              <w:ind w:left="210" w:hanging="210" w:hangingChars="100"/>
              <w:rPr>
                <w:rFonts w:hint="default" w:ascii="ＭＳ Ｐ明朝" w:hAnsi="ＭＳ Ｐ明朝"/>
              </w:rPr>
            </w:pPr>
          </w:p>
        </w:tc>
        <w:tc>
          <w:tcPr>
            <w:tcW w:w="1680" w:type="dxa"/>
            <w:gridSpan w:val="3"/>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6" w:type="dxa"/>
            <w:vAlign w:val="center"/>
          </w:tcPr>
          <w:p>
            <w:pPr>
              <w:pStyle w:val="0"/>
              <w:rPr>
                <w:rFonts w:hint="default" w:ascii="ＭＳ Ｐ明朝" w:hAnsi="ＭＳ Ｐ明朝"/>
              </w:rPr>
            </w:pPr>
            <w:r>
              <w:rPr>
                <w:rFonts w:hint="eastAsia" w:ascii="ＭＳ Ｐ明朝" w:hAnsi="ＭＳ Ｐ明朝"/>
              </w:rPr>
              <w:t>所有する資格</w:t>
            </w:r>
          </w:p>
        </w:tc>
        <w:tc>
          <w:tcPr>
            <w:tcW w:w="6353" w:type="dxa"/>
            <w:gridSpan w:val="5"/>
            <w:vAlign w:val="center"/>
          </w:tcPr>
          <w:p>
            <w:pPr>
              <w:pStyle w:val="0"/>
              <w:ind w:left="210" w:hanging="210" w:hangingChars="100"/>
              <w:rPr>
                <w:rFonts w:hint="default" w:ascii="ＭＳ Ｐ明朝" w:hAnsi="ＭＳ Ｐ明朝"/>
              </w:rPr>
            </w:pPr>
          </w:p>
        </w:tc>
      </w:tr>
      <w:tr>
        <w:trPr>
          <w:trHeight w:val="633" w:hRule="atLeast"/>
        </w:trPr>
        <w:tc>
          <w:tcPr>
            <w:tcW w:w="2816" w:type="dxa"/>
            <w:vAlign w:val="center"/>
          </w:tcPr>
          <w:p>
            <w:pPr>
              <w:pStyle w:val="0"/>
              <w:rPr>
                <w:rFonts w:hint="default" w:ascii="ＭＳ Ｐ明朝" w:hAnsi="ＭＳ Ｐ明朝"/>
              </w:rPr>
            </w:pPr>
            <w:r>
              <w:rPr>
                <w:rFonts w:hint="eastAsia" w:ascii="ＭＳ Ｐ明朝" w:hAnsi="ＭＳ Ｐ明朝"/>
              </w:rPr>
              <w:t>上記の者を雇用する企業名</w:t>
            </w:r>
          </w:p>
        </w:tc>
        <w:tc>
          <w:tcPr>
            <w:tcW w:w="2867" w:type="dxa"/>
            <w:gridSpan w:val="2"/>
            <w:vAlign w:val="top"/>
          </w:tcPr>
          <w:p>
            <w:pPr>
              <w:pStyle w:val="0"/>
              <w:rPr>
                <w:rFonts w:hint="default" w:ascii="ＭＳ Ｐ明朝" w:hAnsi="ＭＳ Ｐ明朝"/>
              </w:rPr>
            </w:pPr>
          </w:p>
        </w:tc>
        <w:tc>
          <w:tcPr>
            <w:tcW w:w="1653" w:type="dxa"/>
            <w:vAlign w:val="center"/>
          </w:tcPr>
          <w:p>
            <w:pPr>
              <w:pStyle w:val="0"/>
              <w:rPr>
                <w:rFonts w:hint="default" w:ascii="ＭＳ Ｐ明朝" w:hAnsi="ＭＳ Ｐ明朝"/>
              </w:rPr>
            </w:pPr>
            <w:r>
              <w:rPr>
                <w:rFonts w:hint="eastAsia" w:ascii="ＭＳ Ｐ明朝" w:hAnsi="ＭＳ Ｐ明朝"/>
              </w:rPr>
              <w:t>雇用期間</w:t>
            </w:r>
          </w:p>
        </w:tc>
        <w:tc>
          <w:tcPr>
            <w:tcW w:w="1833" w:type="dxa"/>
            <w:gridSpan w:val="2"/>
            <w:vAlign w:val="center"/>
          </w:tcPr>
          <w:p>
            <w:pPr>
              <w:pStyle w:val="0"/>
              <w:jc w:val="right"/>
              <w:rPr>
                <w:rFonts w:hint="default" w:ascii="ＭＳ Ｐ明朝" w:hAnsi="ＭＳ Ｐ明朝"/>
              </w:rPr>
            </w:pPr>
            <w:r>
              <w:rPr>
                <w:rFonts w:hint="eastAsia" w:ascii="ＭＳ Ｐ明朝" w:hAnsi="ＭＳ Ｐ明朝"/>
              </w:rPr>
              <w:t>箇月</w:t>
            </w:r>
          </w:p>
        </w:tc>
      </w:tr>
    </w:tbl>
    <w:p>
      <w:pPr>
        <w:pStyle w:val="0"/>
        <w:ind w:left="540" w:hanging="540" w:hangingChars="300"/>
        <w:rPr>
          <w:rFonts w:hint="default"/>
        </w:rPr>
        <w:sectPr>
          <w:pgSz w:w="11906" w:h="16838"/>
          <w:pgMar w:top="1418" w:right="1418" w:bottom="1418" w:left="1418" w:header="851" w:footer="851" w:gutter="0"/>
          <w:cols w:space="720"/>
          <w:textDirection w:val="lrTb"/>
          <w:docGrid w:type="lines" w:linePitch="323"/>
        </w:sectPr>
      </w:pPr>
      <w:r>
        <w:rPr>
          <w:rFonts w:hint="eastAsia" w:ascii="ＭＳ 明朝" w:hAnsi="ＭＳ 明朝"/>
          <w:sz w:val="18"/>
        </w:rPr>
        <w:t>＊　資格を証する書類の写しを添付すること。</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（様式３－８）</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設計業務履行実績調書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1"/>
        <w:gridCol w:w="1797"/>
        <w:gridCol w:w="6871"/>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設計業務名称等</w:t>
            </w:r>
          </w:p>
        </w:tc>
        <w:tc>
          <w:tcPr>
            <w:tcW w:w="8668" w:type="dxa"/>
            <w:gridSpan w:val="2"/>
            <w:vAlign w:val="top"/>
          </w:tcPr>
          <w:p>
            <w:pPr>
              <w:pStyle w:val="23"/>
              <w:rPr>
                <w:rFonts w:hint="default"/>
              </w:rPr>
            </w:pPr>
            <w:r>
              <w:rPr>
                <w:rFonts w:hint="eastAsia"/>
              </w:rPr>
              <w:t>（設計業務名）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設計概要等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記入欄が足りない場合は、本様式に準じて追加・作成すること。</w:t>
      </w:r>
    </w:p>
    <w:p>
      <w:pPr>
        <w:pStyle w:val="0"/>
        <w:ind w:left="540" w:hanging="540" w:hangingChars="300"/>
        <w:rPr>
          <w:rFonts w:hint="default" w:ascii="ＭＳ 明朝" w:hAnsi="ＭＳ 明朝"/>
          <w:sz w:val="18"/>
        </w:rPr>
      </w:pPr>
      <w:r>
        <w:rPr>
          <w:rFonts w:hint="eastAsia" w:ascii="ＭＳ 明朝" w:hAnsi="ＭＳ 明朝"/>
          <w:sz w:val="18"/>
        </w:rPr>
        <w:t>＊　当該履行実績を証する契約書の写し等を添付すること。</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（様式３－９）</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施工業務履行実績調書</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1"/>
        <w:gridCol w:w="1797"/>
        <w:gridCol w:w="6871"/>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工事名称等</w:t>
            </w:r>
          </w:p>
        </w:tc>
        <w:tc>
          <w:tcPr>
            <w:tcW w:w="8668" w:type="dxa"/>
            <w:gridSpan w:val="2"/>
            <w:vAlign w:val="top"/>
          </w:tcPr>
          <w:p>
            <w:pPr>
              <w:pStyle w:val="23"/>
              <w:rPr>
                <w:rFonts w:hint="default"/>
              </w:rPr>
            </w:pPr>
            <w:r>
              <w:rPr>
                <w:rFonts w:hint="eastAsia"/>
              </w:rPr>
              <w:t>（工事名）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工事概要等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記入欄が足りない場合は、本様式に準じて追加・作成すること。</w:t>
      </w:r>
    </w:p>
    <w:p>
      <w:pPr>
        <w:pStyle w:val="0"/>
        <w:ind w:left="540" w:hanging="540" w:hangingChars="300"/>
        <w:rPr>
          <w:rFonts w:hint="default" w:ascii="ＭＳ 明朝" w:hAnsi="ＭＳ 明朝"/>
          <w:sz w:val="18"/>
        </w:rPr>
      </w:pPr>
      <w:r>
        <w:rPr>
          <w:rFonts w:hint="eastAsia" w:ascii="ＭＳ 明朝" w:hAnsi="ＭＳ 明朝"/>
          <w:sz w:val="18"/>
        </w:rPr>
        <w:t>＊　当該履行実績を証する、契約書の写し等を添付すること。</w:t>
      </w:r>
    </w:p>
    <w:p>
      <w:pPr>
        <w:pStyle w:val="0"/>
        <w:ind w:left="540" w:hanging="540" w:hangingChars="300"/>
        <w:rPr>
          <w:rFonts w:hint="default" w:ascii="ＭＳ 明朝" w:hAnsi="ＭＳ 明朝"/>
          <w:sz w:val="18"/>
        </w:rPr>
      </w:pPr>
    </w:p>
    <w:p>
      <w:pPr>
        <w:pStyle w:val="0"/>
        <w:ind w:left="540" w:hanging="540" w:hangingChars="300"/>
        <w:rPr>
          <w:rFonts w:hint="default" w:ascii="ＭＳ 明朝" w:hAnsi="ＭＳ 明朝"/>
          <w:sz w:val="18"/>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（様式３－１０）</w:t>
      </w:r>
    </w:p>
    <w:p>
      <w:pPr>
        <w:pStyle w:val="0"/>
        <w:jc w:val="right"/>
        <w:outlineLvl w:val="0"/>
        <w:rPr>
          <w:rFonts w:hint="default"/>
        </w:rPr>
      </w:pPr>
    </w:p>
    <w:p>
      <w:pPr>
        <w:pStyle w:val="0"/>
        <w:jc w:val="center"/>
        <w:rPr>
          <w:rFonts w:hint="default" w:ascii="ＭＳ 明朝" w:hAnsi="ＭＳ 明朝"/>
          <w:sz w:val="28"/>
        </w:rPr>
      </w:pPr>
      <w:r>
        <w:rPr>
          <w:rFonts w:hint="eastAsia" w:ascii="ＭＳ 明朝" w:hAnsi="ＭＳ 明朝"/>
          <w:sz w:val="28"/>
        </w:rPr>
        <w:t>添付資料提出確認書</w:t>
      </w:r>
    </w:p>
    <w:p>
      <w:pPr>
        <w:pStyle w:val="0"/>
        <w:rPr>
          <w:rFonts w:hint="default" w:ascii="ＭＳ 明朝" w:hAnsi="ＭＳ 明朝"/>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824"/>
        <w:gridCol w:w="5484"/>
        <w:gridCol w:w="1059"/>
        <w:gridCol w:w="1060"/>
      </w:tblGrid>
      <w:tr>
        <w:trPr>
          <w:trHeight w:val="701" w:hRule="atLeast"/>
        </w:trPr>
        <w:tc>
          <w:tcPr>
            <w:tcW w:w="1349" w:type="dxa"/>
            <w:gridSpan w:val="2"/>
            <w:vAlign w:val="center"/>
          </w:tcPr>
          <w:p>
            <w:pPr>
              <w:pStyle w:val="0"/>
              <w:jc w:val="center"/>
              <w:rPr>
                <w:rFonts w:hint="default" w:ascii="ＭＳ 明朝" w:hAnsi="ＭＳ 明朝"/>
              </w:rPr>
            </w:pPr>
            <w:r>
              <w:rPr>
                <w:rFonts w:hint="eastAsia" w:ascii="ＭＳ 明朝" w:hAnsi="ＭＳ 明朝"/>
              </w:rPr>
              <w:t>企　業　名</w:t>
            </w:r>
          </w:p>
        </w:tc>
        <w:tc>
          <w:tcPr>
            <w:tcW w:w="7603" w:type="dxa"/>
            <w:gridSpan w:val="3"/>
            <w:vAlign w:val="center"/>
          </w:tcPr>
          <w:p>
            <w:pPr>
              <w:pStyle w:val="0"/>
              <w:rPr>
                <w:rFonts w:hint="default" w:ascii="ＭＳ 明朝" w:hAnsi="ＭＳ 明朝"/>
              </w:rPr>
            </w:pPr>
          </w:p>
        </w:tc>
      </w:tr>
      <w:tr>
        <w:trPr/>
        <w:tc>
          <w:tcPr>
            <w:tcW w:w="6833" w:type="dxa"/>
            <w:gridSpan w:val="3"/>
            <w:vAlign w:val="center"/>
          </w:tcPr>
          <w:p>
            <w:pPr>
              <w:pStyle w:val="0"/>
              <w:jc w:val="center"/>
              <w:rPr>
                <w:rFonts w:hint="default" w:ascii="ＭＳ 明朝" w:hAnsi="ＭＳ 明朝"/>
              </w:rPr>
            </w:pPr>
            <w:r>
              <w:rPr>
                <w:rFonts w:hint="eastAsia" w:ascii="ＭＳ 明朝" w:hAnsi="ＭＳ 明朝"/>
              </w:rPr>
              <w:t>添　付　書　類</w:t>
            </w:r>
          </w:p>
        </w:tc>
        <w:tc>
          <w:tcPr>
            <w:tcW w:w="1059" w:type="dxa"/>
            <w:vAlign w:val="center"/>
          </w:tcPr>
          <w:p>
            <w:pPr>
              <w:pStyle w:val="0"/>
              <w:jc w:val="center"/>
              <w:rPr>
                <w:rFonts w:hint="default" w:ascii="ＭＳ 明朝" w:hAnsi="ＭＳ 明朝"/>
              </w:rPr>
            </w:pPr>
            <w:r>
              <w:rPr>
                <w:rFonts w:hint="eastAsia" w:ascii="ＭＳ 明朝" w:hAnsi="ＭＳ 明朝"/>
              </w:rPr>
              <w:t>応募者</w:t>
            </w:r>
          </w:p>
          <w:p>
            <w:pPr>
              <w:pStyle w:val="0"/>
              <w:jc w:val="center"/>
              <w:rPr>
                <w:rFonts w:hint="default" w:ascii="ＭＳ 明朝" w:hAnsi="ＭＳ 明朝"/>
              </w:rPr>
            </w:pPr>
            <w:r>
              <w:rPr>
                <w:rFonts w:hint="eastAsia" w:ascii="ＭＳ 明朝" w:hAnsi="ＭＳ 明朝"/>
              </w:rPr>
              <w:t>確認</w:t>
            </w:r>
          </w:p>
        </w:tc>
        <w:tc>
          <w:tcPr>
            <w:tcW w:w="1060" w:type="dxa"/>
            <w:vAlign w:val="center"/>
          </w:tcPr>
          <w:p>
            <w:pPr>
              <w:pStyle w:val="0"/>
              <w:jc w:val="center"/>
              <w:rPr>
                <w:rFonts w:hint="default" w:ascii="ＭＳ 明朝" w:hAnsi="ＭＳ 明朝"/>
              </w:rPr>
            </w:pPr>
            <w:r>
              <w:rPr>
                <w:rFonts w:hint="eastAsia" w:ascii="ＭＳ 明朝" w:hAnsi="ＭＳ 明朝"/>
              </w:rPr>
              <w:t>市確認</w:t>
            </w:r>
          </w:p>
        </w:tc>
      </w:tr>
      <w:tr>
        <w:trPr>
          <w:trHeight w:val="660" w:hRule="atLeast"/>
        </w:trPr>
        <w:tc>
          <w:tcPr>
            <w:tcW w:w="525" w:type="dxa"/>
            <w:vAlign w:val="center"/>
          </w:tcPr>
          <w:p>
            <w:pPr>
              <w:pStyle w:val="0"/>
              <w:jc w:val="center"/>
              <w:rPr>
                <w:rFonts w:hint="default"/>
              </w:rPr>
            </w:pPr>
            <w:r>
              <w:rPr>
                <w:rFonts w:hint="eastAsia"/>
              </w:rPr>
              <w:t>1</w:t>
            </w:r>
          </w:p>
        </w:tc>
        <w:tc>
          <w:tcPr>
            <w:tcW w:w="6308" w:type="dxa"/>
            <w:gridSpan w:val="2"/>
            <w:vAlign w:val="center"/>
          </w:tcPr>
          <w:p>
            <w:pPr>
              <w:pStyle w:val="0"/>
              <w:rPr>
                <w:rFonts w:hint="default"/>
              </w:rPr>
            </w:pPr>
            <w:r>
              <w:rPr>
                <w:rFonts w:hint="default"/>
              </w:rPr>
              <w:t>会社概要</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2</w:t>
            </w:r>
          </w:p>
        </w:tc>
        <w:tc>
          <w:tcPr>
            <w:tcW w:w="6308" w:type="dxa"/>
            <w:gridSpan w:val="2"/>
            <w:vAlign w:val="center"/>
          </w:tcPr>
          <w:p>
            <w:pPr>
              <w:pStyle w:val="0"/>
              <w:rPr>
                <w:rFonts w:hint="default"/>
              </w:rPr>
            </w:pPr>
            <w:r>
              <w:rPr>
                <w:rFonts w:hint="eastAsia"/>
              </w:rPr>
              <w:t>一級建築士資格取得を証する書類の写し</w:t>
            </w:r>
          </w:p>
          <w:p>
            <w:pPr>
              <w:pStyle w:val="0"/>
              <w:ind w:left="420" w:leftChars="100" w:hanging="210" w:hangingChars="100"/>
              <w:rPr>
                <w:rFonts w:hint="default"/>
              </w:rPr>
            </w:pPr>
            <w:r>
              <w:rPr>
                <w:rFonts w:hint="eastAsia"/>
              </w:rPr>
              <w:t>※設計業務を行う者で</w:t>
            </w:r>
            <w:r>
              <w:rPr>
                <w:rFonts w:hint="default"/>
              </w:rPr>
              <w:t xml:space="preserve">3 </w:t>
            </w:r>
            <w:r>
              <w:rPr>
                <w:rFonts w:hint="eastAsia"/>
              </w:rPr>
              <w:t>名以上（</w:t>
            </w:r>
            <w:r>
              <w:rPr>
                <w:rFonts w:hint="eastAsia"/>
              </w:rPr>
              <w:t>1</w:t>
            </w:r>
            <w:r>
              <w:rPr>
                <w:rFonts w:hint="eastAsia"/>
              </w:rPr>
              <w:t>事務所）添付すること</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default"/>
              </w:rPr>
              <w:t>3</w:t>
            </w:r>
          </w:p>
        </w:tc>
        <w:tc>
          <w:tcPr>
            <w:tcW w:w="6308" w:type="dxa"/>
            <w:gridSpan w:val="2"/>
            <w:vAlign w:val="center"/>
          </w:tcPr>
          <w:p>
            <w:pPr>
              <w:pStyle w:val="0"/>
              <w:rPr>
                <w:rFonts w:hint="default"/>
              </w:rPr>
            </w:pPr>
            <w:r>
              <w:rPr>
                <w:rFonts w:hint="eastAsia"/>
              </w:rPr>
              <w:t>設計業務を行う者（様式３－６）に係る設備設計一級建築士資格取得を証する書類または建築設備士登録証等の写し</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4</w:t>
            </w:r>
          </w:p>
        </w:tc>
        <w:tc>
          <w:tcPr>
            <w:tcW w:w="6308" w:type="dxa"/>
            <w:gridSpan w:val="2"/>
            <w:vAlign w:val="center"/>
          </w:tcPr>
          <w:p>
            <w:pPr>
              <w:pStyle w:val="0"/>
              <w:rPr>
                <w:rFonts w:hint="default"/>
              </w:rPr>
            </w:pPr>
            <w:r>
              <w:rPr>
                <w:rFonts w:hint="eastAsia"/>
              </w:rPr>
              <w:t>維持管理業務を行う者（様式３－７）で選択した設置機器での運用に必要となる資格の写し</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5</w:t>
            </w:r>
          </w:p>
        </w:tc>
        <w:tc>
          <w:tcPr>
            <w:tcW w:w="6308" w:type="dxa"/>
            <w:gridSpan w:val="2"/>
            <w:vAlign w:val="center"/>
          </w:tcPr>
          <w:p>
            <w:pPr>
              <w:pStyle w:val="0"/>
              <w:rPr>
                <w:rFonts w:hint="default"/>
              </w:rPr>
            </w:pPr>
            <w:r>
              <w:rPr>
                <w:rFonts w:hint="eastAsia"/>
              </w:rPr>
              <w:t>設計業務履行実績（様式３－８）を証する契約書の</w:t>
            </w:r>
            <w:r>
              <w:rPr>
                <w:rFonts w:hint="default"/>
              </w:rPr>
              <w:t>写し等</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vAlign w:val="center"/>
          </w:tcPr>
          <w:p>
            <w:pPr>
              <w:pStyle w:val="0"/>
              <w:jc w:val="center"/>
              <w:rPr>
                <w:rFonts w:hint="default"/>
              </w:rPr>
            </w:pPr>
            <w:r>
              <w:rPr>
                <w:rFonts w:hint="eastAsia"/>
              </w:rPr>
              <w:t>6</w:t>
            </w:r>
          </w:p>
        </w:tc>
        <w:tc>
          <w:tcPr>
            <w:tcW w:w="6308" w:type="dxa"/>
            <w:gridSpan w:val="2"/>
            <w:vAlign w:val="center"/>
          </w:tcPr>
          <w:p>
            <w:pPr>
              <w:pStyle w:val="0"/>
              <w:rPr>
                <w:rFonts w:hint="default"/>
              </w:rPr>
            </w:pPr>
            <w:r>
              <w:rPr>
                <w:rFonts w:hint="eastAsia"/>
              </w:rPr>
              <w:t>施工業務履行実績（様式３－９）を証する契約書の</w:t>
            </w:r>
            <w:r>
              <w:rPr>
                <w:rFonts w:hint="default"/>
              </w:rPr>
              <w:t>写し等</w:t>
            </w:r>
          </w:p>
        </w:tc>
        <w:tc>
          <w:tcPr>
            <w:tcW w:w="1059" w:type="dxa"/>
            <w:vAlign w:val="center"/>
          </w:tcPr>
          <w:p>
            <w:pPr>
              <w:pStyle w:val="0"/>
              <w:jc w:val="center"/>
              <w:rPr>
                <w:rFonts w:hint="default"/>
              </w:rPr>
            </w:pPr>
          </w:p>
        </w:tc>
        <w:tc>
          <w:tcPr>
            <w:tcW w:w="1060" w:type="dxa"/>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7</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企業単体の貸借対照表、損益計算書、利益処分案</w:t>
            </w:r>
          </w:p>
          <w:p>
            <w:pPr>
              <w:pStyle w:val="0"/>
              <w:rPr>
                <w:rFonts w:hint="default"/>
              </w:rPr>
            </w:pPr>
            <w:r>
              <w:rPr>
                <w:rFonts w:hint="default"/>
              </w:rPr>
              <w:t>（直近</w:t>
            </w:r>
            <w:r>
              <w:rPr>
                <w:rFonts w:hint="default"/>
              </w:rPr>
              <w:t>3</w:t>
            </w:r>
            <w:r>
              <w:rPr>
                <w:rFonts w:hint="default"/>
              </w:rPr>
              <w:t>期分）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8</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連結決算の貸借対照表、損益計算書</w:t>
            </w:r>
          </w:p>
          <w:p>
            <w:pPr>
              <w:pStyle w:val="0"/>
              <w:rPr>
                <w:rFonts w:hint="default"/>
              </w:rPr>
            </w:pPr>
            <w:r>
              <w:rPr>
                <w:rFonts w:hint="default"/>
              </w:rPr>
              <w:t>（直近</w:t>
            </w:r>
            <w:r>
              <w:rPr>
                <w:rFonts w:hint="default"/>
              </w:rPr>
              <w:t>1</w:t>
            </w:r>
            <w:r>
              <w:rPr>
                <w:rFonts w:hint="default"/>
              </w:rPr>
              <w:t>期分）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9</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会社定款</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10</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w:t>市町村税</w:t>
            </w:r>
            <w:r>
              <w:rPr>
                <w:rFonts w:hint="eastAsia"/>
              </w:rPr>
              <w:t>及び都道府県税に係る</w:t>
            </w:r>
            <w:r>
              <w:rPr>
                <w:rFonts w:hint="default"/>
              </w:rPr>
              <w:t>納税証明</w:t>
            </w:r>
          </w:p>
          <w:p>
            <w:pPr>
              <w:pStyle w:val="0"/>
              <w:rPr>
                <w:rFonts w:hint="default"/>
              </w:rPr>
            </w:pPr>
            <w:r>
              <w:rPr>
                <w:rFonts w:hint="default"/>
              </w:rPr>
              <w:t>（直近</w:t>
            </w:r>
            <w:r>
              <w:rPr>
                <w:rFonts w:hint="eastAsia"/>
              </w:rPr>
              <w:t>2</w:t>
            </w:r>
            <w:r>
              <w:rPr>
                <w:rFonts w:hint="eastAsia"/>
              </w:rPr>
              <w:t>年</w:t>
            </w:r>
            <w:r>
              <w:rPr>
                <w:rFonts w:hint="default"/>
              </w:rPr>
              <w:t>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rHeight w:val="660"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11</w:t>
            </w:r>
          </w:p>
        </w:tc>
        <w:tc>
          <w:tcPr>
            <w:tcW w:w="63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所得税又は法人税、</w:t>
            </w:r>
            <w:r>
              <w:rPr>
                <w:rFonts w:hint="default"/>
              </w:rPr>
              <w:t>消費税及び地方消費税</w:t>
            </w:r>
            <w:r>
              <w:rPr>
                <w:rFonts w:hint="eastAsia"/>
              </w:rPr>
              <w:t>に係る</w:t>
            </w:r>
            <w:r>
              <w:rPr>
                <w:rFonts w:hint="default"/>
              </w:rPr>
              <w:t>納税証明書</w:t>
            </w:r>
          </w:p>
          <w:p>
            <w:pPr>
              <w:pStyle w:val="0"/>
              <w:rPr>
                <w:rFonts w:hint="default"/>
              </w:rPr>
            </w:pPr>
            <w:r>
              <w:rPr>
                <w:rFonts w:hint="default"/>
              </w:rPr>
              <w:t>（直近</w:t>
            </w:r>
            <w:r>
              <w:rPr>
                <w:rFonts w:hint="eastAsia"/>
              </w:rPr>
              <w:t>2</w:t>
            </w:r>
            <w:r>
              <w:rPr>
                <w:rFonts w:hint="eastAsia"/>
              </w:rPr>
              <w:t>年</w:t>
            </w:r>
            <w:r>
              <w:rPr>
                <w:rFonts w:hint="default"/>
              </w:rPr>
              <w:t>分）</w:t>
            </w:r>
          </w:p>
        </w:tc>
        <w:tc>
          <w:tcPr>
            <w:tcW w:w="10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ind w:left="360" w:hanging="360" w:hangingChars="200"/>
        <w:rPr>
          <w:rFonts w:hint="default"/>
          <w:sz w:val="18"/>
        </w:rPr>
      </w:pPr>
      <w:r>
        <w:rPr>
          <w:rFonts w:hint="eastAsia"/>
          <w:sz w:val="18"/>
        </w:rPr>
        <w:t>＊　構成</w:t>
      </w:r>
      <w:r>
        <w:rPr>
          <w:rFonts w:hint="default"/>
          <w:sz w:val="18"/>
        </w:rPr>
        <w:t>企業ごとに本様式を作成し、提出</w:t>
      </w:r>
      <w:r>
        <w:rPr>
          <w:rFonts w:hint="eastAsia"/>
          <w:sz w:val="18"/>
        </w:rPr>
        <w:t>すること</w:t>
      </w:r>
      <w:r>
        <w:rPr>
          <w:rFonts w:hint="default"/>
          <w:sz w:val="18"/>
        </w:rPr>
        <w:t>。</w:t>
      </w:r>
    </w:p>
    <w:p>
      <w:pPr>
        <w:pStyle w:val="0"/>
        <w:rPr>
          <w:rFonts w:hint="default"/>
          <w:sz w:val="18"/>
        </w:rPr>
      </w:pPr>
      <w:r>
        <w:rPr>
          <w:rFonts w:hint="default"/>
          <w:sz w:val="18"/>
        </w:rPr>
        <w:t>＊　必要書類が揃っていることを確認したうえで、</w:t>
      </w:r>
      <w:r>
        <w:rPr>
          <w:rFonts w:hint="eastAsia"/>
          <w:sz w:val="18"/>
        </w:rPr>
        <w:t>応募者</w:t>
      </w:r>
      <w:r>
        <w:rPr>
          <w:rFonts w:hint="default"/>
          <w:sz w:val="18"/>
        </w:rPr>
        <w:t>確認欄に</w:t>
      </w:r>
      <w:r>
        <w:rPr>
          <w:rFonts w:hint="default" w:asciiTheme="minorEastAsia" w:hAnsiTheme="minorEastAsia" w:eastAsiaTheme="minorEastAsia"/>
          <w:sz w:val="18"/>
        </w:rPr>
        <w:t>○</w:t>
      </w:r>
      <w:r>
        <w:rPr>
          <w:rFonts w:hint="default"/>
          <w:sz w:val="18"/>
        </w:rPr>
        <w:t>印を記入</w:t>
      </w:r>
      <w:r>
        <w:rPr>
          <w:rFonts w:hint="eastAsia"/>
          <w:sz w:val="18"/>
        </w:rPr>
        <w:t>すること</w:t>
      </w:r>
      <w:r>
        <w:rPr>
          <w:rFonts w:hint="default"/>
          <w:sz w:val="18"/>
        </w:rPr>
        <w:t>。</w:t>
      </w:r>
    </w:p>
    <w:p>
      <w:pPr>
        <w:pStyle w:val="0"/>
        <w:rPr>
          <w:rFonts w:hint="default" w:ascii="Times New Roman" w:hAnsi="Times New Roman"/>
        </w:rPr>
      </w:pPr>
      <w:r>
        <w:rPr>
          <w:rFonts w:hint="default" w:ascii="Times New Roman" w:hAnsi="Times New Roman"/>
          <w:sz w:val="18"/>
        </w:rPr>
        <w:t>＊　添付資料</w:t>
      </w:r>
      <w:r>
        <w:rPr>
          <w:rFonts w:hint="eastAsia" w:ascii="Times New Roman" w:hAnsi="Times New Roman"/>
          <w:sz w:val="18"/>
        </w:rPr>
        <w:t>10,11</w:t>
      </w:r>
      <w:r>
        <w:rPr>
          <w:rFonts w:hint="default" w:ascii="Times New Roman" w:hAnsi="Times New Roman"/>
          <w:sz w:val="18"/>
        </w:rPr>
        <w:t>を提出する場合については、入札公告日以降に交付されたものに限る。</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（様式３－１１）</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sz w:val="28"/>
        </w:rPr>
      </w:pPr>
      <w:r>
        <w:rPr>
          <w:rFonts w:hint="eastAsia"/>
          <w:sz w:val="28"/>
        </w:rPr>
        <w:t>入札参加資格がないと認めた理由の説明要求書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6"/>
        </w:rPr>
        <w:t>所在</w:t>
      </w:r>
      <w:r>
        <w:rPr>
          <w:rFonts w:hint="eastAsia" w:ascii="ＭＳ 明朝" w:hAnsi="ＭＳ 明朝"/>
          <w:spacing w:val="1"/>
          <w:kern w:val="0"/>
          <w:fitText w:val="1260" w:id="36"/>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7"/>
        </w:rPr>
        <w:t>代表者</w:t>
      </w:r>
      <w:r>
        <w:rPr>
          <w:rFonts w:hint="eastAsia" w:ascii="ＭＳ 明朝" w:hAnsi="ＭＳ 明朝"/>
          <w:kern w:val="0"/>
          <w:fitText w:val="1260" w:id="37"/>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Ｐ明朝" w:hAnsi="ＭＳ Ｐ明朝"/>
          <w:kern w:val="0"/>
        </w:rPr>
      </w:pPr>
      <w:r>
        <w:rPr>
          <w:rFonts w:hint="default"/>
        </w:rPr>
        <w:t>「小中学校特別教室空調設備整備事業」</w:t>
      </w:r>
      <w:r>
        <w:rPr>
          <w:rFonts w:hint="eastAsia" w:ascii="ＭＳ 明朝" w:hAnsi="ＭＳ 明朝"/>
        </w:rPr>
        <w:t>に係る総合評価条件付一般競争入札への入札</w:t>
      </w:r>
      <w:r>
        <w:rPr>
          <w:rFonts w:hint="eastAsia" w:ascii="ＭＳ Ｐ明朝" w:hAnsi="ＭＳ Ｐ明朝"/>
          <w:kern w:val="0"/>
        </w:rPr>
        <w:t>参加資格がないと認めた理由についての説明を求めます。</w:t>
      </w:r>
    </w:p>
    <w:p>
      <w:pPr>
        <w:pStyle w:val="0"/>
        <w:ind w:firstLine="210" w:firstLineChars="100"/>
        <w:rPr>
          <w:rFonts w:hint="default" w:ascii="ＭＳ Ｐ明朝" w:hAnsi="ＭＳ Ｐ明朝"/>
          <w:kern w:val="0"/>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ind w:firstLine="210" w:firstLineChars="100"/>
        <w:rPr>
          <w:rFonts w:hint="default"/>
        </w:rPr>
      </w:pPr>
    </w:p>
    <w:p>
      <w:pPr>
        <w:pStyle w:val="0"/>
        <w:jc w:val="center"/>
        <w:rPr>
          <w:rFonts w:hint="default" w:ascii="ＭＳ 明朝" w:hAnsi="ＭＳ 明朝"/>
          <w:kern w:val="0"/>
          <w:sz w:val="28"/>
        </w:rPr>
      </w:pPr>
      <w:r>
        <w:rPr>
          <w:rFonts w:hint="eastAsia" w:ascii="ＭＳ 明朝" w:hAnsi="ＭＳ 明朝"/>
          <w:kern w:val="0"/>
          <w:sz w:val="28"/>
        </w:rPr>
        <w:t>構成企業の変更申請書兼誓約書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（応募者の代表企業）</w:t>
      </w:r>
    </w:p>
    <w:p>
      <w:pPr>
        <w:pStyle w:val="0"/>
        <w:ind w:left="4410" w:leftChars="2100"/>
        <w:rPr>
          <w:rFonts w:hint="default" w:ascii="ＭＳ 明朝" w:hAnsi="ＭＳ 明朝"/>
        </w:rPr>
      </w:pPr>
      <w:r>
        <w:rPr>
          <w:rFonts w:hint="eastAsia" w:ascii="ＭＳ 明朝" w:hAnsi="ＭＳ 明朝"/>
          <w:spacing w:val="157"/>
          <w:kern w:val="0"/>
          <w:fitText w:val="1260" w:id="38"/>
        </w:rPr>
        <w:t>所在</w:t>
      </w:r>
      <w:r>
        <w:rPr>
          <w:rFonts w:hint="eastAsia" w:ascii="ＭＳ 明朝" w:hAnsi="ＭＳ 明朝"/>
          <w:spacing w:val="1"/>
          <w:kern w:val="0"/>
          <w:fitText w:val="1260" w:id="38"/>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39"/>
        </w:rPr>
        <w:t>代表者</w:t>
      </w:r>
      <w:r>
        <w:rPr>
          <w:rFonts w:hint="eastAsia" w:ascii="ＭＳ 明朝" w:hAnsi="ＭＳ 明朝"/>
          <w:kern w:val="0"/>
          <w:fitText w:val="1260" w:id="39"/>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spacing w:line="320" w:lineRule="atLeast"/>
        <w:ind w:firstLine="210" w:firstLineChars="100"/>
        <w:rPr>
          <w:rFonts w:hint="default"/>
        </w:rPr>
      </w:pPr>
      <w:r>
        <w:rPr>
          <w:rFonts w:hint="default"/>
        </w:rPr>
        <w:t>「小中学校特別教室空調設備整備事業」</w:t>
      </w:r>
      <w:r>
        <w:rPr>
          <w:rFonts w:hint="default" w:ascii="ＭＳ 明朝" w:hAnsi="ＭＳ 明朝"/>
        </w:rPr>
        <w:t>に係る</w:t>
      </w:r>
      <w:r>
        <w:rPr>
          <w:rFonts w:hint="default"/>
        </w:rPr>
        <w:t>総合評価</w:t>
      </w:r>
      <w:r>
        <w:rPr>
          <w:rFonts w:hint="eastAsia"/>
        </w:rPr>
        <w:t>条件付</w:t>
      </w:r>
      <w:r>
        <w:rPr>
          <w:rFonts w:hint="default"/>
        </w:rPr>
        <w:t>一般競争入札</w:t>
      </w:r>
      <w:r>
        <w:rPr>
          <w:rFonts w:hint="default" w:ascii="ＭＳ 明朝" w:hAnsi="ＭＳ 明朝"/>
        </w:rPr>
        <w:t>について、入札参加表明書及び入札参加資格確認申請書兼誓約書を提出いたしましたが、下記の理由により、別添のとおり構成企業を変更させていただきたく、当該変更後の企業に係る関係書類を添えて提出いたします。</w:t>
      </w:r>
    </w:p>
    <w:p>
      <w:pPr>
        <w:pStyle w:val="0"/>
        <w:snapToGrid w:val="0"/>
        <w:spacing w:line="320" w:lineRule="atLeast"/>
        <w:ind w:firstLine="210" w:firstLineChars="100"/>
        <w:rPr>
          <w:rFonts w:hint="default"/>
        </w:rPr>
      </w:pPr>
      <w:r>
        <w:rPr>
          <w:rFonts w:hint="default" w:ascii="ＭＳ 明朝" w:hAnsi="ＭＳ 明朝"/>
        </w:rPr>
        <w:t>なお、別添における変更後の構成企業は、本件入札説明書に示される参加資格要件を満たしていること、並びにこの申請書及び別添書類のすべての記載事項について、事実と相違ないことを誓約いたします。</w:t>
      </w:r>
    </w:p>
    <w:p>
      <w:pPr>
        <w:pStyle w:val="0"/>
        <w:ind w:firstLine="210" w:firstLineChars="100"/>
        <w:rPr>
          <w:rFonts w:hint="default"/>
        </w:rPr>
      </w:pPr>
    </w:p>
    <w:p>
      <w:pPr>
        <w:pStyle w:val="0"/>
        <w:ind w:firstLine="210" w:firstLineChars="100"/>
        <w:rPr>
          <w:rFonts w:hint="default"/>
        </w:rPr>
      </w:pPr>
    </w:p>
    <w:p>
      <w:pPr>
        <w:pStyle w:val="0"/>
        <w:spacing w:line="320" w:lineRule="atLeast"/>
        <w:ind w:firstLine="210" w:firstLineChars="100"/>
        <w:jc w:val="center"/>
        <w:rPr>
          <w:rFonts w:hint="default" w:ascii="ＭＳ 明朝" w:hAnsi="ＭＳ 明朝"/>
        </w:rPr>
      </w:pPr>
      <w:r>
        <w:rPr>
          <w:rFonts w:hint="eastAsia" w:ascii="ＭＳ 明朝" w:hAnsi="ＭＳ 明朝"/>
        </w:rPr>
        <w:t>記</w:t>
      </w:r>
    </w:p>
    <w:p>
      <w:pPr>
        <w:pStyle w:val="0"/>
        <w:spacing w:line="320" w:lineRule="atLeast"/>
        <w:ind w:firstLine="210" w:firstLineChars="100"/>
        <w:jc w:val="center"/>
        <w:rPr>
          <w:rFonts w:hint="default" w:ascii="ＭＳ 明朝" w:hAnsi="ＭＳ 明朝"/>
        </w:rPr>
      </w:pPr>
    </w:p>
    <w:p>
      <w:pPr>
        <w:pStyle w:val="0"/>
        <w:spacing w:line="320" w:lineRule="atLeast"/>
        <w:ind w:firstLine="210" w:firstLineChars="100"/>
        <w:jc w:val="center"/>
        <w:rPr>
          <w:rFonts w:hint="default" w:ascii="ＭＳ 明朝" w:hAnsi="ＭＳ 明朝"/>
        </w:rPr>
      </w:pPr>
      <w:r>
        <w:rPr>
          <w:rFonts w:hint="eastAsia" w:ascii="ＭＳ 明朝" w:hAnsi="ＭＳ 明朝"/>
        </w:rPr>
        <w:t>(</w:t>
      </w:r>
      <w:r>
        <w:rPr>
          <w:rFonts w:hint="eastAsia" w:ascii="ＭＳ 明朝" w:hAnsi="ＭＳ 明朝"/>
        </w:rPr>
        <w:t>変更する理由を記載してください</w:t>
      </w:r>
      <w:r>
        <w:rPr>
          <w:rFonts w:hint="eastAsia" w:ascii="ＭＳ 明朝" w:hAnsi="ＭＳ 明朝"/>
        </w:rPr>
        <w:t>)</w:t>
      </w:r>
    </w:p>
    <w:tbl>
      <w:tblPr>
        <w:tblStyle w:val="52"/>
        <w:tblW w:w="9268" w:type="dxa"/>
        <w:tblInd w:w="0" w:type="dxa"/>
        <w:tblLayout w:type="fixed"/>
        <w:tblLook w:firstRow="1" w:lastRow="0" w:firstColumn="1" w:lastColumn="0" w:noHBand="0" w:noVBand="1" w:val="04A0"/>
      </w:tblPr>
      <w:tblGrid>
        <w:gridCol w:w="9268"/>
      </w:tblGrid>
      <w:tr>
        <w:trPr>
          <w:trHeight w:val="4601" w:hRule="atLeast"/>
        </w:trPr>
        <w:tc>
          <w:tcPr>
            <w:tcW w:w="9268" w:type="dxa"/>
            <w:vAlign w:val="top"/>
          </w:tcPr>
          <w:p>
            <w:pPr>
              <w:pStyle w:val="0"/>
              <w:rPr>
                <w:rFonts w:hint="default"/>
              </w:rPr>
            </w:pPr>
          </w:p>
        </w:tc>
      </w:tr>
    </w:tbl>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入札確認書類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（様式４－２）</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入札提案書類提出届兼誓約書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0"/>
        </w:rPr>
        <w:t>所在</w:t>
      </w:r>
      <w:r>
        <w:rPr>
          <w:rFonts w:hint="eastAsia" w:ascii="ＭＳ 明朝" w:hAnsi="ＭＳ 明朝"/>
          <w:spacing w:val="1"/>
          <w:kern w:val="0"/>
          <w:fitText w:val="1260" w:id="40"/>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1"/>
        </w:rPr>
        <w:t>代表者</w:t>
      </w:r>
      <w:r>
        <w:rPr>
          <w:rFonts w:hint="eastAsia" w:ascii="ＭＳ 明朝" w:hAnsi="ＭＳ 明朝"/>
          <w:kern w:val="0"/>
          <w:fitText w:val="1260" w:id="41"/>
        </w:rPr>
        <w:t>名</w:t>
      </w:r>
      <w:r>
        <w:rPr>
          <w:rFonts w:hint="eastAsia" w:ascii="ＭＳ 明朝" w:hAnsi="ＭＳ 明朝"/>
        </w:rPr>
        <w:t>　　　　　　　　　　　　　　　印</w:t>
      </w:r>
    </w:p>
    <w:p>
      <w:pPr>
        <w:pStyle w:val="0"/>
        <w:rPr>
          <w:rFonts w:hint="default" w:ascii="ＭＳ 明朝" w:hAnsi="ＭＳ 明朝"/>
        </w:rPr>
      </w:pPr>
    </w:p>
    <w:p>
      <w:pPr>
        <w:pStyle w:val="0"/>
        <w:rPr>
          <w:rFonts w:hint="default"/>
        </w:rPr>
      </w:pPr>
    </w:p>
    <w:p>
      <w:pPr>
        <w:pStyle w:val="29"/>
        <w:widowControl w:val="0"/>
        <w:spacing w:line="320" w:lineRule="exact"/>
        <w:ind w:firstLine="210" w:firstLineChars="100"/>
        <w:rPr>
          <w:rFonts w:hint="default" w:ascii="Century" w:hAnsi="Century"/>
        </w:rPr>
      </w:pPr>
      <w:r>
        <w:rPr>
          <w:rFonts w:hint="eastAsia"/>
        </w:rPr>
        <w:t>令和</w:t>
      </w:r>
      <w:r>
        <w:rPr>
          <w:rFonts w:hint="eastAsia"/>
        </w:rPr>
        <w:t>3</w:t>
      </w:r>
      <w:r>
        <w:rPr>
          <w:rFonts w:hint="eastAsia"/>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w:t>
      </w:r>
      <w:r>
        <w:rPr>
          <w:rFonts w:hint="default" w:ascii="Century" w:hAnsi="Century"/>
        </w:rPr>
        <w:t>に係る総合評価</w:t>
      </w:r>
      <w:r>
        <w:rPr>
          <w:rFonts w:hint="eastAsia" w:ascii="Century" w:hAnsi="Century"/>
        </w:rPr>
        <w:t>条件付</w:t>
      </w:r>
      <w:r>
        <w:rPr>
          <w:rFonts w:hint="default" w:ascii="Century" w:hAnsi="Century"/>
        </w:rPr>
        <w:t>一般競争入札について、本件入札説明書等</w:t>
      </w:r>
      <w:r>
        <w:rPr>
          <w:rFonts w:hint="default" w:ascii="ＭＳ Ｐ明朝" w:hAnsi="ＭＳ Ｐ明朝"/>
        </w:rPr>
        <w:t>に基づき、入札提案書類を提出いたします。</w:t>
      </w:r>
    </w:p>
    <w:p>
      <w:pPr>
        <w:pStyle w:val="29"/>
        <w:widowControl w:val="0"/>
        <w:spacing w:line="320" w:lineRule="exact"/>
        <w:ind w:firstLine="210" w:firstLineChars="100"/>
        <w:rPr>
          <w:rFonts w:hint="default" w:ascii="Century" w:hAnsi="Century"/>
        </w:rPr>
      </w:pPr>
      <w:r>
        <w:rPr>
          <w:rFonts w:hint="default" w:ascii="ＭＳ Ｐ明朝" w:hAnsi="ＭＳ Ｐ明朝"/>
        </w:rPr>
        <w:t>なお、提出書類の記載事項及び添付書類について事実と相違ないことを誓約いたします。</w:t>
      </w:r>
    </w:p>
    <w:p>
      <w:pPr>
        <w:pStyle w:val="0"/>
        <w:ind w:firstLine="210" w:firstLineChars="100"/>
        <w:rPr>
          <w:rFonts w:hint="default" w:ascii="ＭＳ 明朝" w:hAnsi="ＭＳ 明朝"/>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入札提案書類確認書</w:t>
      </w:r>
    </w:p>
    <w:p>
      <w:pPr>
        <w:pStyle w:val="0"/>
        <w:rPr>
          <w:rFonts w:hint="default"/>
        </w:rPr>
      </w:pPr>
    </w:p>
    <w:tbl>
      <w:tblPr>
        <w:tblStyle w:val="11"/>
        <w:tblW w:w="960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6559"/>
        <w:gridCol w:w="813"/>
        <w:gridCol w:w="714"/>
        <w:gridCol w:w="810"/>
        <w:gridCol w:w="708"/>
      </w:tblGrid>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B3B3B3"/>
            <w:vAlign w:val="center"/>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４　入札時、入札辞退時の提出書類</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様式</w:t>
            </w:r>
          </w:p>
          <w:p>
            <w:pPr>
              <w:pStyle w:val="0"/>
              <w:ind w:left="-23" w:leftChars="-11"/>
              <w:jc w:val="center"/>
              <w:rPr>
                <w:rFonts w:hint="default"/>
                <w:sz w:val="18"/>
              </w:rPr>
            </w:pPr>
            <w:r>
              <w:rPr>
                <w:rFonts w:hint="eastAsia"/>
                <w:sz w:val="18"/>
              </w:rPr>
              <w:t>番号</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提出</w:t>
            </w:r>
          </w:p>
          <w:p>
            <w:pPr>
              <w:pStyle w:val="0"/>
              <w:ind w:left="-23" w:leftChars="-11"/>
              <w:jc w:val="center"/>
              <w:rPr>
                <w:rFonts w:hint="default"/>
                <w:sz w:val="18"/>
              </w:rPr>
            </w:pPr>
            <w:r>
              <w:rPr>
                <w:rFonts w:hint="eastAsia"/>
                <w:sz w:val="18"/>
              </w:rPr>
              <w:t>部数</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snapToGrid w:val="0"/>
              <w:ind w:left="-23" w:leftChars="-11"/>
              <w:jc w:val="center"/>
              <w:rPr>
                <w:rFonts w:hint="default"/>
                <w:sz w:val="18"/>
              </w:rPr>
            </w:pPr>
            <w:r>
              <w:rPr>
                <w:rFonts w:hint="eastAsia"/>
                <w:sz w:val="18"/>
              </w:rPr>
              <w:t>応募者</w:t>
            </w:r>
          </w:p>
          <w:p>
            <w:pPr>
              <w:pStyle w:val="0"/>
              <w:snapToGrid w:val="0"/>
              <w:ind w:left="-23" w:leftChars="-11"/>
              <w:jc w:val="center"/>
              <w:rPr>
                <w:rFonts w:hint="default"/>
                <w:sz w:val="18"/>
              </w:rPr>
            </w:pPr>
            <w:r>
              <w:rPr>
                <w:rFonts w:hint="eastAsia"/>
                <w:sz w:val="18"/>
              </w:rPr>
              <w:t>確認</w:t>
            </w: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snapToGrid w:val="0"/>
              <w:ind w:left="-23" w:leftChars="-11"/>
              <w:jc w:val="center"/>
              <w:rPr>
                <w:rFonts w:hint="default"/>
                <w:sz w:val="18"/>
              </w:rPr>
            </w:pPr>
            <w:r>
              <w:rPr>
                <w:rFonts w:hint="eastAsia"/>
                <w:sz w:val="18"/>
              </w:rPr>
              <w:t>市</w:t>
            </w:r>
          </w:p>
          <w:p>
            <w:pPr>
              <w:pStyle w:val="0"/>
              <w:snapToGrid w:val="0"/>
              <w:ind w:left="-23" w:leftChars="-11"/>
              <w:jc w:val="center"/>
              <w:rPr>
                <w:rFonts w:hint="default"/>
                <w:sz w:val="18"/>
              </w:rPr>
            </w:pPr>
            <w:r>
              <w:rPr>
                <w:rFonts w:hint="eastAsia"/>
                <w:sz w:val="18"/>
              </w:rPr>
              <w:t>確認</w:t>
            </w: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（１）入札時等の確認書類</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表紙</w:t>
            </w:r>
          </w:p>
        </w:tc>
        <w:tc>
          <w:tcPr>
            <w:tcW w:w="813" w:type="dxa"/>
            <w:vAlign w:val="center"/>
          </w:tcPr>
          <w:p>
            <w:pPr>
              <w:pStyle w:val="0"/>
              <w:ind w:left="-23" w:leftChars="-11"/>
              <w:jc w:val="center"/>
              <w:rPr>
                <w:rFonts w:hint="default"/>
                <w:sz w:val="18"/>
              </w:rPr>
            </w:pPr>
            <w:r>
              <w:rPr>
                <w:rFonts w:hint="eastAsia"/>
                <w:sz w:val="18"/>
              </w:rPr>
              <w:t>4-1</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入札提案書類提出届兼誓約書</w:t>
            </w:r>
          </w:p>
        </w:tc>
        <w:tc>
          <w:tcPr>
            <w:tcW w:w="813" w:type="dxa"/>
            <w:vAlign w:val="center"/>
          </w:tcPr>
          <w:p>
            <w:pPr>
              <w:pStyle w:val="0"/>
              <w:ind w:left="-23" w:leftChars="-11"/>
              <w:jc w:val="center"/>
              <w:rPr>
                <w:rFonts w:hint="default"/>
                <w:sz w:val="18"/>
              </w:rPr>
            </w:pPr>
            <w:r>
              <w:rPr>
                <w:rFonts w:hint="eastAsia"/>
                <w:sz w:val="18"/>
              </w:rPr>
              <w:t>4-2</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入札提案書類確認書</w:t>
            </w:r>
          </w:p>
        </w:tc>
        <w:tc>
          <w:tcPr>
            <w:tcW w:w="813" w:type="dxa"/>
            <w:vAlign w:val="center"/>
          </w:tcPr>
          <w:p>
            <w:pPr>
              <w:pStyle w:val="0"/>
              <w:ind w:left="-23" w:leftChars="-11"/>
              <w:jc w:val="center"/>
              <w:rPr>
                <w:rFonts w:hint="default"/>
                <w:sz w:val="18"/>
              </w:rPr>
            </w:pPr>
            <w:r>
              <w:rPr>
                <w:rFonts w:hint="eastAsia"/>
                <w:sz w:val="18"/>
              </w:rPr>
              <w:t>4-3</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入札条件及び要求水準に関する誓約書</w:t>
            </w:r>
          </w:p>
        </w:tc>
        <w:tc>
          <w:tcPr>
            <w:tcW w:w="813" w:type="dxa"/>
            <w:vAlign w:val="center"/>
          </w:tcPr>
          <w:p>
            <w:pPr>
              <w:pStyle w:val="0"/>
              <w:ind w:left="-23" w:leftChars="-11"/>
              <w:jc w:val="center"/>
              <w:rPr>
                <w:rFonts w:hint="default"/>
                <w:sz w:val="18"/>
              </w:rPr>
            </w:pPr>
            <w:r>
              <w:rPr>
                <w:rFonts w:hint="eastAsia"/>
                <w:sz w:val="18"/>
              </w:rPr>
              <w:t>4-4</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入札辞退届</w:t>
            </w:r>
          </w:p>
        </w:tc>
        <w:tc>
          <w:tcPr>
            <w:tcW w:w="813" w:type="dxa"/>
            <w:vAlign w:val="center"/>
          </w:tcPr>
          <w:p>
            <w:pPr>
              <w:pStyle w:val="0"/>
              <w:ind w:left="-23" w:leftChars="-11"/>
              <w:jc w:val="center"/>
              <w:rPr>
                <w:rFonts w:hint="default"/>
                <w:sz w:val="18"/>
              </w:rPr>
            </w:pPr>
            <w:r>
              <w:rPr>
                <w:rFonts w:hint="eastAsia"/>
                <w:sz w:val="18"/>
              </w:rPr>
              <w:t>4-5</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（２）入札価格に関する提出書類</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表紙</w:t>
            </w:r>
          </w:p>
        </w:tc>
        <w:tc>
          <w:tcPr>
            <w:tcW w:w="813" w:type="dxa"/>
            <w:vAlign w:val="center"/>
          </w:tcPr>
          <w:p>
            <w:pPr>
              <w:pStyle w:val="0"/>
              <w:ind w:left="-23" w:leftChars="-11"/>
              <w:jc w:val="center"/>
              <w:rPr>
                <w:rFonts w:hint="default"/>
                <w:sz w:val="18"/>
              </w:rPr>
            </w:pPr>
            <w:r>
              <w:rPr>
                <w:rFonts w:hint="eastAsia"/>
                <w:sz w:val="18"/>
              </w:rPr>
              <w:t>5-1</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入札書</w:t>
            </w:r>
          </w:p>
        </w:tc>
        <w:tc>
          <w:tcPr>
            <w:tcW w:w="813" w:type="dxa"/>
            <w:vAlign w:val="center"/>
          </w:tcPr>
          <w:p>
            <w:pPr>
              <w:pStyle w:val="0"/>
              <w:ind w:left="-23" w:leftChars="-11"/>
              <w:jc w:val="center"/>
              <w:rPr>
                <w:rFonts w:hint="default"/>
                <w:sz w:val="18"/>
              </w:rPr>
            </w:pPr>
            <w:r>
              <w:rPr>
                <w:rFonts w:hint="eastAsia"/>
                <w:sz w:val="18"/>
              </w:rPr>
              <w:t>5-2</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入札金額内訳書（学校別・費目別内訳書）</w:t>
            </w:r>
          </w:p>
        </w:tc>
        <w:tc>
          <w:tcPr>
            <w:tcW w:w="813" w:type="dxa"/>
            <w:vAlign w:val="center"/>
          </w:tcPr>
          <w:p>
            <w:pPr>
              <w:pStyle w:val="0"/>
              <w:ind w:left="-23" w:leftChars="-11"/>
              <w:jc w:val="center"/>
              <w:rPr>
                <w:rFonts w:hint="default"/>
                <w:sz w:val="18"/>
              </w:rPr>
            </w:pPr>
            <w:r>
              <w:rPr>
                <w:rFonts w:hint="eastAsia"/>
                <w:sz w:val="18"/>
              </w:rPr>
              <w:t>5-3</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施工業務及び維持管理業務内訳書</w:t>
            </w:r>
          </w:p>
        </w:tc>
        <w:tc>
          <w:tcPr>
            <w:tcW w:w="813" w:type="dxa"/>
            <w:vAlign w:val="center"/>
          </w:tcPr>
          <w:p>
            <w:pPr>
              <w:pStyle w:val="0"/>
              <w:ind w:left="-23" w:leftChars="-11"/>
              <w:jc w:val="center"/>
              <w:rPr>
                <w:rFonts w:hint="default"/>
                <w:sz w:val="18"/>
              </w:rPr>
            </w:pPr>
            <w:r>
              <w:rPr>
                <w:rFonts w:hint="eastAsia"/>
                <w:sz w:val="18"/>
              </w:rPr>
              <w:t>5-4</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入札金額内訳書（年度別維持管理費）</w:t>
            </w:r>
          </w:p>
        </w:tc>
        <w:tc>
          <w:tcPr>
            <w:tcW w:w="813" w:type="dxa"/>
            <w:vAlign w:val="center"/>
          </w:tcPr>
          <w:p>
            <w:pPr>
              <w:pStyle w:val="0"/>
              <w:ind w:left="-23" w:leftChars="-11"/>
              <w:jc w:val="center"/>
              <w:rPr>
                <w:rFonts w:hint="default"/>
                <w:sz w:val="18"/>
              </w:rPr>
            </w:pPr>
            <w:r>
              <w:rPr>
                <w:rFonts w:hint="eastAsia"/>
                <w:sz w:val="18"/>
              </w:rPr>
              <w:t>5-5</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vAlign w:val="top"/>
          </w:tcPr>
          <w:p>
            <w:pPr>
              <w:pStyle w:val="0"/>
              <w:ind w:left="181" w:leftChars="86"/>
              <w:rPr>
                <w:rFonts w:hint="default"/>
                <w:sz w:val="18"/>
              </w:rPr>
            </w:pPr>
            <w:r>
              <w:rPr>
                <w:rFonts w:hint="eastAsia"/>
                <w:sz w:val="18"/>
              </w:rPr>
              <w:t>委任状（代理人）</w:t>
            </w:r>
          </w:p>
        </w:tc>
        <w:tc>
          <w:tcPr>
            <w:tcW w:w="813" w:type="dxa"/>
            <w:vAlign w:val="center"/>
          </w:tcPr>
          <w:p>
            <w:pPr>
              <w:pStyle w:val="0"/>
              <w:ind w:left="-23" w:leftChars="-11"/>
              <w:jc w:val="center"/>
              <w:rPr>
                <w:rFonts w:hint="default"/>
                <w:sz w:val="18"/>
              </w:rPr>
            </w:pPr>
            <w:r>
              <w:rPr>
                <w:rFonts w:hint="eastAsia"/>
                <w:sz w:val="18"/>
              </w:rPr>
              <w:t>5-6</w:t>
            </w:r>
          </w:p>
        </w:tc>
        <w:tc>
          <w:tcPr>
            <w:tcW w:w="714"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810" w:type="dxa"/>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813"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14"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810"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08" w:type="dxa"/>
            <w:tcBorders>
              <w:top w:val="none" w:color="auto" w:sz="0" w:space="0"/>
              <w:left w:val="nil"/>
              <w:bottom w:val="single" w:color="auto" w:sz="4" w:space="0"/>
              <w:right w:val="single" w:color="auto" w:sz="4"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要求水準チェックリスト</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6-1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ア　本事業の実施に関する提案書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7-1</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事業実施提案書</w:t>
            </w:r>
            <w:r>
              <w:rPr>
                <w:rFonts w:hint="eastAsia"/>
                <w:sz w:val="18"/>
              </w:rPr>
              <w:t>1</w:t>
            </w:r>
            <w:r>
              <w:rPr>
                <w:rFonts w:hint="eastAsia"/>
                <w:sz w:val="18"/>
              </w:rPr>
              <w:t>：</w:t>
            </w:r>
            <w:r>
              <w:rPr>
                <w:rFonts w:hint="default"/>
                <w:sz w:val="18"/>
              </w:rPr>
              <w:t>事業実施における体制</w:t>
            </w:r>
            <w:r>
              <w:rPr>
                <w:rFonts w:hint="eastAsia"/>
                <w:sz w:val="18"/>
              </w:rPr>
              <w:t>及びリスクへの対応</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7-2</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事業実施計画書</w:t>
            </w:r>
            <w:r>
              <w:rPr>
                <w:rFonts w:hint="eastAsia"/>
                <w:sz w:val="18"/>
              </w:rPr>
              <w:t>2</w:t>
            </w:r>
            <w:r>
              <w:rPr>
                <w:rFonts w:hint="eastAsia"/>
                <w:sz w:val="18"/>
              </w:rPr>
              <w:t>：事業実施における地域貢献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7-3</w:t>
            </w:r>
          </w:p>
        </w:tc>
        <w:tc>
          <w:tcPr>
            <w:tcW w:w="714" w:type="dxa"/>
            <w:shd w:val="clear" w:color="auto" w:themeFill="background1" w:themeFillTint="FF" w:themeFillShade="FF"/>
            <w:vAlign w:val="top"/>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イ　空調設備の整備に関する提案書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ind w:firstLine="180" w:firstLineChars="100"/>
              <w:rPr>
                <w:rFonts w:hint="default" w:ascii="ＭＳ ゴシック" w:hAnsi="ＭＳ ゴシック" w:eastAsia="ＭＳ ゴシック"/>
                <w:sz w:val="18"/>
              </w:rPr>
            </w:pPr>
            <w:r>
              <w:rPr>
                <w:rFonts w:hint="eastAsia"/>
                <w:sz w:val="18"/>
              </w:rPr>
              <w:t>表紙</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8-1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1</w:t>
            </w:r>
            <w:r>
              <w:rPr>
                <w:rFonts w:hint="eastAsia"/>
                <w:sz w:val="18"/>
              </w:rPr>
              <w:t>：設計及び施工業務の実施体制及びスケジュールの妥当性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設計・施工スケジュール表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2</w:t>
            </w:r>
            <w:r>
              <w:rPr>
                <w:rFonts w:hint="eastAsia"/>
                <w:sz w:val="18"/>
              </w:rPr>
              <w:t>：空調設備の特徴及びフレキシビリティへの配慮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設備整備提案書</w:t>
            </w:r>
            <w:r>
              <w:rPr>
                <w:rFonts w:hint="eastAsia"/>
                <w:sz w:val="18"/>
              </w:rPr>
              <w:t>3</w:t>
            </w:r>
            <w:r>
              <w:rPr>
                <w:rFonts w:hint="eastAsia"/>
                <w:sz w:val="18"/>
              </w:rPr>
              <w:t>：整備に向けた安全確保及び学校現場に配慮した設置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8-5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ウ　空調設備の維持管理に関する提案書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top"/>
          </w:tcPr>
          <w:p>
            <w:pPr>
              <w:pStyle w:val="0"/>
              <w:ind w:firstLine="180" w:firstLineChars="100"/>
              <w:rPr>
                <w:rFonts w:hint="default" w:ascii="ＭＳ ゴシック" w:hAnsi="ＭＳ ゴシック" w:eastAsia="ＭＳ ゴシック"/>
                <w:sz w:val="18"/>
              </w:rPr>
            </w:pPr>
            <w:r>
              <w:rPr>
                <w:rFonts w:hint="eastAsia"/>
                <w:sz w:val="18"/>
              </w:rPr>
              <w:t>表紙</w:t>
            </w:r>
          </w:p>
        </w:tc>
        <w:tc>
          <w:tcPr>
            <w:tcW w:w="81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9-1</w:t>
            </w:r>
          </w:p>
        </w:tc>
        <w:tc>
          <w:tcPr>
            <w:tcW w:w="71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1</w:t>
            </w:r>
            <w:r>
              <w:rPr>
                <w:rFonts w:hint="eastAsia"/>
                <w:sz w:val="18"/>
              </w:rPr>
              <w:t>：維持管理業務の実施方針・実施体制・スケジュールの妥当性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維持管理年間スケジュール表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2</w:t>
            </w:r>
            <w:r>
              <w:rPr>
                <w:rFonts w:hint="eastAsia"/>
                <w:sz w:val="18"/>
              </w:rPr>
              <w:t>：モニタリングの有効性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維持管理提案書</w:t>
            </w:r>
            <w:r>
              <w:rPr>
                <w:rFonts w:hint="eastAsia"/>
                <w:sz w:val="18"/>
              </w:rPr>
              <w:t>3</w:t>
            </w:r>
            <w:r>
              <w:rPr>
                <w:rFonts w:hint="eastAsia"/>
                <w:sz w:val="18"/>
              </w:rPr>
              <w:t>：維持管理の効率性及び有効性</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維持管理提</w:t>
            </w:r>
            <w:r>
              <w:rPr>
                <w:rFonts w:hint="eastAsia" w:asciiTheme="minorEastAsia" w:hAnsiTheme="minorEastAsia" w:eastAsiaTheme="minorEastAsia"/>
                <w:sz w:val="18"/>
              </w:rPr>
              <w:t>案書</w:t>
            </w:r>
            <w:r>
              <w:rPr>
                <w:rFonts w:hint="eastAsia"/>
                <w:sz w:val="18"/>
              </w:rPr>
              <w:t>4</w:t>
            </w:r>
            <w:r>
              <w:rPr>
                <w:rFonts w:hint="eastAsia" w:asciiTheme="minorEastAsia" w:hAnsiTheme="minorEastAsia" w:eastAsiaTheme="minorEastAsia"/>
                <w:sz w:val="18"/>
              </w:rPr>
              <w:t>：事業期間終了時の空調設備の性能確保のための配慮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9-6</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sz w:val="18"/>
              </w:rPr>
            </w:pPr>
            <w:r>
              <w:rPr>
                <w:rFonts w:hint="eastAsia" w:ascii="ＭＳ ゴシック" w:hAnsi="ＭＳ ゴシック" w:eastAsia="ＭＳ ゴシック"/>
                <w:sz w:val="18"/>
              </w:rPr>
              <w:t>エ　ライフサイクルコスト等に関する案書</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10-1</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ライフサイクルコスト等への配慮</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10-2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オ　詳細提案校計画書　（</w:t>
            </w:r>
            <w:r>
              <w:rPr>
                <w:rFonts w:hint="default" w:ascii="ＭＳ ゴシック" w:hAnsi="ＭＳ ゴシック" w:eastAsia="ＭＳ ゴシック"/>
                <w:sz w:val="18"/>
              </w:rPr>
              <w:t>3</w:t>
            </w:r>
            <w:r>
              <w:rPr>
                <w:rFonts w:hint="eastAsia" w:ascii="ＭＳ ゴシック" w:hAnsi="ＭＳ ゴシック" w:eastAsia="ＭＳ ゴシック"/>
                <w:sz w:val="18"/>
              </w:rPr>
              <w:t>校分）</w:t>
            </w:r>
          </w:p>
          <w:p>
            <w:pPr>
              <w:pStyle w:val="0"/>
              <w:rPr>
                <w:rFonts w:hint="default"/>
                <w:sz w:val="18"/>
              </w:rPr>
            </w:pPr>
            <w:r>
              <w:rPr>
                <w:rFonts w:hint="eastAsia" w:ascii="ＭＳ ゴシック" w:hAnsi="ＭＳ ゴシック" w:eastAsia="ＭＳ ゴシック"/>
                <w:sz w:val="18"/>
              </w:rPr>
              <w:t>なお、様式は任意とする。</w:t>
            </w:r>
          </w:p>
        </w:tc>
        <w:tc>
          <w:tcPr>
            <w:tcW w:w="813"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c>
          <w:tcPr>
            <w:tcW w:w="714"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810" w:type="dxa"/>
            <w:tcBorders>
              <w:top w:val="none" w:color="auto" w:sz="0" w:space="0"/>
              <w:left w:val="nil"/>
              <w:bottom w:val="none" w:color="auto" w:sz="0" w:space="0"/>
              <w:right w:val="nil"/>
              <w:tl2br w:val="none" w:color="auto" w:sz="0" w:space="0"/>
              <w:tr2bl w:val="none" w:color="auto" w:sz="0" w:space="0"/>
            </w:tcBorders>
            <w:shd w:val="clear" w:color="auto" w:themeFill="background1" w:themeFillTint="FF" w:themeFillShade="F2"/>
            <w:vAlign w:val="center"/>
          </w:tcPr>
          <w:p>
            <w:pPr>
              <w:pStyle w:val="0"/>
              <w:ind w:left="-23" w:leftChars="-11"/>
              <w:jc w:val="center"/>
              <w:rPr>
                <w:rFonts w:hint="default"/>
                <w:sz w:val="18"/>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ind w:left="-23" w:leftChars="-11"/>
              <w:jc w:val="center"/>
              <w:rPr>
                <w:rFonts w:hint="default"/>
                <w:sz w:val="18"/>
              </w:rPr>
            </w:pPr>
          </w:p>
        </w:tc>
      </w:tr>
      <w:tr>
        <w:trPr>
          <w:trHeight w:val="70" w:hRule="atLeast"/>
        </w:trPr>
        <w:tc>
          <w:tcPr>
            <w:tcW w:w="6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表紙</w:t>
            </w:r>
          </w:p>
        </w:tc>
        <w:tc>
          <w:tcPr>
            <w:tcW w:w="8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11-1</w:t>
            </w:r>
          </w:p>
        </w:tc>
        <w:tc>
          <w:tcPr>
            <w:tcW w:w="7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ind w:left="-23" w:leftChars="-11"/>
              <w:jc w:val="center"/>
              <w:rPr>
                <w:rFonts w:hint="default"/>
                <w:sz w:val="18"/>
              </w:rPr>
            </w:pP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事業実施にあたっての基本方針</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11-2</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屋外設備図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11-3</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平面図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11-4</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立面図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11-5</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設備計画図</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11-6</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熱負荷計算書</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11-7</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firstLine="180" w:firstLineChars="100"/>
              <w:rPr>
                <w:rFonts w:hint="default"/>
                <w:sz w:val="18"/>
              </w:rPr>
            </w:pPr>
            <w:r>
              <w:rPr>
                <w:rFonts w:hint="eastAsia"/>
                <w:sz w:val="18"/>
              </w:rPr>
              <w:t>空調設備導入による各対象校の電気設備の改修</w:t>
            </w:r>
          </w:p>
          <w:p>
            <w:pPr>
              <w:pStyle w:val="0"/>
              <w:ind w:firstLine="3600" w:firstLineChars="2000"/>
              <w:rPr>
                <w:rFonts w:hint="default"/>
                <w:sz w:val="18"/>
              </w:rPr>
            </w:pPr>
            <w:r>
              <w:rPr>
                <w:rFonts w:hint="eastAsia"/>
                <w:sz w:val="18"/>
              </w:rPr>
              <w:t>及び消費電力算出に係る考え方</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11-8</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shd w:val="clear" w:color="auto" w:themeFill="background1" w:themeFillTint="FF" w:themeFillShade="FF"/>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210" w:leftChars="100"/>
              <w:rPr>
                <w:rFonts w:hint="default"/>
                <w:sz w:val="18"/>
              </w:rPr>
            </w:pPr>
            <w:r>
              <w:rPr>
                <w:rFonts w:hint="eastAsia"/>
                <w:sz w:val="18"/>
              </w:rPr>
              <w:t>学校別空調機器表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11-9</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ind w:left="-23" w:leftChars="-11"/>
              <w:jc w:val="center"/>
              <w:rPr>
                <w:rFonts w:hint="default"/>
                <w:sz w:val="18"/>
              </w:rPr>
            </w:pPr>
          </w:p>
        </w:tc>
        <w:tc>
          <w:tcPr>
            <w:tcW w:w="708" w:type="dxa"/>
            <w:vAlign w:val="center"/>
          </w:tcPr>
          <w:p>
            <w:pPr>
              <w:pStyle w:val="0"/>
              <w:ind w:left="-23" w:leftChars="-11"/>
              <w:jc w:val="center"/>
              <w:rPr>
                <w:rFonts w:hint="default"/>
                <w:sz w:val="18"/>
              </w:rPr>
            </w:pPr>
          </w:p>
        </w:tc>
      </w:tr>
      <w:tr>
        <w:trPr>
          <w:trHeight w:val="70" w:hRule="atLeast"/>
        </w:trPr>
        <w:tc>
          <w:tcPr>
            <w:tcW w:w="6559" w:type="dxa"/>
            <w:shd w:val="clear" w:color="auto" w:themeFill="background1" w:themeFillTint="FF" w:themeFillShade="FF"/>
            <w:vAlign w:val="top"/>
          </w:tcPr>
          <w:p>
            <w:pPr>
              <w:pStyle w:val="0"/>
              <w:ind w:left="1830" w:leftChars="100" w:hanging="1620" w:hangingChars="900"/>
              <w:rPr>
                <w:rFonts w:hint="default"/>
                <w:sz w:val="18"/>
              </w:rPr>
            </w:pPr>
            <w:r>
              <w:rPr>
                <w:rFonts w:hint="eastAsia"/>
                <w:sz w:val="18"/>
              </w:rPr>
              <w:t>学校別光熱水費算定表</w:t>
            </w:r>
          </w:p>
        </w:tc>
        <w:tc>
          <w:tcPr>
            <w:tcW w:w="813" w:type="dxa"/>
            <w:shd w:val="clear" w:color="auto" w:themeFill="background1" w:themeFillTint="FF" w:themeFillShade="FF"/>
            <w:vAlign w:val="center"/>
          </w:tcPr>
          <w:p>
            <w:pPr>
              <w:pStyle w:val="0"/>
              <w:ind w:left="-23" w:leftChars="-11"/>
              <w:jc w:val="center"/>
              <w:rPr>
                <w:rFonts w:hint="default"/>
                <w:sz w:val="18"/>
              </w:rPr>
            </w:pPr>
            <w:r>
              <w:rPr>
                <w:rFonts w:hint="eastAsia"/>
                <w:sz w:val="18"/>
              </w:rPr>
              <w:t>11-10</w:t>
            </w:r>
          </w:p>
        </w:tc>
        <w:tc>
          <w:tcPr>
            <w:tcW w:w="714" w:type="dxa"/>
            <w:shd w:val="clear" w:color="auto" w:themeFill="background1" w:themeFillTint="FF" w:themeFillShade="FF"/>
            <w:vAlign w:val="center"/>
          </w:tcPr>
          <w:p>
            <w:pPr>
              <w:pStyle w:val="0"/>
              <w:ind w:left="-23" w:leftChars="-11"/>
              <w:jc w:val="center"/>
              <w:rPr>
                <w:rFonts w:hint="default"/>
                <w:sz w:val="18"/>
              </w:rPr>
            </w:pPr>
            <w:r>
              <w:rPr>
                <w:rFonts w:hint="eastAsia"/>
                <w:sz w:val="18"/>
              </w:rPr>
              <w:t>11</w:t>
            </w:r>
            <w:r>
              <w:rPr>
                <w:rFonts w:hint="eastAsia"/>
                <w:sz w:val="18"/>
              </w:rPr>
              <w:t>部</w:t>
            </w:r>
          </w:p>
        </w:tc>
        <w:tc>
          <w:tcPr>
            <w:tcW w:w="810" w:type="dxa"/>
            <w:shd w:val="clear" w:color="auto" w:themeFill="background1" w:themeFillTint="FF" w:themeFillShade="FF"/>
            <w:vAlign w:val="center"/>
          </w:tcPr>
          <w:p>
            <w:pPr>
              <w:pStyle w:val="0"/>
              <w:jc w:val="center"/>
              <w:rPr>
                <w:rFonts w:hint="default"/>
              </w:rPr>
            </w:pPr>
          </w:p>
        </w:tc>
        <w:tc>
          <w:tcPr>
            <w:tcW w:w="708" w:type="dxa"/>
            <w:vAlign w:val="center"/>
          </w:tcPr>
          <w:p>
            <w:pPr>
              <w:pStyle w:val="0"/>
              <w:ind w:left="-23" w:leftChars="-11"/>
              <w:jc w:val="center"/>
              <w:rPr>
                <w:rFonts w:hint="default"/>
                <w:sz w:val="18"/>
              </w:rPr>
            </w:pPr>
          </w:p>
        </w:tc>
      </w:tr>
    </w:tbl>
    <w:p>
      <w:pPr>
        <w:pStyle w:val="0"/>
        <w:rPr>
          <w:rFonts w:hint="default"/>
        </w:rPr>
      </w:pPr>
    </w:p>
    <w:p>
      <w:pPr>
        <w:pStyle w:val="0"/>
        <w:rPr>
          <w:rFonts w:hint="default"/>
        </w:rPr>
        <w:sectPr>
          <w:pgSz w:w="11906" w:h="16838"/>
          <w:pgMar w:top="1418" w:right="1418" w:bottom="1418" w:left="1418" w:header="851" w:footer="851" w:gutter="0"/>
          <w:cols w:space="720"/>
          <w:textDirection w:val="lrTb"/>
          <w:docGrid w:type="lines" w:linePitch="323"/>
        </w:sectPr>
      </w:pPr>
      <w:r>
        <w:rPr>
          <w:rFonts w:hint="eastAsia" w:ascii="ＭＳ 明朝" w:hAnsi="ＭＳ 明朝"/>
          <w:sz w:val="18"/>
        </w:rPr>
        <w:t>注　必要書類が必要部数揃っていることを確認したうえで、応募者確認欄に○印を記入すること（市確認欄は、市が使用する）。</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（様式４－４）</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rPr>
      </w:pPr>
    </w:p>
    <w:p>
      <w:pPr>
        <w:pStyle w:val="0"/>
        <w:jc w:val="center"/>
        <w:rPr>
          <w:rFonts w:hint="default" w:ascii="ＭＳ Ｐ明朝" w:hAnsi="ＭＳ Ｐ明朝"/>
          <w:kern w:val="0"/>
          <w:sz w:val="28"/>
        </w:rPr>
      </w:pPr>
      <w:r>
        <w:rPr>
          <w:rFonts w:hint="eastAsia" w:ascii="ＭＳ Ｐ明朝" w:hAnsi="ＭＳ Ｐ明朝"/>
          <w:kern w:val="0"/>
          <w:sz w:val="28"/>
        </w:rPr>
        <w:t>入札条件及び要求水準に関する誓約書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2"/>
        </w:rPr>
        <w:t>所在</w:t>
      </w:r>
      <w:r>
        <w:rPr>
          <w:rFonts w:hint="eastAsia" w:ascii="ＭＳ 明朝" w:hAnsi="ＭＳ 明朝"/>
          <w:spacing w:val="1"/>
          <w:kern w:val="0"/>
          <w:fitText w:val="1260" w:id="42"/>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3"/>
        </w:rPr>
        <w:t>代表者</w:t>
      </w:r>
      <w:r>
        <w:rPr>
          <w:rFonts w:hint="eastAsia" w:ascii="ＭＳ 明朝" w:hAnsi="ＭＳ 明朝"/>
          <w:kern w:val="0"/>
          <w:fitText w:val="1260" w:id="43"/>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w:t>
      </w:r>
      <w:r>
        <w:rPr>
          <w:rFonts w:hint="default"/>
        </w:rPr>
        <w:t>小中学校特別教室空調設備整備事業</w:t>
      </w:r>
      <w:r>
        <w:rPr>
          <w:rFonts w:hint="eastAsia"/>
        </w:rPr>
        <w:t>」</w:t>
      </w:r>
      <w:r>
        <w:rPr>
          <w:rFonts w:hint="default"/>
        </w:rPr>
        <w:t>に係る総合評価</w:t>
      </w:r>
      <w:r>
        <w:rPr>
          <w:rFonts w:hint="eastAsia"/>
        </w:rPr>
        <w:t>条件付</w:t>
      </w:r>
      <w:r>
        <w:rPr>
          <w:rFonts w:hint="default"/>
        </w:rPr>
        <w:t>一般競争入札に対する</w:t>
      </w:r>
      <w:r>
        <w:rPr>
          <w:rFonts w:hint="default" w:ascii="ＭＳ Ｐ明朝" w:hAnsi="ＭＳ Ｐ明朝"/>
        </w:rPr>
        <w:t>提出書類の一式は、入札説明書等に規定される要求水準と同等若しくはそれ以上の水準であること、また、入札説明書等に規定される事業条件等の内容をすべて了解・遵守した</w:t>
      </w:r>
      <w:r>
        <w:rPr>
          <w:rFonts w:hint="eastAsia"/>
        </w:rPr>
        <w:t>うえ</w:t>
      </w:r>
      <w:r>
        <w:rPr>
          <w:rFonts w:hint="default" w:ascii="ＭＳ Ｐ明朝" w:hAnsi="ＭＳ Ｐ明朝"/>
        </w:rPr>
        <w:t>で提出することを誓約いたします。</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（様式４－５）</w:t>
      </w:r>
    </w:p>
    <w:p>
      <w:pPr>
        <w:pStyle w:val="0"/>
        <w:jc w:val="right"/>
        <w:rPr>
          <w:rFonts w:hint="default"/>
        </w:rPr>
      </w:pPr>
      <w:r>
        <w:rPr>
          <w:rFonts w:hint="eastAsia"/>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入札辞退届</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4"/>
        </w:rPr>
        <w:t>所在</w:t>
      </w:r>
      <w:r>
        <w:rPr>
          <w:rFonts w:hint="eastAsia" w:ascii="ＭＳ 明朝" w:hAnsi="ＭＳ 明朝"/>
          <w:spacing w:val="1"/>
          <w:kern w:val="0"/>
          <w:fitText w:val="1260" w:id="44"/>
        </w:rPr>
        <w:t>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70"/>
          <w:kern w:val="0"/>
          <w:fitText w:val="1260" w:id="45"/>
        </w:rPr>
        <w:t>代表者</w:t>
      </w:r>
      <w:r>
        <w:rPr>
          <w:rFonts w:hint="eastAsia" w:ascii="ＭＳ 明朝" w:hAnsi="ＭＳ 明朝"/>
          <w:kern w:val="0"/>
          <w:fitText w:val="1260" w:id="45"/>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sectPr>
          <w:pgSz w:w="11906" w:h="16838"/>
          <w:pgMar w:top="1418" w:right="1418" w:bottom="1418" w:left="1418" w:header="851" w:footer="851" w:gutter="0"/>
          <w:cols w:space="720"/>
          <w:textDirection w:val="lrTb"/>
          <w:docGrid w:type="lines" w:linePitch="323"/>
        </w:sectPr>
      </w:pPr>
      <w:r>
        <w:rPr>
          <w:rFonts w:hint="eastAsia"/>
        </w:rPr>
        <w:t>令和</w:t>
      </w:r>
      <w:r>
        <w:rPr>
          <w:rFonts w:hint="eastAsia"/>
        </w:rPr>
        <w:t>3</w:t>
      </w:r>
      <w:r>
        <w:rPr>
          <w:rFonts w:hint="default"/>
        </w:rPr>
        <w:t>年</w:t>
      </w:r>
      <w:r>
        <w:rPr>
          <w:rFonts w:hint="eastAsia"/>
        </w:rPr>
        <w:t>12</w:t>
      </w:r>
      <w:r>
        <w:rPr>
          <w:rFonts w:hint="default"/>
        </w:rPr>
        <w:t>月</w:t>
      </w:r>
      <w:r>
        <w:rPr>
          <w:rFonts w:hint="eastAsia"/>
        </w:rPr>
        <w:t>24</w:t>
      </w:r>
      <w:r>
        <w:rPr>
          <w:rFonts w:hint="default"/>
        </w:rPr>
        <w:t>日に公告</w:t>
      </w:r>
      <w:r>
        <w:rPr>
          <w:rFonts w:hint="eastAsia"/>
        </w:rPr>
        <w:t>された</w:t>
      </w:r>
      <w:r>
        <w:rPr>
          <w:rFonts w:hint="default"/>
        </w:rPr>
        <w:t>「小中学校特別教室空調設備整備事業」に係る総合評価</w:t>
      </w:r>
      <w:r>
        <w:rPr>
          <w:rFonts w:hint="eastAsia"/>
        </w:rPr>
        <w:t>条件付</w:t>
      </w:r>
      <w:r>
        <w:rPr>
          <w:rFonts w:hint="default"/>
        </w:rPr>
        <w:t>一般競争入札に対する入札参加資格確認審査に関する提出書類を提出いたしましたが、都合により入札を辞退いたします。</w:t>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入札価格に関する提出書類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（様式５－２）</w:t>
      </w:r>
    </w:p>
    <w:p>
      <w:pPr>
        <w:pStyle w:val="0"/>
        <w:jc w:val="right"/>
        <w:rPr>
          <w:rFonts w:hint="default"/>
        </w:rPr>
      </w:pPr>
      <w:r>
        <w:rPr>
          <w:rFonts w:hint="eastAsia"/>
        </w:rPr>
        <w:t>令和</w:t>
      </w:r>
      <w:r>
        <w:rPr>
          <w:rFonts w:hint="default"/>
        </w:rPr>
        <w:t>4</w:t>
      </w:r>
      <w:r>
        <w:rPr>
          <w:rFonts w:hint="eastAsia"/>
        </w:rPr>
        <w:t>年　</w:t>
      </w:r>
      <w:r>
        <w:rPr>
          <w:rFonts w:hint="default"/>
        </w:rPr>
        <w:t>　月</w:t>
      </w:r>
      <w:r>
        <w:rPr>
          <w:rFonts w:hint="eastAsia"/>
        </w:rPr>
        <w:t>　</w:t>
      </w:r>
      <w:r>
        <w:rPr>
          <w:rFonts w:hint="default"/>
        </w:rPr>
        <w:t>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6"/>
        </w:rPr>
        <w:t>所在</w:t>
      </w:r>
      <w:r>
        <w:rPr>
          <w:rFonts w:hint="eastAsia" w:ascii="ＭＳ 明朝" w:hAnsi="ＭＳ 明朝"/>
          <w:spacing w:val="1"/>
          <w:kern w:val="0"/>
          <w:fitText w:val="1260" w:id="46"/>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47"/>
        </w:rPr>
        <w:t>代表者</w:t>
      </w:r>
      <w:r>
        <w:rPr>
          <w:rFonts w:hint="eastAsia" w:ascii="ＭＳ 明朝" w:hAnsi="ＭＳ 明朝"/>
          <w:kern w:val="0"/>
          <w:fitText w:val="1260" w:id="47"/>
        </w:rPr>
        <w:t>名</w:t>
      </w:r>
      <w:r>
        <w:rPr>
          <w:rFonts w:hint="eastAsia" w:ascii="ＭＳ 明朝" w:hAnsi="ＭＳ 明朝"/>
        </w:rPr>
        <w:t>　　　　　　　　　　　　　　　印</w:t>
      </w:r>
    </w:p>
    <w:p>
      <w:pPr>
        <w:pStyle w:val="0"/>
        <w:rPr>
          <w:rFonts w:hint="default" w:ascii="ＭＳ 明朝" w:hAnsi="ＭＳ 明朝"/>
        </w:rPr>
      </w:pPr>
    </w:p>
    <w:p>
      <w:pPr>
        <w:pStyle w:val="0"/>
        <w:ind w:left="4410" w:leftChars="2100"/>
        <w:rPr>
          <w:rFonts w:hint="default" w:ascii="ＭＳ 明朝" w:hAnsi="ＭＳ 明朝"/>
        </w:rPr>
      </w:pPr>
      <w:r>
        <w:rPr>
          <w:rFonts w:hint="eastAsia" w:ascii="ＭＳ 明朝" w:hAnsi="ＭＳ 明朝"/>
        </w:rPr>
        <w:t>（代理人）　　　　　　　　　　　　　　　　印</w:t>
      </w:r>
    </w:p>
    <w:p>
      <w:pPr>
        <w:pStyle w:val="0"/>
        <w:rPr>
          <w:rFonts w:hint="default" w:ascii="ＭＳ 明朝" w:hAnsi="ＭＳ 明朝"/>
        </w:rPr>
      </w:pPr>
    </w:p>
    <w:p>
      <w:pPr>
        <w:pStyle w:val="0"/>
        <w:ind w:firstLine="210" w:firstLineChars="100"/>
        <w:rPr>
          <w:rFonts w:hint="default"/>
        </w:rPr>
      </w:pPr>
      <w:r>
        <w:rPr>
          <w:rFonts w:hint="default"/>
        </w:rPr>
        <w:t>「小中学校特別教室空調設備整備事業」の入札説明書等に定められた事項を承諾の</w:t>
      </w:r>
      <w:r>
        <w:rPr>
          <w:rFonts w:hint="eastAsia"/>
        </w:rPr>
        <w:t>うえ</w:t>
      </w:r>
      <w:r>
        <w:rPr>
          <w:rFonts w:hint="default"/>
        </w:rPr>
        <w:t>、</w:t>
      </w:r>
      <w:r>
        <w:rPr>
          <w:rFonts w:hint="eastAsia" w:ascii="ＭＳ 明朝" w:hAnsi="ＭＳ 明朝"/>
        </w:rPr>
        <w:t>廿日市市</w:t>
      </w:r>
      <w:r>
        <w:rPr>
          <w:rFonts w:hint="eastAsia"/>
        </w:rPr>
        <w:t>契約規則に従い、</w:t>
      </w:r>
      <w:r>
        <w:rPr>
          <w:rFonts w:hint="default"/>
        </w:rPr>
        <w:t>下記の金額により入札します。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rPr>
      </w:pPr>
      <w:r>
        <w:rPr>
          <w:rFonts w:hint="default"/>
        </w:rPr>
        <w:t>件　　名　　小中学校特別教室空調設備整備事業</w:t>
      </w:r>
    </w:p>
    <w:p>
      <w:pPr>
        <w:pStyle w:val="0"/>
        <w:rPr>
          <w:rFonts w:hint="default" w:ascii="ＭＳ 明朝" w:hAnsi="ＭＳ 明朝"/>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1"/>
        <w:gridCol w:w="594"/>
        <w:gridCol w:w="620"/>
        <w:gridCol w:w="620"/>
        <w:gridCol w:w="621"/>
        <w:gridCol w:w="621"/>
        <w:gridCol w:w="620"/>
        <w:gridCol w:w="621"/>
        <w:gridCol w:w="621"/>
        <w:gridCol w:w="621"/>
        <w:gridCol w:w="621"/>
        <w:gridCol w:w="621"/>
      </w:tblGrid>
      <w:tr>
        <w:trPr>
          <w:cantSplit/>
        </w:trPr>
        <w:tc>
          <w:tcPr>
            <w:tcW w:w="181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入札金額</w:t>
            </w:r>
          </w:p>
        </w:tc>
        <w:tc>
          <w:tcPr>
            <w:tcW w:w="594"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620"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0"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億</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0"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万</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円</w:t>
            </w:r>
          </w:p>
        </w:tc>
      </w:tr>
      <w:tr>
        <w:trPr>
          <w:cantSplit/>
          <w:trHeight w:val="886" w:hRule="atLeast"/>
        </w:trPr>
        <w:tc>
          <w:tcPr>
            <w:tcW w:w="181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59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45"/>
        <w:numPr>
          <w:ilvl w:val="1"/>
          <w:numId w:val="5"/>
        </w:numPr>
        <w:ind w:leftChars="0"/>
        <w:rPr>
          <w:rFonts w:hint="default" w:ascii="ＭＳ 明朝" w:hAnsi="ＭＳ 明朝"/>
          <w:u w:val="single" w:color="auto"/>
        </w:rPr>
      </w:pPr>
      <w:r>
        <w:rPr>
          <w:rFonts w:hint="eastAsia" w:ascii="ＭＳ 明朝" w:hAnsi="ＭＳ 明朝"/>
          <w:u w:val="single" w:color="auto"/>
        </w:rPr>
        <w:t>消費税及び地方消費税を含む。</w:t>
      </w:r>
    </w:p>
    <w:p>
      <w:pPr>
        <w:pStyle w:val="0"/>
        <w:rPr>
          <w:rFonts w:hint="default" w:ascii="ＭＳ 明朝" w:hAnsi="ＭＳ 明朝"/>
        </w:rPr>
      </w:pPr>
    </w:p>
    <w:p>
      <w:pPr>
        <w:pStyle w:val="0"/>
        <w:rPr>
          <w:rFonts w:hint="default" w:ascii="ＭＳ 明朝" w:hAnsi="ＭＳ 明朝"/>
        </w:rPr>
      </w:pPr>
    </w:p>
    <w:p>
      <w:pPr>
        <w:pStyle w:val="0"/>
        <w:rPr>
          <w:rFonts w:hint="default"/>
          <w:sz w:val="18"/>
        </w:rPr>
      </w:pPr>
      <w:r>
        <w:rPr>
          <w:rFonts w:hint="default"/>
          <w:sz w:val="18"/>
        </w:rPr>
        <w:t>注</w:t>
      </w:r>
      <w:r>
        <w:rPr>
          <w:rFonts w:hint="eastAsia"/>
          <w:sz w:val="18"/>
        </w:rPr>
        <w:t>1</w:t>
      </w:r>
      <w:r>
        <w:rPr>
          <w:rFonts w:hint="default"/>
          <w:sz w:val="18"/>
        </w:rPr>
        <w:t>　金額、月日等の数字は、アラビア字体で明確に記載</w:t>
      </w:r>
      <w:r>
        <w:rPr>
          <w:rFonts w:hint="eastAsia"/>
          <w:sz w:val="18"/>
        </w:rPr>
        <w:t>すること</w:t>
      </w:r>
      <w:r>
        <w:rPr>
          <w:rFonts w:hint="default"/>
          <w:sz w:val="18"/>
        </w:rPr>
        <w:t>。</w:t>
      </w:r>
    </w:p>
    <w:p>
      <w:pPr>
        <w:pStyle w:val="0"/>
        <w:rPr>
          <w:rFonts w:hint="default"/>
          <w:sz w:val="18"/>
        </w:rPr>
      </w:pPr>
      <w:r>
        <w:rPr>
          <w:rFonts w:hint="default"/>
          <w:sz w:val="18"/>
        </w:rPr>
        <w:t>注</w:t>
      </w:r>
      <w:r>
        <w:rPr>
          <w:rFonts w:hint="eastAsia"/>
          <w:sz w:val="18"/>
        </w:rPr>
        <w:t>2</w:t>
      </w:r>
      <w:r>
        <w:rPr>
          <w:rFonts w:hint="default"/>
          <w:sz w:val="18"/>
        </w:rPr>
        <w:t>　金額の頭に￥記号をつけ</w:t>
      </w:r>
      <w:r>
        <w:rPr>
          <w:rFonts w:hint="eastAsia"/>
          <w:sz w:val="18"/>
        </w:rPr>
        <w:t>ること</w:t>
      </w:r>
      <w:r>
        <w:rPr>
          <w:rFonts w:hint="default"/>
          <w:sz w:val="18"/>
        </w:rPr>
        <w:t>。</w:t>
      </w:r>
    </w:p>
    <w:p>
      <w:pPr>
        <w:pStyle w:val="0"/>
        <w:rPr>
          <w:rFonts w:hint="default"/>
          <w:sz w:val="18"/>
        </w:rPr>
      </w:pPr>
      <w:r>
        <w:rPr>
          <w:rFonts w:hint="default"/>
          <w:sz w:val="18"/>
        </w:rPr>
        <w:t>注</w:t>
      </w:r>
      <w:r>
        <w:rPr>
          <w:rFonts w:hint="eastAsia"/>
          <w:sz w:val="18"/>
        </w:rPr>
        <w:t>3</w:t>
      </w:r>
      <w:r>
        <w:rPr>
          <w:rFonts w:hint="default"/>
          <w:sz w:val="18"/>
        </w:rPr>
        <w:t>　金額は訂正しない</w:t>
      </w:r>
      <w:r>
        <w:rPr>
          <w:rFonts w:hint="eastAsia"/>
          <w:sz w:val="18"/>
        </w:rPr>
        <w:t>こと</w:t>
      </w:r>
      <w:r>
        <w:rPr>
          <w:rFonts w:hint="default"/>
          <w:sz w:val="18"/>
        </w:rPr>
        <w:t>。</w:t>
      </w:r>
    </w:p>
    <w:p>
      <w:pPr>
        <w:pStyle w:val="0"/>
        <w:rPr>
          <w:rFonts w:hint="default"/>
          <w:sz w:val="18"/>
        </w:rPr>
      </w:pPr>
      <w:r>
        <w:rPr>
          <w:rFonts w:hint="eastAsia"/>
          <w:sz w:val="18"/>
        </w:rPr>
        <w:t>注</w:t>
      </w:r>
      <w:r>
        <w:rPr>
          <w:rFonts w:hint="eastAsia"/>
          <w:sz w:val="18"/>
        </w:rPr>
        <w:t>4</w:t>
      </w:r>
      <w:r>
        <w:rPr>
          <w:rFonts w:hint="eastAsia"/>
          <w:sz w:val="18"/>
        </w:rPr>
        <w:t>　代理人が入札する場合には、</w:t>
      </w:r>
      <w:r>
        <w:rPr>
          <w:rFonts w:hint="default"/>
          <w:sz w:val="18"/>
        </w:rPr>
        <w:t>代理人であることの表示及び当該代理人の氏名を記載し、かつ、</w:t>
      </w:r>
      <w:r>
        <w:rPr>
          <w:rFonts w:hint="eastAsia"/>
          <w:sz w:val="18"/>
        </w:rPr>
        <w:t>委任状</w:t>
      </w:r>
      <w:r>
        <w:rPr>
          <w:rFonts w:hint="eastAsia"/>
          <w:sz w:val="18"/>
        </w:rPr>
        <w:t>(</w:t>
      </w:r>
      <w:r>
        <w:rPr>
          <w:rFonts w:hint="eastAsia"/>
          <w:sz w:val="18"/>
        </w:rPr>
        <w:t>様式</w:t>
      </w:r>
      <w:r>
        <w:rPr>
          <w:rFonts w:hint="eastAsia"/>
          <w:sz w:val="18"/>
        </w:rPr>
        <w:t>5-6)</w:t>
      </w:r>
      <w:r>
        <w:rPr>
          <w:rFonts w:hint="default"/>
          <w:sz w:val="18"/>
        </w:rPr>
        <w:t>に押印した印を押印</w:t>
      </w:r>
      <w:r>
        <w:rPr>
          <w:rFonts w:hint="eastAsia"/>
          <w:sz w:val="18"/>
        </w:rPr>
        <w:t>すること</w:t>
      </w:r>
      <w:r>
        <w:rPr>
          <w:rFonts w:hint="default"/>
          <w:sz w:val="18"/>
        </w:rPr>
        <w:t>。</w:t>
      </w: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r>
        <w:rPr>
          <w:rFonts w:hint="eastAsia"/>
        </w:rPr>
        <w:t>（参考　入札書用封筒見本）</w:t>
      </w:r>
    </w:p>
    <w:p>
      <w:pPr>
        <w:pStyle w:val="0"/>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入札書用封筒見本</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（例）</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734050" cy="228600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734050" cy="228600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廿日市市長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firstLine="1470" w:firstLineChars="700"/>
                              <w:rPr>
                                <w:rFonts w:hint="default"/>
                              </w:rPr>
                            </w:pPr>
                            <w:r>
                              <w:rPr>
                                <w:rFonts w:hint="eastAsia"/>
                              </w:rPr>
                              <w:t>件名　</w:t>
                            </w:r>
                            <w:r>
                              <w:rPr>
                                <w:rFonts w:hint="default"/>
                              </w:rPr>
                              <w:t>小中学校</w:t>
                            </w:r>
                            <w:r>
                              <w:rPr>
                                <w:rFonts w:hint="eastAsia"/>
                              </w:rPr>
                              <w:t>特別教室</w:t>
                            </w:r>
                            <w:r>
                              <w:rPr>
                                <w:rFonts w:hint="default"/>
                              </w:rPr>
                              <w:t>空調設備整備事業</w:t>
                            </w:r>
                          </w:p>
                          <w:p>
                            <w:pPr>
                              <w:pStyle w:val="0"/>
                              <w:rPr>
                                <w:rFonts w:hint="default"/>
                              </w:rPr>
                            </w:pPr>
                          </w:p>
                          <w:p>
                            <w:pPr>
                              <w:pStyle w:val="0"/>
                              <w:ind w:firstLine="4410" w:firstLineChars="21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8"/>
                              </w:rPr>
                              <w:t>代表者</w:t>
                            </w:r>
                            <w:r>
                              <w:rPr>
                                <w:rFonts w:hint="eastAsia"/>
                                <w:kern w:val="0"/>
                                <w:fitText w:val="1260" w:id="48"/>
                              </w:rPr>
                              <w:t>名</w:t>
                            </w:r>
                            <w:r>
                              <w:rPr>
                                <w:rFonts w:hint="eastAsia"/>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pt;mso-position-vertical-relative:text;mso-position-horizontal-relative:text;v-text-anchor:top;position:absolute;height:180pt;mso-wrap-distance-top:0pt;width:451.5pt;mso-wrap-distance-left:9pt;margin-left:0pt;z-index:2;" o:spid="_x0000_s1026" o:allowincell="t" o:allowoverlap="t" filled="t" fillcolor="#ffffff" stroked="t" strokecolor="#000000" strokeweight="0.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廿日市市長　様</w:t>
                      </w:r>
                    </w:p>
                    <w:p>
                      <w:pPr>
                        <w:pStyle w:val="0"/>
                        <w:rPr>
                          <w:rFonts w:hint="default"/>
                        </w:rPr>
                      </w:pPr>
                    </w:p>
                    <w:p>
                      <w:pPr>
                        <w:pStyle w:val="0"/>
                        <w:ind w:firstLine="1440" w:firstLineChars="600"/>
                        <w:rPr>
                          <w:rFonts w:hint="default"/>
                          <w:sz w:val="24"/>
                        </w:rPr>
                      </w:pPr>
                      <w:r>
                        <w:rPr>
                          <w:rFonts w:hint="eastAsia"/>
                          <w:sz w:val="24"/>
                        </w:rPr>
                        <w:t>入　札　書　在　中</w:t>
                      </w:r>
                    </w:p>
                    <w:p>
                      <w:pPr>
                        <w:pStyle w:val="0"/>
                        <w:rPr>
                          <w:rFonts w:hint="default"/>
                        </w:rPr>
                      </w:pPr>
                    </w:p>
                    <w:p>
                      <w:pPr>
                        <w:pStyle w:val="0"/>
                        <w:ind w:firstLine="1470" w:firstLineChars="700"/>
                        <w:rPr>
                          <w:rFonts w:hint="default"/>
                        </w:rPr>
                      </w:pPr>
                      <w:r>
                        <w:rPr>
                          <w:rFonts w:hint="eastAsia"/>
                        </w:rPr>
                        <w:t>件名　</w:t>
                      </w:r>
                      <w:r>
                        <w:rPr>
                          <w:rFonts w:hint="default"/>
                        </w:rPr>
                        <w:t>小中学校</w:t>
                      </w:r>
                      <w:r>
                        <w:rPr>
                          <w:rFonts w:hint="eastAsia"/>
                        </w:rPr>
                        <w:t>特別教室</w:t>
                      </w:r>
                      <w:r>
                        <w:rPr>
                          <w:rFonts w:hint="default"/>
                        </w:rPr>
                        <w:t>空調設備整備事業</w:t>
                      </w:r>
                    </w:p>
                    <w:p>
                      <w:pPr>
                        <w:pStyle w:val="0"/>
                        <w:rPr>
                          <w:rFonts w:hint="default"/>
                        </w:rPr>
                      </w:pPr>
                    </w:p>
                    <w:p>
                      <w:pPr>
                        <w:pStyle w:val="0"/>
                        <w:ind w:firstLine="4410" w:firstLineChars="21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　</w:t>
                      </w: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8"/>
                        </w:rPr>
                        <w:t>代表者</w:t>
                      </w:r>
                      <w:r>
                        <w:rPr>
                          <w:rFonts w:hint="eastAsia"/>
                          <w:kern w:val="0"/>
                          <w:fitText w:val="1260" w:id="48"/>
                        </w:rPr>
                        <w:t>名</w:t>
                      </w:r>
                      <w:r>
                        <w:rPr>
                          <w:rFonts w:hint="eastAsia"/>
                        </w:rPr>
                        <w:t>　</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18"/>
        </w:rPr>
      </w:pPr>
    </w:p>
    <w:p>
      <w:pPr>
        <w:pStyle w:val="0"/>
        <w:rPr>
          <w:rFonts w:hint="default"/>
          <w:sz w:val="18"/>
        </w:rPr>
      </w:pPr>
      <w:r>
        <w:rPr>
          <w:rFonts w:hint="default"/>
          <w:sz w:val="18"/>
        </w:rPr>
        <w:t>注　裏面</w:t>
      </w:r>
      <w:r>
        <w:rPr>
          <w:rFonts w:hint="default"/>
          <w:sz w:val="18"/>
        </w:rPr>
        <w:t>3</w:t>
      </w:r>
      <w:r>
        <w:rPr>
          <w:rFonts w:hint="default"/>
          <w:sz w:val="18"/>
        </w:rPr>
        <w:t>か所に届出印により割印</w:t>
      </w:r>
      <w:r>
        <w:rPr>
          <w:rFonts w:hint="eastAsia"/>
          <w:sz w:val="18"/>
        </w:rPr>
        <w:t>してください。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入札金額内訳書（</w:t>
      </w:r>
      <w:r>
        <w:rPr>
          <w:rFonts w:hint="eastAsia"/>
          <w:sz w:val="28"/>
        </w:rPr>
        <w:t>学校別・費目別内訳書）</w:t>
      </w:r>
    </w:p>
    <w:p>
      <w:pPr>
        <w:pStyle w:val="0"/>
        <w:jc w:val="right"/>
        <w:rPr>
          <w:rFonts w:hint="default" w:ascii="ＭＳ Ｐ明朝" w:hAnsi="ＭＳ Ｐ明朝"/>
          <w:kern w:val="0"/>
        </w:rPr>
      </w:pPr>
    </w:p>
    <w:p>
      <w:pPr>
        <w:pStyle w:val="0"/>
        <w:jc w:val="right"/>
        <w:rPr>
          <w:rFonts w:hint="default" w:ascii="ＭＳ Ｐ明朝" w:hAnsi="ＭＳ Ｐ明朝"/>
          <w:kern w:val="0"/>
        </w:rPr>
      </w:pPr>
    </w:p>
    <w:p>
      <w:pPr>
        <w:pStyle w:val="0"/>
        <w:jc w:val="right"/>
        <w:rPr>
          <w:rFonts w:hint="default" w:ascii="ＭＳ Ｐ明朝" w:hAnsi="ＭＳ Ｐ明朝"/>
          <w:kern w:val="0"/>
        </w:rPr>
      </w:pPr>
      <w:r>
        <w:rPr>
          <w:rFonts w:hint="eastAsia" w:ascii="ＭＳ Ｐ明朝" w:hAnsi="ＭＳ Ｐ明朝"/>
          <w:kern w:val="0"/>
        </w:rPr>
        <w:t>（円）</w:t>
      </w:r>
    </w:p>
    <w:tbl>
      <w:tblPr>
        <w:tblStyle w:val="11"/>
        <w:tblW w:w="20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2"/>
        <w:gridCol w:w="2288"/>
        <w:gridCol w:w="1783"/>
        <w:gridCol w:w="1784"/>
        <w:gridCol w:w="1783"/>
        <w:gridCol w:w="1784"/>
        <w:gridCol w:w="1984"/>
        <w:gridCol w:w="1984"/>
        <w:gridCol w:w="1985"/>
        <w:gridCol w:w="1693"/>
        <w:gridCol w:w="1693"/>
        <w:gridCol w:w="1694"/>
      </w:tblGrid>
      <w:tr>
        <w:trPr>
          <w:trHeight w:val="308" w:hRule="atLeast"/>
        </w:trPr>
        <w:tc>
          <w:tcPr>
            <w:tcW w:w="542" w:type="dxa"/>
            <w:vMerge w:val="restart"/>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No.</w:t>
            </w:r>
          </w:p>
        </w:tc>
        <w:tc>
          <w:tcPr>
            <w:tcW w:w="2288" w:type="dxa"/>
            <w:vMerge w:val="restart"/>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対象校名</w:t>
            </w:r>
          </w:p>
        </w:tc>
        <w:tc>
          <w:tcPr>
            <w:tcW w:w="713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設計業務、施工業務に関する費用</w:t>
            </w:r>
          </w:p>
        </w:tc>
        <w:tc>
          <w:tcPr>
            <w:tcW w:w="5953" w:type="dxa"/>
            <w:gridSpan w:val="3"/>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維持管理業務に関する費用</w:t>
            </w:r>
          </w:p>
        </w:tc>
        <w:tc>
          <w:tcPr>
            <w:tcW w:w="1693"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（税抜き）</w:t>
            </w:r>
          </w:p>
        </w:tc>
        <w:tc>
          <w:tcPr>
            <w:tcW w:w="1693"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地方費税</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tc>
        <w:tc>
          <w:tcPr>
            <w:tcW w:w="1694" w:type="dxa"/>
            <w:vMerge w:val="restart"/>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r>
      <w:tr>
        <w:trPr>
          <w:trHeight w:val="308" w:hRule="atLeast"/>
        </w:trPr>
        <w:tc>
          <w:tcPr>
            <w:tcW w:w="542" w:type="dxa"/>
            <w:vMerge w:val="continue"/>
            <w:vAlign w:val="center"/>
          </w:tcPr>
          <w:p>
            <w:pPr>
              <w:pStyle w:val="0"/>
              <w:rPr>
                <w:rFonts w:hint="default" w:asciiTheme="minorEastAsia" w:hAnsiTheme="minorEastAsia" w:eastAsiaTheme="minorEastAsia"/>
                <w:color w:val="000000"/>
              </w:rPr>
            </w:pPr>
          </w:p>
        </w:tc>
        <w:tc>
          <w:tcPr>
            <w:tcW w:w="2288" w:type="dxa"/>
            <w:vMerge w:val="continue"/>
            <w:vAlign w:val="center"/>
          </w:tcPr>
          <w:p>
            <w:pPr>
              <w:pStyle w:val="0"/>
              <w:rPr>
                <w:rFonts w:hint="default" w:asciiTheme="minorEastAsia" w:hAnsiTheme="minorEastAsia" w:eastAsiaTheme="minorEastAsia"/>
                <w:color w:val="000000"/>
              </w:rPr>
            </w:pPr>
          </w:p>
        </w:tc>
        <w:tc>
          <w:tcPr>
            <w:tcW w:w="1783"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設計業務費</w:t>
            </w:r>
          </w:p>
        </w:tc>
        <w:tc>
          <w:tcPr>
            <w:tcW w:w="1784"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施工業務費</w:t>
            </w:r>
          </w:p>
        </w:tc>
        <w:tc>
          <w:tcPr>
            <w:tcW w:w="1783"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地方消費税</w:t>
            </w:r>
          </w:p>
        </w:tc>
        <w:tc>
          <w:tcPr>
            <w:tcW w:w="1784"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c>
          <w:tcPr>
            <w:tcW w:w="1984" w:type="dxa"/>
            <w:vAlign w:val="center"/>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維持管理</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業務費</w:t>
            </w:r>
          </w:p>
        </w:tc>
        <w:tc>
          <w:tcPr>
            <w:tcW w:w="1984"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消費税及び</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地方消費税</w:t>
            </w:r>
          </w:p>
        </w:tc>
        <w:tc>
          <w:tcPr>
            <w:tcW w:w="1985" w:type="dxa"/>
            <w:vAlign w:val="top"/>
          </w:tcPr>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合計</w:t>
            </w:r>
          </w:p>
          <w:p>
            <w:pPr>
              <w:pStyle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（税込み）</w:t>
            </w:r>
          </w:p>
        </w:tc>
        <w:tc>
          <w:tcPr>
            <w:tcW w:w="1693" w:type="dxa"/>
            <w:vMerge w:val="continue"/>
            <w:vAlign w:val="top"/>
          </w:tcPr>
          <w:p>
            <w:pPr>
              <w:pStyle w:val="0"/>
              <w:jc w:val="center"/>
              <w:rPr>
                <w:rFonts w:hint="default" w:asciiTheme="minorEastAsia" w:hAnsiTheme="minorEastAsia" w:eastAsiaTheme="minorEastAsia"/>
                <w:color w:val="000000"/>
              </w:rPr>
            </w:pPr>
          </w:p>
        </w:tc>
        <w:tc>
          <w:tcPr>
            <w:tcW w:w="1693" w:type="dxa"/>
            <w:vMerge w:val="continue"/>
            <w:vAlign w:val="center"/>
          </w:tcPr>
          <w:p>
            <w:pPr>
              <w:pStyle w:val="0"/>
              <w:jc w:val="center"/>
              <w:rPr>
                <w:rFonts w:hint="default" w:asciiTheme="minorEastAsia" w:hAnsiTheme="minorEastAsia" w:eastAsiaTheme="minorEastAsia"/>
                <w:color w:val="000000"/>
              </w:rPr>
            </w:pPr>
          </w:p>
        </w:tc>
        <w:tc>
          <w:tcPr>
            <w:tcW w:w="1694" w:type="dxa"/>
            <w:vMerge w:val="continue"/>
            <w:vAlign w:val="center"/>
          </w:tcPr>
          <w:p>
            <w:pPr>
              <w:pStyle w:val="0"/>
              <w:jc w:val="center"/>
              <w:rPr>
                <w:rFonts w:hint="default" w:asciiTheme="minorEastAsia" w:hAnsiTheme="minorEastAsia" w:eastAsiaTheme="minorEastAsia"/>
                <w:color w:val="000000"/>
              </w:rPr>
            </w:pPr>
          </w:p>
        </w:tc>
      </w:tr>
      <w:tr>
        <w:trPr>
          <w:trHeight w:val="281"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1</w:t>
            </w: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268"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2</w:t>
            </w: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268" w:hRule="atLeast"/>
        </w:trPr>
        <w:tc>
          <w:tcPr>
            <w:tcW w:w="542"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w:t>
            </w:r>
          </w:p>
        </w:tc>
        <w:tc>
          <w:tcPr>
            <w:tcW w:w="2288" w:type="dxa"/>
            <w:vAlign w:val="center"/>
          </w:tcPr>
          <w:p>
            <w:pPr>
              <w:pStyle w:val="0"/>
              <w:rPr>
                <w:rFonts w:hint="default" w:asciiTheme="minorEastAsia" w:hAnsiTheme="minorEastAsia" w:eastAsiaTheme="minorEastAsia"/>
                <w:color w:val="000000"/>
              </w:rPr>
            </w:pPr>
            <w:r>
              <w:rPr>
                <w:rFonts w:hint="eastAsia" w:asciiTheme="minorEastAsia" w:hAnsiTheme="minorEastAsia" w:eastAsiaTheme="minorEastAsia"/>
                <w:color w:val="000000"/>
              </w:rPr>
              <w:t>…</w:t>
            </w: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69" w:hRule="atLeast"/>
        </w:trPr>
        <w:tc>
          <w:tcPr>
            <w:tcW w:w="542" w:type="dxa"/>
            <w:vAlign w:val="center"/>
          </w:tcPr>
          <w:p>
            <w:pPr>
              <w:pStyle w:val="0"/>
              <w:rPr>
                <w:rFonts w:hint="default" w:asciiTheme="minorEastAsia" w:hAnsiTheme="minorEastAsia" w:eastAsiaTheme="minorEastAsia"/>
                <w:color w:val="000000"/>
              </w:rPr>
            </w:pPr>
          </w:p>
        </w:tc>
        <w:tc>
          <w:tcPr>
            <w:tcW w:w="2288" w:type="dxa"/>
            <w:vAlign w:val="center"/>
          </w:tcPr>
          <w:p>
            <w:pPr>
              <w:pStyle w:val="0"/>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r>
        <w:trPr>
          <w:trHeight w:val="64" w:hRule="atLeast"/>
        </w:trPr>
        <w:tc>
          <w:tcPr>
            <w:tcW w:w="2830" w:type="dxa"/>
            <w:gridSpan w:val="2"/>
            <w:vAlign w:val="center"/>
          </w:tcPr>
          <w:p>
            <w:pPr>
              <w:pStyle w:val="0"/>
              <w:wordWrap w:val="0"/>
              <w:jc w:val="right"/>
              <w:rPr>
                <w:rFonts w:hint="default" w:asciiTheme="minorEastAsia" w:hAnsiTheme="minorEastAsia" w:eastAsiaTheme="minorEastAsia"/>
                <w:color w:val="000000"/>
              </w:rPr>
            </w:pPr>
            <w:r>
              <w:rPr>
                <w:rFonts w:hint="eastAsia" w:asciiTheme="minorEastAsia" w:hAnsiTheme="minorEastAsia" w:eastAsiaTheme="minorEastAsia"/>
                <w:color w:val="000000"/>
              </w:rPr>
              <w:t>全校合計　</w:t>
            </w:r>
          </w:p>
        </w:tc>
        <w:tc>
          <w:tcPr>
            <w:tcW w:w="1783" w:type="dxa"/>
            <w:vAlign w:val="center"/>
          </w:tcPr>
          <w:p>
            <w:pPr>
              <w:pStyle w:val="0"/>
              <w:jc w:val="right"/>
              <w:rPr>
                <w:rFonts w:hint="default" w:asciiTheme="minorEastAsia" w:hAnsiTheme="minorEastAsia" w:eastAsiaTheme="minorEastAsia"/>
                <w:color w:val="000000"/>
              </w:rPr>
            </w:pPr>
          </w:p>
        </w:tc>
        <w:tc>
          <w:tcPr>
            <w:tcW w:w="1784" w:type="dxa"/>
            <w:vAlign w:val="center"/>
          </w:tcPr>
          <w:p>
            <w:pPr>
              <w:pStyle w:val="0"/>
              <w:jc w:val="right"/>
              <w:rPr>
                <w:rFonts w:hint="default" w:asciiTheme="minorEastAsia" w:hAnsiTheme="minorEastAsia" w:eastAsiaTheme="minorEastAsia"/>
                <w:color w:val="000000"/>
              </w:rPr>
            </w:pPr>
          </w:p>
        </w:tc>
        <w:tc>
          <w:tcPr>
            <w:tcW w:w="1783" w:type="dxa"/>
            <w:vAlign w:val="top"/>
          </w:tcPr>
          <w:p>
            <w:pPr>
              <w:pStyle w:val="0"/>
              <w:jc w:val="right"/>
              <w:rPr>
                <w:rFonts w:hint="default" w:asciiTheme="minorEastAsia" w:hAnsiTheme="minorEastAsia" w:eastAsiaTheme="minorEastAsia"/>
                <w:color w:val="000000"/>
              </w:rPr>
            </w:pPr>
          </w:p>
        </w:tc>
        <w:tc>
          <w:tcPr>
            <w:tcW w:w="1784" w:type="dxa"/>
            <w:vAlign w:val="top"/>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4" w:type="dxa"/>
            <w:vAlign w:val="center"/>
          </w:tcPr>
          <w:p>
            <w:pPr>
              <w:pStyle w:val="0"/>
              <w:jc w:val="right"/>
              <w:rPr>
                <w:rFonts w:hint="default" w:asciiTheme="minorEastAsia" w:hAnsiTheme="minorEastAsia" w:eastAsiaTheme="minorEastAsia"/>
                <w:color w:val="000000"/>
              </w:rPr>
            </w:pPr>
          </w:p>
        </w:tc>
        <w:tc>
          <w:tcPr>
            <w:tcW w:w="1985" w:type="dxa"/>
            <w:vAlign w:val="top"/>
          </w:tcPr>
          <w:p>
            <w:pPr>
              <w:pStyle w:val="0"/>
              <w:jc w:val="right"/>
              <w:rPr>
                <w:rFonts w:hint="default" w:asciiTheme="minorEastAsia" w:hAnsiTheme="minorEastAsia" w:eastAsiaTheme="minorEastAsia"/>
                <w:color w:val="000000"/>
              </w:rPr>
            </w:pPr>
          </w:p>
        </w:tc>
        <w:tc>
          <w:tcPr>
            <w:tcW w:w="1693" w:type="dxa"/>
            <w:vAlign w:val="top"/>
          </w:tcPr>
          <w:p>
            <w:pPr>
              <w:pStyle w:val="0"/>
              <w:jc w:val="right"/>
              <w:rPr>
                <w:rFonts w:hint="default" w:asciiTheme="minorEastAsia" w:hAnsiTheme="minorEastAsia" w:eastAsiaTheme="minorEastAsia"/>
                <w:color w:val="000000"/>
              </w:rPr>
            </w:pPr>
          </w:p>
        </w:tc>
        <w:tc>
          <w:tcPr>
            <w:tcW w:w="1693" w:type="dxa"/>
            <w:vAlign w:val="center"/>
          </w:tcPr>
          <w:p>
            <w:pPr>
              <w:pStyle w:val="0"/>
              <w:jc w:val="right"/>
              <w:rPr>
                <w:rFonts w:hint="default" w:asciiTheme="minorEastAsia" w:hAnsiTheme="minorEastAsia" w:eastAsiaTheme="minorEastAsia"/>
                <w:color w:val="000000"/>
              </w:rPr>
            </w:pPr>
          </w:p>
        </w:tc>
        <w:tc>
          <w:tcPr>
            <w:tcW w:w="1694" w:type="dxa"/>
            <w:vAlign w:val="center"/>
          </w:tcPr>
          <w:p>
            <w:pPr>
              <w:pStyle w:val="0"/>
              <w:jc w:val="right"/>
              <w:rPr>
                <w:rFonts w:hint="default" w:asciiTheme="minorEastAsia" w:hAnsiTheme="minorEastAsia" w:eastAsiaTheme="minorEastAsia"/>
                <w:color w:val="000000"/>
              </w:rPr>
            </w:pP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「合計（税込み）」の全校合計額は、入札書</w:t>
      </w:r>
      <w:r>
        <w:rPr>
          <w:rFonts w:hint="eastAsia" w:asciiTheme="minorEastAsia" w:hAnsiTheme="minorEastAsia" w:eastAsiaTheme="minorEastAsia"/>
          <w:sz w:val="18"/>
        </w:rPr>
        <w:t>（</w:t>
      </w:r>
      <w:r>
        <w:rPr>
          <w:rFonts w:hint="default" w:asciiTheme="minorEastAsia" w:hAnsiTheme="minorEastAsia" w:eastAsiaTheme="minorEastAsia"/>
          <w:sz w:val="18"/>
        </w:rPr>
        <w:t>様式</w:t>
      </w:r>
      <w:r>
        <w:rPr>
          <w:rFonts w:hint="default" w:asciiTheme="minorEastAsia" w:hAnsiTheme="minorEastAsia" w:eastAsiaTheme="minorEastAsia"/>
          <w:sz w:val="18"/>
        </w:rPr>
        <w:t>5-2</w:t>
      </w:r>
      <w:r>
        <w:rPr>
          <w:rFonts w:hint="eastAsia" w:asciiTheme="minorEastAsia" w:hAnsiTheme="minorEastAsia" w:eastAsiaTheme="minorEastAsia"/>
          <w:sz w:val="18"/>
        </w:rPr>
        <w:t>）</w:t>
      </w:r>
      <w:r>
        <w:rPr>
          <w:rFonts w:hint="default" w:asciiTheme="minorEastAsia" w:hAnsiTheme="minorEastAsia" w:eastAsiaTheme="minorEastAsia"/>
          <w:sz w:val="18"/>
        </w:rPr>
        <w:t>の入札金額と一致するようにすること。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2</w:t>
      </w:r>
      <w:r>
        <w:rPr>
          <w:rFonts w:hint="default" w:asciiTheme="minorEastAsia" w:hAnsiTheme="minorEastAsia" w:eastAsiaTheme="minorEastAsia"/>
          <w:sz w:val="18"/>
        </w:rPr>
        <w:t>　「合計（税込み）」以外の金額欄には、消費税及び地方消費税相当額を除いた額を記入すること。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3</w:t>
      </w:r>
      <w:r>
        <w:rPr>
          <w:rFonts w:hint="default" w:asciiTheme="minorEastAsia" w:hAnsiTheme="minorEastAsia" w:eastAsiaTheme="minorEastAsia"/>
          <w:sz w:val="18"/>
        </w:rPr>
        <w:t>　費目が不足する場合には、適宜追加すること。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4</w:t>
      </w:r>
      <w:r>
        <w:rPr>
          <w:rFonts w:hint="eastAsia" w:asciiTheme="minorEastAsia" w:hAnsiTheme="minorEastAsia" w:eastAsiaTheme="minorEastAsia"/>
          <w:sz w:val="18"/>
        </w:rPr>
        <w:t>　上記表の作成にあたってはエクセルを使用し、当該データを貼付すること。また、別途エクセルデータを提出すること。</w:t>
      </w:r>
    </w:p>
    <w:p>
      <w:pPr>
        <w:pStyle w:val="0"/>
        <w:rPr>
          <w:rFonts w:hint="default" w:ascii="ＭＳ 明朝" w:hAnsi="ＭＳ 明朝"/>
          <w:sz w:val="18"/>
        </w:rPr>
      </w:pPr>
    </w:p>
    <w:p>
      <w:pPr>
        <w:pStyle w:val="0"/>
        <w:widowControl w:val="1"/>
        <w:jc w:val="left"/>
        <w:rPr>
          <w:rFonts w:hint="default" w:ascii="ＭＳ 明朝" w:hAnsi="ＭＳ 明朝"/>
          <w:sz w:val="18"/>
        </w:rPr>
      </w:pPr>
      <w:r>
        <w:rPr>
          <w:rFonts w:hint="default" w:ascii="ＭＳ 明朝" w:hAnsi="ＭＳ 明朝"/>
          <w:sz w:val="18"/>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（様式５－４）</w:t>
      </w:r>
    </w:p>
    <w:p>
      <w:pPr>
        <w:pStyle w:val="0"/>
        <w:jc w:val="center"/>
        <w:rPr>
          <w:rFonts w:hint="default" w:ascii="ＭＳ 明朝" w:hAnsi="ＭＳ 明朝"/>
          <w:sz w:val="28"/>
        </w:rPr>
      </w:pPr>
      <w:r>
        <w:rPr>
          <w:rFonts w:hint="eastAsia"/>
          <w:sz w:val="28"/>
        </w:rPr>
        <w:t>施工業務及び維持管理業務内訳書</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施工業務に関する内訳費用</w:t>
      </w:r>
    </w:p>
    <w:p>
      <w:pPr>
        <w:pStyle w:val="0"/>
        <w:jc w:val="right"/>
        <w:rPr>
          <w:rFonts w:hint="default" w:ascii="ＭＳ 明朝" w:hAnsi="ＭＳ 明朝"/>
        </w:rPr>
      </w:pPr>
      <w:r>
        <w:rPr>
          <w:rFonts w:hint="eastAsia" w:ascii="ＭＳ 明朝" w:hAnsi="ＭＳ 明朝"/>
        </w:rPr>
        <w:t>（円）</w:t>
      </w:r>
    </w:p>
    <w:tbl>
      <w:tblPr>
        <w:tblStyle w:val="52"/>
        <w:tblW w:w="20946" w:type="dxa"/>
        <w:jc w:val="center"/>
        <w:tblInd w:w="0" w:type="dxa"/>
        <w:tblLayout w:type="fixed"/>
        <w:tblLook w:firstRow="1" w:lastRow="0" w:firstColumn="1" w:lastColumn="0" w:noHBand="0" w:noVBand="1" w:val="04A0"/>
      </w:tblPr>
      <w:tblGrid>
        <w:gridCol w:w="547"/>
        <w:gridCol w:w="2105"/>
        <w:gridCol w:w="1407"/>
        <w:gridCol w:w="1407"/>
        <w:gridCol w:w="1407"/>
        <w:gridCol w:w="1407"/>
        <w:gridCol w:w="1408"/>
        <w:gridCol w:w="1407"/>
        <w:gridCol w:w="1407"/>
        <w:gridCol w:w="1407"/>
        <w:gridCol w:w="1408"/>
        <w:gridCol w:w="1407"/>
        <w:gridCol w:w="1407"/>
        <w:gridCol w:w="1407"/>
        <w:gridCol w:w="1408"/>
      </w:tblGrid>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No.</w:t>
            </w:r>
          </w:p>
        </w:tc>
        <w:tc>
          <w:tcPr>
            <w:tcW w:w="2105"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対象校名</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空調機器</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設備工事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配管設備</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ダクト設備工事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ガス設備</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機械設備付帯建築工事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受変電設備　　　　　　　　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電気その他</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工事</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電気設備付帯建築工事</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直接工事費</w:t>
            </w: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諸経費</w:t>
            </w: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（税抜）</w:t>
            </w:r>
          </w:p>
        </w:tc>
        <w:tc>
          <w:tcPr>
            <w:tcW w:w="1407"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消費税及び</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地方消費税</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合計</w:t>
            </w:r>
          </w:p>
        </w:tc>
        <w:tc>
          <w:tcPr>
            <w:tcW w:w="140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（税込）</w:t>
            </w: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1</w:t>
            </w:r>
          </w:p>
        </w:tc>
        <w:tc>
          <w:tcPr>
            <w:tcW w:w="2105" w:type="dxa"/>
            <w:vAlign w:val="center"/>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2</w:t>
            </w:r>
          </w:p>
        </w:tc>
        <w:tc>
          <w:tcPr>
            <w:tcW w:w="2105" w:type="dxa"/>
            <w:vAlign w:val="center"/>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w:t>
            </w:r>
          </w:p>
        </w:tc>
        <w:tc>
          <w:tcPr>
            <w:tcW w:w="2105"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color w:val="000000"/>
                <w:sz w:val="20"/>
              </w:rPr>
              <w:t>…</w:t>
            </w: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547" w:type="dxa"/>
            <w:vAlign w:val="top"/>
          </w:tcPr>
          <w:p>
            <w:pPr>
              <w:pStyle w:val="0"/>
              <w:rPr>
                <w:rFonts w:hint="default" w:asciiTheme="minorEastAsia" w:hAnsiTheme="minorEastAsia" w:eastAsiaTheme="minorEastAsia"/>
                <w:sz w:val="20"/>
              </w:rPr>
            </w:pPr>
          </w:p>
        </w:tc>
        <w:tc>
          <w:tcPr>
            <w:tcW w:w="2105" w:type="dxa"/>
            <w:vAlign w:val="top"/>
          </w:tcPr>
          <w:p>
            <w:pPr>
              <w:pStyle w:val="0"/>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r>
        <w:trPr/>
        <w:tc>
          <w:tcPr>
            <w:tcW w:w="2652" w:type="dxa"/>
            <w:gridSpan w:val="2"/>
            <w:vAlign w:val="top"/>
          </w:tcPr>
          <w:p>
            <w:pPr>
              <w:pStyle w:val="0"/>
              <w:jc w:val="right"/>
              <w:rPr>
                <w:rFonts w:hint="default" w:asciiTheme="minorEastAsia" w:hAnsiTheme="minorEastAsia" w:eastAsiaTheme="minorEastAsia"/>
                <w:sz w:val="20"/>
              </w:rPr>
            </w:pPr>
            <w:r>
              <w:rPr>
                <w:rFonts w:hint="default" w:asciiTheme="minorEastAsia" w:hAnsiTheme="minorEastAsia" w:eastAsiaTheme="minorEastAsia"/>
                <w:sz w:val="20"/>
              </w:rPr>
              <w:t>全校合計</w:t>
            </w: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top"/>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407" w:type="dxa"/>
            <w:vAlign w:val="center"/>
          </w:tcPr>
          <w:p>
            <w:pPr>
              <w:pStyle w:val="0"/>
              <w:jc w:val="center"/>
              <w:rPr>
                <w:rFonts w:hint="default" w:asciiTheme="minorEastAsia" w:hAnsiTheme="minorEastAsia" w:eastAsiaTheme="minorEastAsia"/>
                <w:sz w:val="20"/>
              </w:rPr>
            </w:pPr>
          </w:p>
        </w:tc>
        <w:tc>
          <w:tcPr>
            <w:tcW w:w="1408" w:type="dxa"/>
            <w:vAlign w:val="center"/>
          </w:tcPr>
          <w:p>
            <w:pPr>
              <w:pStyle w:val="0"/>
              <w:jc w:val="center"/>
              <w:rPr>
                <w:rFonts w:hint="default" w:asciiTheme="minorEastAsia" w:hAnsiTheme="minorEastAsia" w:eastAsiaTheme="minorEastAsia"/>
                <w:sz w:val="20"/>
              </w:rPr>
            </w:pPr>
          </w:p>
        </w:tc>
      </w:tr>
    </w:tbl>
    <w:p>
      <w:pPr>
        <w:pStyle w:val="0"/>
        <w:rPr>
          <w:rFonts w:hint="default" w:ascii="ＭＳ 明朝" w:hAnsi="ＭＳ 明朝"/>
          <w:sz w:val="18"/>
        </w:rPr>
      </w:pPr>
    </w:p>
    <w:p>
      <w:pPr>
        <w:pStyle w:val="0"/>
        <w:rPr>
          <w:rFonts w:hint="default"/>
        </w:rPr>
      </w:pPr>
    </w:p>
    <w:p>
      <w:pPr>
        <w:pStyle w:val="0"/>
        <w:rPr>
          <w:rFonts w:hint="default"/>
        </w:rPr>
      </w:pPr>
    </w:p>
    <w:p>
      <w:pPr>
        <w:pStyle w:val="0"/>
        <w:rPr>
          <w:rFonts w:hint="default" w:ascii="ＭＳ 明朝" w:hAnsi="ＭＳ 明朝"/>
        </w:rPr>
      </w:pPr>
      <w:r>
        <w:rPr>
          <w:rFonts w:hint="default" w:ascii="ＭＳ 明朝" w:hAnsi="ＭＳ 明朝"/>
        </w:rPr>
        <w:t>維持管理業務に</w:t>
      </w:r>
      <w:r>
        <w:rPr>
          <w:rFonts w:hint="eastAsia" w:ascii="ＭＳ 明朝" w:hAnsi="ＭＳ 明朝"/>
        </w:rPr>
        <w:t>関する</w:t>
      </w:r>
      <w:r>
        <w:rPr>
          <w:rFonts w:hint="default" w:ascii="ＭＳ 明朝" w:hAnsi="ＭＳ 明朝"/>
        </w:rPr>
        <w:t>内訳費用</w:t>
      </w:r>
    </w:p>
    <w:p>
      <w:pPr>
        <w:pStyle w:val="0"/>
        <w:jc w:val="right"/>
        <w:rPr>
          <w:rFonts w:hint="default" w:ascii="ＭＳ 明朝" w:hAnsi="ＭＳ 明朝"/>
        </w:rPr>
      </w:pPr>
      <w:r>
        <w:rPr>
          <w:rFonts w:hint="eastAsia" w:ascii="ＭＳ 明朝" w:hAnsi="ＭＳ 明朝"/>
        </w:rPr>
        <w:t>（円）</w:t>
      </w:r>
    </w:p>
    <w:tbl>
      <w:tblPr>
        <w:tblStyle w:val="52"/>
        <w:tblW w:w="20892" w:type="dxa"/>
        <w:jc w:val="center"/>
        <w:tblInd w:w="0" w:type="dxa"/>
        <w:tblLayout w:type="fixed"/>
        <w:tblLook w:firstRow="1" w:lastRow="0" w:firstColumn="1" w:lastColumn="0" w:noHBand="0" w:noVBand="1" w:val="04A0"/>
      </w:tblPr>
      <w:tblGrid>
        <w:gridCol w:w="2802"/>
        <w:gridCol w:w="1125"/>
        <w:gridCol w:w="1125"/>
        <w:gridCol w:w="1125"/>
        <w:gridCol w:w="1125"/>
        <w:gridCol w:w="1125"/>
        <w:gridCol w:w="1125"/>
        <w:gridCol w:w="1125"/>
        <w:gridCol w:w="1126"/>
        <w:gridCol w:w="1125"/>
        <w:gridCol w:w="1125"/>
        <w:gridCol w:w="1125"/>
        <w:gridCol w:w="1125"/>
        <w:gridCol w:w="1125"/>
        <w:gridCol w:w="1125"/>
        <w:gridCol w:w="1125"/>
        <w:gridCol w:w="1214"/>
      </w:tblGrid>
      <w:tr>
        <w:trPr/>
        <w:tc>
          <w:tcPr>
            <w:tcW w:w="2802" w:type="dxa"/>
            <w:vAlign w:val="top"/>
          </w:tcPr>
          <w:p>
            <w:pPr>
              <w:pStyle w:val="0"/>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年度</w:t>
            </w:r>
          </w:p>
        </w:tc>
        <w:tc>
          <w:tcPr>
            <w:tcW w:w="1126"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13</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14</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15</w:t>
            </w:r>
            <w:r>
              <w:rPr>
                <w:rFonts w:hint="eastAsia" w:asciiTheme="minorEastAsia" w:hAnsiTheme="minorEastAsia" w:eastAsiaTheme="minorEastAsia"/>
                <w:sz w:val="20"/>
              </w:rPr>
              <w:t>年度</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16</w:t>
            </w:r>
            <w:r>
              <w:rPr>
                <w:rFonts w:hint="eastAsia" w:asciiTheme="minorEastAsia" w:hAnsiTheme="minorEastAsia" w:eastAsiaTheme="minorEastAsia"/>
                <w:sz w:val="20"/>
              </w:rPr>
              <w:t>年度</w:t>
            </w: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令和</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17</w:t>
            </w:r>
            <w:r>
              <w:rPr>
                <w:rFonts w:hint="eastAsia" w:asciiTheme="minorEastAsia" w:hAnsiTheme="minorEastAsia" w:eastAsiaTheme="minorEastAsia"/>
                <w:sz w:val="20"/>
              </w:rPr>
              <w:t>年度</w:t>
            </w: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（税抜）</w:t>
            </w:r>
          </w:p>
        </w:tc>
        <w:tc>
          <w:tcPr>
            <w:tcW w:w="112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消費税及び</w:t>
            </w:r>
            <w:r>
              <w:rPr>
                <w:rFonts w:hint="default" w:asciiTheme="minorEastAsia" w:hAnsiTheme="minorEastAsia" w:eastAsiaTheme="minorEastAsia"/>
                <w:sz w:val="20"/>
              </w:rPr>
              <w:t>地方消費税合計</w:t>
            </w:r>
          </w:p>
        </w:tc>
        <w:tc>
          <w:tcPr>
            <w:tcW w:w="121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合計</w:t>
            </w:r>
          </w:p>
          <w:p>
            <w:pPr>
              <w:pStyle w:val="0"/>
              <w:jc w:val="center"/>
              <w:rPr>
                <w:rFonts w:hint="default" w:asciiTheme="minorEastAsia" w:hAnsiTheme="minorEastAsia" w:eastAsiaTheme="minorEastAsia"/>
                <w:sz w:val="20"/>
              </w:rPr>
            </w:pPr>
            <w:r>
              <w:rPr>
                <w:rFonts w:hint="default" w:asciiTheme="minorEastAsia" w:hAnsiTheme="minorEastAsia" w:eastAsiaTheme="minorEastAsia"/>
                <w:sz w:val="20"/>
              </w:rPr>
              <w:t>（税込）</w:t>
            </w: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性能基準検証に係る費用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保守点検に係る費用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苦情・故障等に係る費用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助言に係る費用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その他、付随業務に係る費用</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r>
        <w:trPr>
          <w:trHeight w:val="70" w:hRule="atLeast"/>
        </w:trPr>
        <w:tc>
          <w:tcPr>
            <w:tcW w:w="2802" w:type="dxa"/>
            <w:vAlign w:val="center"/>
          </w:tcPr>
          <w:p>
            <w:pPr>
              <w:pStyle w:val="0"/>
              <w:jc w:val="right"/>
              <w:rPr>
                <w:rFonts w:hint="default" w:asciiTheme="minorEastAsia" w:hAnsiTheme="minorEastAsia" w:eastAsiaTheme="minorEastAsia"/>
                <w:sz w:val="20"/>
              </w:rPr>
            </w:pPr>
            <w:r>
              <w:rPr>
                <w:rFonts w:hint="default" w:asciiTheme="minorEastAsia" w:hAnsiTheme="minorEastAsia" w:eastAsiaTheme="minorEastAsia"/>
                <w:sz w:val="20"/>
              </w:rPr>
              <w:t>合計</w:t>
            </w: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6"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25" w:type="dxa"/>
            <w:vAlign w:val="center"/>
          </w:tcPr>
          <w:p>
            <w:pPr>
              <w:pStyle w:val="0"/>
              <w:jc w:val="center"/>
              <w:rPr>
                <w:rFonts w:hint="default" w:asciiTheme="minorEastAsia" w:hAnsiTheme="minorEastAsia" w:eastAsiaTheme="minorEastAsia"/>
                <w:sz w:val="20"/>
              </w:rPr>
            </w:pPr>
          </w:p>
        </w:tc>
        <w:tc>
          <w:tcPr>
            <w:tcW w:w="1214" w:type="dxa"/>
            <w:vAlign w:val="center"/>
          </w:tcPr>
          <w:p>
            <w:pPr>
              <w:pStyle w:val="0"/>
              <w:jc w:val="center"/>
              <w:rPr>
                <w:rFonts w:hint="default" w:asciiTheme="minorEastAsia" w:hAnsiTheme="minorEastAsia" w:eastAsiaTheme="minorEastAsia"/>
                <w:sz w:val="20"/>
              </w:rPr>
            </w:pPr>
          </w:p>
        </w:tc>
      </w:tr>
    </w:tbl>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「合計（税込み）」以外の金額欄には、消費税及び地方消費税相当額を除いた額を記入すること。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2</w:t>
      </w:r>
      <w:r>
        <w:rPr>
          <w:rFonts w:hint="default" w:asciiTheme="minorEastAsia" w:hAnsiTheme="minorEastAsia" w:eastAsiaTheme="minorEastAsia"/>
          <w:sz w:val="18"/>
        </w:rPr>
        <w:t>　費目が不足する場合には、適宜追加すること。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3</w:t>
      </w:r>
      <w:r>
        <w:rPr>
          <w:rFonts w:hint="eastAsia" w:asciiTheme="minorEastAsia" w:hAnsiTheme="minorEastAsia" w:eastAsiaTheme="minorEastAsia"/>
          <w:sz w:val="18"/>
        </w:rPr>
        <w:t>　上記表の作成にあたってはエクセルを使用し、当該データを貼付すること。また、別途エクセルデータを提出すること。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4</w:t>
      </w:r>
      <w:r>
        <w:rPr>
          <w:rFonts w:hint="default" w:asciiTheme="minorEastAsia" w:hAnsiTheme="minorEastAsia" w:eastAsiaTheme="minorEastAsia"/>
          <w:sz w:val="18"/>
        </w:rPr>
        <w:t>　「</w:t>
      </w:r>
      <w:r>
        <w:rPr>
          <w:rFonts w:hint="eastAsia" w:asciiTheme="minorEastAsia" w:hAnsiTheme="minorEastAsia" w:eastAsiaTheme="minorEastAsia"/>
          <w:sz w:val="18"/>
        </w:rPr>
        <w:t>廿日市市立小中学校空調設備整備事業」で整備された空調設備の使用は原則回避するようにしているため、本書式においてはそれら設備の使用を除く価格を記載すること。</w:t>
      </w:r>
    </w:p>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（様式５－５）</w:t>
      </w:r>
    </w:p>
    <w:p>
      <w:pPr>
        <w:pStyle w:val="0"/>
        <w:jc w:val="center"/>
        <w:rPr>
          <w:rFonts w:hint="default" w:ascii="ＭＳ 明朝" w:hAnsi="ＭＳ 明朝"/>
          <w:sz w:val="28"/>
        </w:rPr>
      </w:pPr>
      <w:r>
        <w:rPr>
          <w:rFonts w:hint="eastAsia" w:ascii="ＭＳ 明朝" w:hAnsi="ＭＳ 明朝"/>
          <w:sz w:val="28"/>
        </w:rPr>
        <w:t>入札金額内訳書（年度別維持管理費）</w:t>
      </w:r>
    </w:p>
    <w:p>
      <w:pPr>
        <w:pStyle w:val="0"/>
        <w:rPr>
          <w:rFonts w:hint="default"/>
        </w:rPr>
      </w:pPr>
    </w:p>
    <w:tbl>
      <w:tblPr>
        <w:tblStyle w:val="11"/>
        <w:tblW w:w="89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20"/>
        <w:gridCol w:w="852"/>
        <w:gridCol w:w="2224"/>
        <w:gridCol w:w="2239"/>
        <w:gridCol w:w="2240"/>
      </w:tblGrid>
      <w:tr>
        <w:trPr>
          <w:trHeight w:val="388" w:hRule="atLeast"/>
        </w:trPr>
        <w:tc>
          <w:tcPr>
            <w:tcW w:w="2272" w:type="dxa"/>
            <w:gridSpan w:val="2"/>
            <w:vMerge w:val="restart"/>
            <w:shd w:val="clear" w:color="auto" w:fill="auto"/>
            <w:vAlign w:val="center"/>
          </w:tcPr>
          <w:p>
            <w:pPr>
              <w:pStyle w:val="0"/>
              <w:jc w:val="center"/>
              <w:rPr>
                <w:rFonts w:hint="default"/>
              </w:rPr>
            </w:pPr>
            <w:r>
              <w:rPr>
                <w:rFonts w:hint="default"/>
              </w:rPr>
              <w:t>支払対象期</w:t>
            </w:r>
          </w:p>
        </w:tc>
        <w:tc>
          <w:tcPr>
            <w:tcW w:w="670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各期の支払総額</w:t>
            </w:r>
          </w:p>
        </w:tc>
      </w:tr>
      <w:tr>
        <w:trPr>
          <w:trHeight w:val="1090" w:hRule="atLeast"/>
        </w:trPr>
        <w:tc>
          <w:tcPr>
            <w:tcW w:w="2272" w:type="dxa"/>
            <w:gridSpan w:val="2"/>
            <w:vMerge w:val="continue"/>
            <w:shd w:val="clear" w:color="auto" w:fill="auto"/>
            <w:vAlign w:val="top"/>
          </w:tcPr>
          <w:p>
            <w:pPr>
              <w:pStyle w:val="0"/>
              <w:jc w:val="left"/>
              <w:rPr>
                <w:rFonts w:hint="default"/>
              </w:rPr>
            </w:pPr>
          </w:p>
        </w:tc>
        <w:tc>
          <w:tcPr>
            <w:tcW w:w="222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2239" w:type="dxa"/>
            <w:shd w:val="clear" w:color="auto" w:fill="auto"/>
            <w:vAlign w:val="top"/>
          </w:tcPr>
          <w:p>
            <w:pPr>
              <w:pStyle w:val="0"/>
              <w:jc w:val="left"/>
              <w:rPr>
                <w:rFonts w:hint="default"/>
              </w:rPr>
            </w:pPr>
            <w:r>
              <w:rPr>
                <w:rFonts w:hint="default"/>
              </w:rPr>
              <w:t>うち維持管理費</w:t>
            </w:r>
          </w:p>
          <w:p>
            <w:pPr>
              <w:pStyle w:val="0"/>
              <w:jc w:val="left"/>
              <w:rPr>
                <w:rFonts w:hint="default"/>
              </w:rPr>
            </w:pPr>
            <w:r>
              <w:rPr>
                <w:rFonts w:hint="default"/>
              </w:rPr>
              <w:t>（消費税及び地方消費税除く）</w:t>
            </w:r>
          </w:p>
        </w:tc>
        <w:tc>
          <w:tcPr>
            <w:tcW w:w="2240" w:type="dxa"/>
            <w:shd w:val="clear" w:color="auto" w:fill="auto"/>
            <w:vAlign w:val="top"/>
          </w:tcPr>
          <w:p>
            <w:pPr>
              <w:pStyle w:val="0"/>
              <w:jc w:val="left"/>
              <w:rPr>
                <w:rFonts w:hint="default"/>
              </w:rPr>
            </w:pPr>
            <w:r>
              <w:rPr>
                <w:rFonts w:hint="default"/>
              </w:rPr>
              <w:t>うち維持管理費に係る消費税及び地方消費税</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eastAsia"/>
              </w:rPr>
              <w:t>5</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6</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7</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67"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8</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9</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10</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11</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12</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13</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14</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15</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408" w:hRule="atLeast"/>
        </w:trPr>
        <w:tc>
          <w:tcPr>
            <w:tcW w:w="1420" w:type="dxa"/>
            <w:vMerge w:val="continue"/>
            <w:shd w:val="clear" w:color="auto" w:fill="auto"/>
            <w:vAlign w:val="center"/>
          </w:tcPr>
          <w:p>
            <w:pPr>
              <w:pStyle w:val="0"/>
              <w:jc w:val="center"/>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default"/>
              </w:rPr>
              <w:t>令和</w:t>
            </w:r>
            <w:r>
              <w:rPr>
                <w:rFonts w:hint="default"/>
              </w:rPr>
              <w:t>16</w:t>
            </w:r>
            <w:r>
              <w:rPr>
                <w:rFonts w:hint="default"/>
              </w:rPr>
              <w:t>年度</w:t>
            </w:r>
          </w:p>
        </w:tc>
        <w:tc>
          <w:tcPr>
            <w:tcW w:w="852" w:type="dxa"/>
            <w:shd w:val="clear" w:color="auto" w:fill="auto"/>
            <w:vAlign w:val="center"/>
          </w:tcPr>
          <w:p>
            <w:pPr>
              <w:pStyle w:val="0"/>
              <w:jc w:val="center"/>
              <w:rPr>
                <w:rFonts w:hint="default"/>
              </w:rPr>
            </w:pPr>
            <w:r>
              <w:rPr>
                <w:rFonts w:hint="default"/>
              </w:rPr>
              <w:t>夏季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冬季</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r>
        <w:trPr>
          <w:trHeight w:val="388" w:hRule="atLeast"/>
        </w:trPr>
        <w:tc>
          <w:tcPr>
            <w:tcW w:w="1420" w:type="dxa"/>
            <w:vMerge w:val="restart"/>
            <w:shd w:val="clear" w:color="auto" w:fill="auto"/>
            <w:vAlign w:val="center"/>
          </w:tcPr>
          <w:p>
            <w:pPr>
              <w:pStyle w:val="0"/>
              <w:jc w:val="center"/>
              <w:rPr>
                <w:rFonts w:hint="default"/>
              </w:rPr>
            </w:pPr>
            <w:r>
              <w:rPr>
                <w:rFonts w:hint="eastAsia"/>
              </w:rPr>
              <w:t>令和</w:t>
            </w:r>
            <w:r>
              <w:rPr>
                <w:rFonts w:hint="eastAsia"/>
              </w:rPr>
              <w:t>17</w:t>
            </w:r>
            <w:r>
              <w:rPr>
                <w:rFonts w:hint="eastAsia"/>
              </w:rPr>
              <w:t>年度</w:t>
            </w:r>
          </w:p>
        </w:tc>
        <w:tc>
          <w:tcPr>
            <w:tcW w:w="852" w:type="dxa"/>
            <w:shd w:val="clear" w:color="auto" w:fill="auto"/>
            <w:vAlign w:val="center"/>
          </w:tcPr>
          <w:p>
            <w:pPr>
              <w:pStyle w:val="0"/>
              <w:jc w:val="center"/>
              <w:rPr>
                <w:rFonts w:hint="default"/>
              </w:rPr>
            </w:pPr>
            <w:r>
              <w:rPr>
                <w:rFonts w:hint="eastAsia"/>
              </w:rPr>
              <w:t>夏季</w:t>
            </w:r>
          </w:p>
        </w:tc>
        <w:tc>
          <w:tcPr>
            <w:tcW w:w="2224" w:type="dxa"/>
            <w:shd w:val="clear" w:color="auto" w:fill="auto"/>
            <w:vAlign w:val="center"/>
          </w:tcPr>
          <w:p>
            <w:pPr>
              <w:pStyle w:val="0"/>
              <w:jc w:val="right"/>
              <w:rPr>
                <w:rFonts w:hint="default"/>
              </w:rPr>
            </w:pPr>
            <w:r>
              <w:rPr>
                <w:rFonts w:hint="eastAsia"/>
              </w:rPr>
              <w:t>円</w:t>
            </w:r>
          </w:p>
        </w:tc>
        <w:tc>
          <w:tcPr>
            <w:tcW w:w="2239" w:type="dxa"/>
            <w:shd w:val="clear" w:color="auto" w:fill="auto"/>
            <w:vAlign w:val="center"/>
          </w:tcPr>
          <w:p>
            <w:pPr>
              <w:pStyle w:val="0"/>
              <w:jc w:val="right"/>
              <w:rPr>
                <w:rFonts w:hint="default"/>
              </w:rPr>
            </w:pPr>
            <w:r>
              <w:rPr>
                <w:rFonts w:hint="eastAsia"/>
              </w:rPr>
              <w:t>円</w:t>
            </w:r>
          </w:p>
        </w:tc>
        <w:tc>
          <w:tcPr>
            <w:tcW w:w="2240" w:type="dxa"/>
            <w:shd w:val="clear" w:color="auto" w:fill="auto"/>
            <w:vAlign w:val="center"/>
          </w:tcPr>
          <w:p>
            <w:pPr>
              <w:pStyle w:val="0"/>
              <w:jc w:val="right"/>
              <w:rPr>
                <w:rFonts w:hint="default"/>
              </w:rPr>
            </w:pPr>
            <w:r>
              <w:rPr>
                <w:rFonts w:hint="eastAsia"/>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eastAsia"/>
              </w:rPr>
              <w:t>冬季</w:t>
            </w:r>
          </w:p>
        </w:tc>
        <w:tc>
          <w:tcPr>
            <w:tcW w:w="2224" w:type="dxa"/>
            <w:shd w:val="clear" w:color="auto" w:fill="auto"/>
            <w:vAlign w:val="center"/>
          </w:tcPr>
          <w:p>
            <w:pPr>
              <w:pStyle w:val="0"/>
              <w:jc w:val="right"/>
              <w:rPr>
                <w:rFonts w:hint="default"/>
              </w:rPr>
            </w:pPr>
            <w:r>
              <w:rPr>
                <w:rFonts w:hint="eastAsia"/>
              </w:rPr>
              <w:t>円</w:t>
            </w:r>
          </w:p>
        </w:tc>
        <w:tc>
          <w:tcPr>
            <w:tcW w:w="2239" w:type="dxa"/>
            <w:shd w:val="clear" w:color="auto" w:fill="auto"/>
            <w:vAlign w:val="center"/>
          </w:tcPr>
          <w:p>
            <w:pPr>
              <w:pStyle w:val="0"/>
              <w:jc w:val="right"/>
              <w:rPr>
                <w:rFonts w:hint="default"/>
              </w:rPr>
            </w:pPr>
            <w:r>
              <w:rPr>
                <w:rFonts w:hint="eastAsia"/>
              </w:rPr>
              <w:t>円</w:t>
            </w:r>
          </w:p>
        </w:tc>
        <w:tc>
          <w:tcPr>
            <w:tcW w:w="2240" w:type="dxa"/>
            <w:shd w:val="clear" w:color="auto" w:fill="auto"/>
            <w:vAlign w:val="center"/>
          </w:tcPr>
          <w:p>
            <w:pPr>
              <w:pStyle w:val="0"/>
              <w:jc w:val="right"/>
              <w:rPr>
                <w:rFonts w:hint="default"/>
              </w:rPr>
            </w:pPr>
            <w:r>
              <w:rPr>
                <w:rFonts w:hint="eastAsia"/>
              </w:rPr>
              <w:t>円</w:t>
            </w:r>
          </w:p>
        </w:tc>
      </w:tr>
      <w:tr>
        <w:trPr>
          <w:trHeight w:val="388" w:hRule="atLeast"/>
        </w:trPr>
        <w:tc>
          <w:tcPr>
            <w:tcW w:w="1420" w:type="dxa"/>
            <w:vMerge w:val="continue"/>
            <w:shd w:val="clear" w:color="auto" w:fill="auto"/>
            <w:vAlign w:val="top"/>
          </w:tcPr>
          <w:p>
            <w:pPr>
              <w:pStyle w:val="0"/>
              <w:jc w:val="left"/>
              <w:rPr>
                <w:rFonts w:hint="default"/>
              </w:rPr>
            </w:pPr>
          </w:p>
        </w:tc>
        <w:tc>
          <w:tcPr>
            <w:tcW w:w="852" w:type="dxa"/>
            <w:shd w:val="clear" w:color="auto" w:fill="auto"/>
            <w:vAlign w:val="center"/>
          </w:tcPr>
          <w:p>
            <w:pPr>
              <w:pStyle w:val="0"/>
              <w:jc w:val="center"/>
              <w:rPr>
                <w:rFonts w:hint="default"/>
              </w:rPr>
            </w:pPr>
            <w:r>
              <w:rPr>
                <w:rFonts w:hint="default"/>
              </w:rPr>
              <w:t>合計</w:t>
            </w:r>
          </w:p>
        </w:tc>
        <w:tc>
          <w:tcPr>
            <w:tcW w:w="2224" w:type="dxa"/>
            <w:shd w:val="clear" w:color="auto" w:fill="auto"/>
            <w:vAlign w:val="center"/>
          </w:tcPr>
          <w:p>
            <w:pPr>
              <w:pStyle w:val="0"/>
              <w:jc w:val="right"/>
              <w:rPr>
                <w:rFonts w:hint="default"/>
              </w:rPr>
            </w:pPr>
            <w:r>
              <w:rPr>
                <w:rFonts w:hint="default"/>
              </w:rPr>
              <w:t>円</w:t>
            </w:r>
          </w:p>
        </w:tc>
        <w:tc>
          <w:tcPr>
            <w:tcW w:w="2239" w:type="dxa"/>
            <w:shd w:val="clear" w:color="auto" w:fill="auto"/>
            <w:vAlign w:val="center"/>
          </w:tcPr>
          <w:p>
            <w:pPr>
              <w:pStyle w:val="0"/>
              <w:jc w:val="right"/>
              <w:rPr>
                <w:rFonts w:hint="default"/>
              </w:rPr>
            </w:pPr>
            <w:r>
              <w:rPr>
                <w:rFonts w:hint="default"/>
              </w:rPr>
              <w:t>円</w:t>
            </w:r>
          </w:p>
        </w:tc>
        <w:tc>
          <w:tcPr>
            <w:tcW w:w="2240" w:type="dxa"/>
            <w:shd w:val="clear" w:color="auto" w:fill="auto"/>
            <w:vAlign w:val="center"/>
          </w:tcPr>
          <w:p>
            <w:pPr>
              <w:pStyle w:val="0"/>
              <w:jc w:val="right"/>
              <w:rPr>
                <w:rFonts w:hint="default"/>
              </w:rPr>
            </w:pPr>
            <w:r>
              <w:rPr>
                <w:rFonts w:hint="default"/>
              </w:rPr>
              <w:t>円</w:t>
            </w:r>
          </w:p>
        </w:tc>
      </w:tr>
    </w:tbl>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rPr>
          <w:rFonts w:hint="default" w:asciiTheme="minorEastAsia" w:hAnsiTheme="minorEastAsia" w:eastAsiaTheme="minorEastAsia"/>
        </w:rPr>
      </w:pPr>
      <w:r>
        <w:rPr>
          <w:rFonts w:hint="eastAsia" w:asciiTheme="minorEastAsia" w:hAnsiTheme="minorEastAsia" w:eastAsiaTheme="minorEastAsia"/>
        </w:rPr>
        <w:t>（注意事項）</w:t>
      </w:r>
    </w:p>
    <w:p>
      <w:pPr>
        <w:pStyle w:val="0"/>
        <w:widowControl w:val="1"/>
        <w:ind w:left="450" w:hanging="450" w:hangingChars="250"/>
        <w:jc w:val="left"/>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default" w:asciiTheme="minorEastAsia" w:hAnsiTheme="minorEastAsia" w:eastAsiaTheme="minorEastAsia"/>
          <w:sz w:val="18"/>
        </w:rPr>
        <w:t>1</w:t>
      </w:r>
      <w:r>
        <w:rPr>
          <w:rFonts w:hint="default" w:asciiTheme="minorEastAsia" w:hAnsiTheme="minorEastAsia" w:eastAsiaTheme="minorEastAsia"/>
          <w:sz w:val="18"/>
        </w:rPr>
        <w:t>　各年度の合計額は、</w:t>
      </w:r>
      <w:r>
        <w:rPr>
          <w:rFonts w:hint="eastAsia" w:asciiTheme="minorEastAsia" w:hAnsiTheme="minorEastAsia" w:eastAsiaTheme="minorEastAsia"/>
          <w:sz w:val="18"/>
        </w:rPr>
        <w:t>施工業務及び維持管理業務内訳書に係る維持管理業務に関する内訳費用（様式</w:t>
      </w:r>
      <w:r>
        <w:rPr>
          <w:rFonts w:hint="eastAsia" w:asciiTheme="minorEastAsia" w:hAnsiTheme="minorEastAsia" w:eastAsiaTheme="minorEastAsia"/>
          <w:sz w:val="18"/>
        </w:rPr>
        <w:t>5-4</w:t>
      </w:r>
      <w:r>
        <w:rPr>
          <w:rFonts w:hint="eastAsia" w:asciiTheme="minorEastAsia" w:hAnsiTheme="minorEastAsia" w:eastAsiaTheme="minorEastAsia"/>
          <w:sz w:val="18"/>
        </w:rPr>
        <w:t>）の合計額と一致するようにすること。</w: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（様式５－６）</w:t>
      </w:r>
    </w:p>
    <w:p>
      <w:pPr>
        <w:pStyle w:val="0"/>
        <w:ind w:right="210"/>
        <w:jc w:val="right"/>
        <w:rPr>
          <w:rFonts w:hint="default"/>
        </w:rPr>
      </w:pPr>
      <w:r>
        <w:rPr>
          <w:rFonts w:hint="default"/>
        </w:rPr>
        <w:t>令和</w:t>
      </w:r>
      <w:r>
        <w:rPr>
          <w:rFonts w:hint="default"/>
        </w:rPr>
        <w:t>4</w:t>
      </w:r>
      <w:r>
        <w:rPr>
          <w:rFonts w:hint="eastAsia"/>
        </w:rPr>
        <w:t>年</w:t>
      </w:r>
      <w:r>
        <w:rPr>
          <w:rFonts w:hint="default"/>
        </w:rPr>
        <w:t>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委任状（代理人）</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廿日市市長　様</w:t>
      </w:r>
    </w:p>
    <w:p>
      <w:pPr>
        <w:pStyle w:val="0"/>
        <w:rPr>
          <w:rFonts w:hint="default" w:ascii="ＭＳ 明朝" w:hAnsi="ＭＳ 明朝"/>
        </w:rPr>
      </w:pPr>
    </w:p>
    <w:p>
      <w:pPr>
        <w:pStyle w:val="0"/>
        <w:ind w:left="4200" w:left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ascii="ＭＳ 明朝" w:hAnsi="ＭＳ 明朝"/>
          <w:spacing w:val="157"/>
          <w:kern w:val="0"/>
          <w:fitText w:val="1260" w:id="49"/>
        </w:rPr>
        <w:t>所在</w:t>
      </w:r>
      <w:r>
        <w:rPr>
          <w:rFonts w:hint="eastAsia" w:ascii="ＭＳ 明朝" w:hAnsi="ＭＳ 明朝"/>
          <w:spacing w:val="1"/>
          <w:kern w:val="0"/>
          <w:fitText w:val="1260" w:id="49"/>
        </w:rPr>
        <w:t>地</w:t>
      </w:r>
    </w:p>
    <w:p>
      <w:pPr>
        <w:pStyle w:val="0"/>
        <w:ind w:left="4410" w:leftChars="2100"/>
        <w:rPr>
          <w:rFonts w:hint="default" w:ascii="ＭＳ 明朝" w:hAnsi="ＭＳ 明朝"/>
        </w:rPr>
      </w:pPr>
      <w:r>
        <w:rPr>
          <w:rFonts w:hint="eastAsia" w:ascii="ＭＳ 明朝" w:hAnsi="ＭＳ 明朝"/>
          <w:kern w:val="0"/>
        </w:rPr>
        <w:t>商号又は名称</w:t>
      </w:r>
    </w:p>
    <w:p>
      <w:pPr>
        <w:pStyle w:val="0"/>
        <w:ind w:left="4410" w:leftChars="2100"/>
        <w:rPr>
          <w:rFonts w:hint="default" w:ascii="ＭＳ 明朝" w:hAnsi="ＭＳ 明朝"/>
        </w:rPr>
      </w:pPr>
      <w:r>
        <w:rPr>
          <w:rFonts w:hint="eastAsia" w:ascii="ＭＳ 明朝" w:hAnsi="ＭＳ 明朝"/>
          <w:spacing w:val="70"/>
          <w:kern w:val="0"/>
          <w:fitText w:val="1260" w:id="50"/>
        </w:rPr>
        <w:t>代表者</w:t>
      </w:r>
      <w:r>
        <w:rPr>
          <w:rFonts w:hint="eastAsia" w:ascii="ＭＳ 明朝" w:hAnsi="ＭＳ 明朝"/>
          <w:kern w:val="0"/>
          <w:fitText w:val="1260" w:id="50"/>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w:t>
      </w:r>
      <w:r>
        <w:rPr>
          <w:rFonts w:hint="eastAsia" w:ascii="ＭＳ 明朝" w:hAnsi="ＭＳ 明朝"/>
          <w:u w:val="single" w:color="auto"/>
        </w:rPr>
        <w:t>　　　　　　　　　　　　　　　　　</w:t>
      </w:r>
      <w:r>
        <w:rPr>
          <w:rFonts w:hint="eastAsia" w:ascii="ＭＳ 明朝" w:hAnsi="ＭＳ 明朝"/>
        </w:rPr>
        <w:t>を代理人として定め、下記の権限を委任します。</w:t>
      </w:r>
    </w:p>
    <w:p>
      <w:pPr>
        <w:pStyle w:val="0"/>
        <w:rPr>
          <w:rFonts w:hint="default" w:ascii="ＭＳ 明朝" w:hAnsi="ＭＳ 明朝"/>
        </w:rPr>
      </w:pPr>
    </w:p>
    <w:p>
      <w:pPr>
        <w:pStyle w:val="0"/>
        <w:rPr>
          <w:rFonts w:hint="default" w:ascii="ＭＳ 明朝" w:hAnsi="ＭＳ 明朝"/>
        </w:rPr>
      </w:pPr>
    </w:p>
    <w:p>
      <w:pPr>
        <w:pStyle w:val="24"/>
        <w:jc w:val="center"/>
        <w:rPr>
          <w:rFonts w:hint="default"/>
        </w:rPr>
      </w:pPr>
      <w:r>
        <w:rPr>
          <w:rFonts w:hint="eastAsia"/>
        </w:rPr>
        <w:t>記</w:t>
      </w:r>
    </w:p>
    <w:p>
      <w:pPr>
        <w:pStyle w:val="0"/>
        <w:rPr>
          <w:rFonts w:hint="default"/>
        </w:rPr>
      </w:pPr>
    </w:p>
    <w:p>
      <w:pPr>
        <w:pStyle w:val="0"/>
        <w:ind w:firstLine="210" w:firstLineChars="100"/>
        <w:jc w:val="center"/>
        <w:rPr>
          <w:rFonts w:hint="default"/>
        </w:rPr>
      </w:pPr>
      <w:r>
        <w:rPr>
          <w:rFonts w:hint="eastAsia"/>
        </w:rPr>
        <w:t>事業名：</w:t>
      </w:r>
      <w:r>
        <w:rPr>
          <w:rFonts w:hint="default"/>
        </w:rPr>
        <w:t>小中学校特別教室空調設備整備事業</w:t>
      </w:r>
    </w:p>
    <w:p>
      <w:pPr>
        <w:pStyle w:val="0"/>
        <w:rPr>
          <w:rFonts w:hint="default"/>
        </w:rPr>
      </w:pPr>
    </w:p>
    <w:p>
      <w:pPr>
        <w:pStyle w:val="0"/>
        <w:ind w:firstLine="2520" w:firstLineChars="1200"/>
        <w:rPr>
          <w:rFonts w:hint="default"/>
        </w:rPr>
      </w:pPr>
      <w:r>
        <w:rPr>
          <w:rFonts w:hint="default" w:ascii="Times New Roman" w:hAnsi="Times New Roman"/>
        </w:rPr>
        <w:t>１．</w:t>
      </w:r>
      <w:r>
        <w:rPr>
          <w:rFonts w:hint="eastAsia"/>
        </w:rPr>
        <w:t>入札に関する一切の件</w:t>
      </w:r>
    </w:p>
    <w:p>
      <w:pPr>
        <w:pStyle w:val="0"/>
        <w:ind w:firstLine="210" w:firstLineChars="100"/>
        <w:rPr>
          <w:rFonts w:hint="default"/>
        </w:rPr>
      </w:pPr>
    </w:p>
    <w:p>
      <w:pPr>
        <w:pStyle w:val="25"/>
        <w:rPr>
          <w:rFonts w:hint="default"/>
          <w:sz w:val="21"/>
        </w:rPr>
      </w:pPr>
      <w:r>
        <w:rPr>
          <w:rFonts w:hint="eastAsia"/>
          <w:sz w:val="21"/>
        </w:rPr>
        <w:t>以上</w:t>
      </w:r>
    </w:p>
    <w:p>
      <w:pPr>
        <w:pStyle w:val="0"/>
        <w:rPr>
          <w:rFonts w:hint="default"/>
        </w:rPr>
      </w:pPr>
    </w:p>
    <w:tbl>
      <w:tblPr>
        <w:tblStyle w:val="11"/>
        <w:tblW w:w="4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2"/>
        <w:gridCol w:w="2271"/>
      </w:tblGrid>
      <w:tr>
        <w:trPr>
          <w:trHeight w:val="1300" w:hRule="atLeast"/>
        </w:trPr>
        <w:tc>
          <w:tcPr>
            <w:tcW w:w="1812" w:type="dxa"/>
            <w:vAlign w:val="center"/>
          </w:tcPr>
          <w:p>
            <w:pPr>
              <w:pStyle w:val="0"/>
              <w:jc w:val="center"/>
              <w:rPr>
                <w:rFonts w:hint="default"/>
                <w:sz w:val="24"/>
              </w:rPr>
            </w:pPr>
            <w:r>
              <w:rPr>
                <w:rFonts w:hint="eastAsia"/>
                <w:sz w:val="24"/>
              </w:rPr>
              <w:t>受任者印</w:t>
            </w:r>
          </w:p>
          <w:p>
            <w:pPr>
              <w:pStyle w:val="0"/>
              <w:jc w:val="center"/>
              <w:rPr>
                <w:rFonts w:hint="default"/>
                <w:sz w:val="24"/>
              </w:rPr>
            </w:pPr>
            <w:r>
              <w:rPr>
                <w:rFonts w:hint="eastAsia"/>
                <w:sz w:val="24"/>
              </w:rPr>
              <w:t>（代理人）</w:t>
            </w:r>
          </w:p>
        </w:tc>
        <w:tc>
          <w:tcPr>
            <w:tcW w:w="2271" w:type="dxa"/>
            <w:vAlign w:val="top"/>
          </w:tcPr>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bl>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sz w:val="40"/>
        </w:rPr>
      </w:pPr>
      <w:r>
        <w:rPr>
          <w:rFonts w:hint="eastAsia"/>
          <w:sz w:val="40"/>
        </w:rPr>
        <w:t>本事業の実施に関する提案書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事業実施提案書１：</w:t>
            </w:r>
            <w:r>
              <w:rPr>
                <w:rFonts w:hint="default" w:ascii="ＭＳ ゴシック" w:hAnsi="ＭＳ ゴシック" w:eastAsia="ＭＳ ゴシック"/>
              </w:rPr>
              <w:t>事業実施における体制</w:t>
            </w:r>
            <w:r>
              <w:rPr>
                <w:rFonts w:hint="eastAsia" w:ascii="ＭＳ ゴシック" w:hAnsi="ＭＳ ゴシック" w:eastAsia="ＭＳ ゴシック"/>
              </w:rPr>
              <w:t>及びリスクへの対応</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1</w:t>
            </w:r>
            <w:r>
              <w:rPr>
                <w:rFonts w:hint="eastAsia"/>
                <w:sz w:val="18"/>
              </w:rPr>
              <w:t>　事業実施における体制及びリスクへの対応」について、提案事項を簡潔にまとめ、記載すること。（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事業実施体制及び代表・構成企業等の役割分担</w:t>
            </w:r>
          </w:p>
          <w:p>
            <w:pPr>
              <w:pStyle w:val="0"/>
              <w:numPr>
                <w:ilvl w:val="0"/>
                <w:numId w:val="10"/>
              </w:numPr>
              <w:rPr>
                <w:rFonts w:hint="default"/>
                <w:sz w:val="18"/>
              </w:rPr>
            </w:pPr>
            <w:r>
              <w:rPr>
                <w:rFonts w:hint="eastAsia" w:ascii="ＭＳ ゴシック" w:hAnsi="ＭＳ ゴシック" w:eastAsia="ＭＳ ゴシック"/>
                <w:sz w:val="18"/>
              </w:rPr>
              <w:t>市との連絡・調整体制の工夫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事業期間中に想定されるリスクの把握及び対策</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事業者間でのリスク分担の実効性</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リスクに対する管理体制</w:t>
            </w:r>
          </w:p>
          <w:p>
            <w:pPr>
              <w:pStyle w:val="0"/>
              <w:ind w:left="360"/>
              <w:rPr>
                <w:rFonts w:hint="default"/>
                <w:sz w:val="18"/>
              </w:rPr>
            </w:pPr>
          </w:p>
        </w:tc>
      </w:tr>
    </w:tbl>
    <w:p>
      <w:pPr>
        <w:rPr>
          <w:rFonts w:hint="default"/>
        </w:rPr>
        <w:sectPr>
          <w:headerReference r:id="rId6"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（様式７－３）</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事業実施提案書２：事業実施における地域貢献</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2</w:t>
            </w:r>
            <w:r>
              <w:rPr>
                <w:rFonts w:hint="eastAsia"/>
                <w:sz w:val="18"/>
              </w:rPr>
              <w:t>　事業実施における地域貢献」について、提案事項を簡潔にまとめ、記載すること。（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市内での資材調達及び市内企業活用への配慮</w:t>
            </w:r>
          </w:p>
          <w:p>
            <w:pPr>
              <w:pStyle w:val="0"/>
              <w:numPr>
                <w:ilvl w:val="0"/>
                <w:numId w:val="10"/>
              </w:numPr>
              <w:snapToGrid w:val="0"/>
              <w:rPr>
                <w:rFonts w:hint="default" w:asciiTheme="majorEastAsia" w:hAnsiTheme="majorEastAsia" w:eastAsiaTheme="majorEastAsia"/>
                <w:sz w:val="18"/>
              </w:rPr>
            </w:pPr>
            <w:r>
              <w:rPr>
                <w:rFonts w:hint="eastAsia" w:ascii="ＭＳ ゴシック" w:hAnsi="ＭＳ ゴシック" w:eastAsia="ＭＳ ゴシック"/>
                <w:sz w:val="18"/>
              </w:rPr>
              <w:t>市内企業への契約予定額及び割合（構成企業に市内企業がある場合はその旨がわかるように表現すること。）</w:t>
            </w:r>
            <w:r>
              <w:rPr>
                <w:rFonts w:hint="eastAsia" w:asciiTheme="majorEastAsia" w:hAnsiTheme="majorEastAsia" w:eastAsiaTheme="majorEastAsia"/>
                <w:sz w:val="18"/>
              </w:rPr>
              <w:t>（市内企業の定義については、「入札説明書　</w:t>
            </w:r>
            <w:r>
              <w:rPr>
                <w:rFonts w:hint="eastAsia" w:asciiTheme="majorEastAsia" w:hAnsiTheme="majorEastAsia" w:eastAsiaTheme="majorEastAsia"/>
                <w:sz w:val="18"/>
              </w:rPr>
              <w:t>4.2.</w:t>
            </w:r>
            <w:r>
              <w:rPr>
                <w:rFonts w:hint="eastAsia" w:asciiTheme="majorEastAsia" w:hAnsiTheme="majorEastAsia" w:eastAsiaTheme="majorEastAsia"/>
                <w:sz w:val="18"/>
              </w:rPr>
              <w:t>地域貢献への配慮事項」を参照すること。）</w:t>
            </w:r>
          </w:p>
          <w:p>
            <w:pPr>
              <w:pStyle w:val="0"/>
              <w:ind w:left="720"/>
              <w:rPr>
                <w:rFonts w:hint="default"/>
                <w:sz w:val="18"/>
              </w:rPr>
            </w:pPr>
          </w:p>
          <w:p>
            <w:pPr>
              <w:pStyle w:val="0"/>
              <w:rPr>
                <w:rFonts w:hint="default"/>
                <w:sz w:val="18"/>
              </w:rPr>
            </w:pPr>
            <w:r>
              <w:rPr>
                <w:rFonts w:hint="eastAsia"/>
                <w:sz w:val="18"/>
              </w:rPr>
              <w:t>事業費全体に占める市内企業の契約予定額及びその割合</w:t>
            </w:r>
          </w:p>
          <w:tbl>
            <w:tblPr>
              <w:tblStyle w:val="11"/>
              <w:tblW w:w="826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50"/>
              <w:gridCol w:w="1699"/>
              <w:gridCol w:w="1283"/>
              <w:gridCol w:w="1283"/>
              <w:gridCol w:w="1284"/>
              <w:gridCol w:w="1283"/>
              <w:gridCol w:w="1284"/>
            </w:tblGrid>
            <w:tr>
              <w:trPr>
                <w:trHeight w:val="327" w:hRule="atLeast"/>
              </w:trPr>
              <w:tc>
                <w:tcPr>
                  <w:tcW w:w="1849" w:type="dxa"/>
                  <w:gridSpan w:val="2"/>
                  <w:vAlign w:val="center"/>
                </w:tcPr>
                <w:p>
                  <w:pPr>
                    <w:pStyle w:val="0"/>
                    <w:jc w:val="center"/>
                    <w:rPr>
                      <w:rFonts w:hint="default"/>
                      <w:sz w:val="16"/>
                    </w:rPr>
                  </w:pPr>
                </w:p>
              </w:tc>
              <w:tc>
                <w:tcPr>
                  <w:tcW w:w="1283" w:type="dxa"/>
                  <w:vAlign w:val="center"/>
                </w:tcPr>
                <w:p>
                  <w:pPr>
                    <w:pStyle w:val="0"/>
                    <w:snapToGrid w:val="0"/>
                    <w:jc w:val="center"/>
                    <w:rPr>
                      <w:rFonts w:hint="default"/>
                      <w:sz w:val="16"/>
                    </w:rPr>
                  </w:pPr>
                  <w:r>
                    <w:rPr>
                      <w:rFonts w:hint="eastAsia"/>
                      <w:sz w:val="16"/>
                    </w:rPr>
                    <w:t>設計</w:t>
                  </w:r>
                </w:p>
                <w:p>
                  <w:pPr>
                    <w:pStyle w:val="0"/>
                    <w:snapToGrid w:val="0"/>
                    <w:jc w:val="center"/>
                    <w:rPr>
                      <w:rFonts w:hint="default"/>
                      <w:sz w:val="16"/>
                    </w:rPr>
                  </w:pPr>
                  <w:r>
                    <w:rPr>
                      <w:rFonts w:hint="eastAsia"/>
                      <w:sz w:val="16"/>
                    </w:rPr>
                    <w:t>業務</w:t>
                  </w:r>
                </w:p>
              </w:tc>
              <w:tc>
                <w:tcPr>
                  <w:tcW w:w="1283" w:type="dxa"/>
                  <w:vAlign w:val="center"/>
                </w:tcPr>
                <w:p>
                  <w:pPr>
                    <w:pStyle w:val="0"/>
                    <w:snapToGrid w:val="0"/>
                    <w:jc w:val="center"/>
                    <w:rPr>
                      <w:rFonts w:hint="default"/>
                      <w:sz w:val="16"/>
                    </w:rPr>
                  </w:pPr>
                  <w:r>
                    <w:rPr>
                      <w:rFonts w:hint="eastAsia"/>
                      <w:sz w:val="16"/>
                    </w:rPr>
                    <w:t>施工</w:t>
                  </w:r>
                </w:p>
                <w:p>
                  <w:pPr>
                    <w:pStyle w:val="0"/>
                    <w:snapToGrid w:val="0"/>
                    <w:jc w:val="center"/>
                    <w:rPr>
                      <w:rFonts w:hint="default"/>
                      <w:sz w:val="16"/>
                    </w:rPr>
                  </w:pPr>
                  <w:r>
                    <w:rPr>
                      <w:rFonts w:hint="eastAsia"/>
                      <w:sz w:val="16"/>
                    </w:rPr>
                    <w:t>業務</w:t>
                  </w:r>
                </w:p>
              </w:tc>
              <w:tc>
                <w:tcPr>
                  <w:tcW w:w="12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6"/>
                    </w:rPr>
                  </w:pPr>
                  <w:r>
                    <w:rPr>
                      <w:rFonts w:hint="eastAsia"/>
                      <w:sz w:val="16"/>
                    </w:rPr>
                    <w:t>維持管理</w:t>
                  </w:r>
                </w:p>
                <w:p>
                  <w:pPr>
                    <w:pStyle w:val="0"/>
                    <w:snapToGrid w:val="0"/>
                    <w:jc w:val="center"/>
                    <w:rPr>
                      <w:rFonts w:hint="default"/>
                      <w:sz w:val="16"/>
                    </w:rPr>
                  </w:pPr>
                  <w:r>
                    <w:rPr>
                      <w:rFonts w:hint="eastAsia"/>
                      <w:sz w:val="16"/>
                    </w:rPr>
                    <w:t>業務</w:t>
                  </w:r>
                </w:p>
              </w:tc>
              <w:tc>
                <w:tcPr>
                  <w:tcW w:w="1283"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その他</w:t>
                  </w:r>
                </w:p>
                <w:p>
                  <w:pPr>
                    <w:pStyle w:val="0"/>
                    <w:snapToGrid w:val="0"/>
                    <w:jc w:val="center"/>
                    <w:rPr>
                      <w:rFonts w:hint="default"/>
                      <w:sz w:val="16"/>
                    </w:rPr>
                  </w:pPr>
                  <w:r>
                    <w:rPr>
                      <w:rFonts w:hint="eastAsia"/>
                      <w:sz w:val="16"/>
                    </w:rPr>
                    <w:t>業務</w:t>
                  </w:r>
                </w:p>
              </w:tc>
              <w:tc>
                <w:tcPr>
                  <w:tcW w:w="1284"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6"/>
                    </w:rPr>
                  </w:pPr>
                  <w:r>
                    <w:rPr>
                      <w:rFonts w:hint="eastAsia"/>
                      <w:sz w:val="16"/>
                    </w:rPr>
                    <w:t>合計</w:t>
                  </w:r>
                </w:p>
              </w:tc>
            </w:tr>
            <w:tr>
              <w:trPr>
                <w:cantSplit/>
                <w:trHeight w:val="348" w:hRule="atLeast"/>
              </w:trPr>
              <w:tc>
                <w:tcPr>
                  <w:tcW w:w="184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6"/>
                    </w:rPr>
                  </w:pPr>
                  <w:r>
                    <w:rPr>
                      <w:rFonts w:hint="eastAsia"/>
                      <w:sz w:val="16"/>
                    </w:rPr>
                    <w:t>事業費全体（入札価格）</w:t>
                  </w:r>
                </w:p>
              </w:tc>
              <w:tc>
                <w:tcPr>
                  <w:tcW w:w="12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w:t>
                  </w:r>
                  <w:r>
                    <w:rPr>
                      <w:rFonts w:hint="default"/>
                      <w:sz w:val="16"/>
                    </w:rPr>
                    <w:t>1</w:t>
                  </w:r>
                  <w:r>
                    <w:rPr>
                      <w:rFonts w:hint="eastAsia"/>
                      <w:sz w:val="16"/>
                    </w:rPr>
                    <w:t>)</w:t>
                  </w:r>
                </w:p>
              </w:tc>
              <w:tc>
                <w:tcPr>
                  <w:tcW w:w="12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(2)</w:t>
                  </w:r>
                </w:p>
              </w:tc>
              <w:tc>
                <w:tcPr>
                  <w:tcW w:w="12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(3)</w:t>
                  </w:r>
                </w:p>
              </w:tc>
              <w:tc>
                <w:tcPr>
                  <w:tcW w:w="1283"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(4)</w:t>
                  </w:r>
                </w:p>
              </w:tc>
              <w:tc>
                <w:tcPr>
                  <w:tcW w:w="1284"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(5)</w:t>
                  </w:r>
                </w:p>
              </w:tc>
            </w:tr>
            <w:tr>
              <w:trPr>
                <w:cantSplit/>
                <w:trHeight w:val="348" w:hRule="atLeast"/>
              </w:trPr>
              <w:tc>
                <w:tcPr>
                  <w:tcW w:w="15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tc>
              <w:tc>
                <w:tcPr>
                  <w:tcW w:w="169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6"/>
                    </w:rPr>
                  </w:pPr>
                  <w:r>
                    <w:rPr>
                      <w:rFonts w:hint="eastAsia"/>
                      <w:sz w:val="16"/>
                    </w:rPr>
                    <w:t>うち</w:t>
                  </w:r>
                </w:p>
                <w:p>
                  <w:pPr>
                    <w:pStyle w:val="0"/>
                    <w:snapToGrid w:val="0"/>
                    <w:rPr>
                      <w:rFonts w:hint="default"/>
                      <w:sz w:val="16"/>
                    </w:rPr>
                  </w:pPr>
                  <w:r>
                    <w:rPr>
                      <w:rFonts w:hint="eastAsia"/>
                      <w:sz w:val="16"/>
                    </w:rPr>
                    <w:t>市内企業への契約予定額</w:t>
                  </w:r>
                </w:p>
              </w:tc>
              <w:tc>
                <w:tcPr>
                  <w:tcW w:w="1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w:t>
                  </w:r>
                  <w:r>
                    <w:rPr>
                      <w:rFonts w:hint="default"/>
                      <w:sz w:val="16"/>
                    </w:rPr>
                    <w:t>1’</w:t>
                  </w:r>
                  <w:r>
                    <w:rPr>
                      <w:rFonts w:hint="eastAsia"/>
                      <w:sz w:val="16"/>
                    </w:rPr>
                    <w:t>)</w:t>
                  </w:r>
                </w:p>
              </w:tc>
              <w:tc>
                <w:tcPr>
                  <w:tcW w:w="12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(2</w:t>
                  </w:r>
                  <w:r>
                    <w:rPr>
                      <w:rFonts w:hint="default"/>
                      <w:sz w:val="16"/>
                    </w:rPr>
                    <w:t>’</w:t>
                  </w:r>
                  <w:r>
                    <w:rPr>
                      <w:rFonts w:hint="eastAsia"/>
                      <w:sz w:val="16"/>
                    </w:rPr>
                    <w:t>)</w:t>
                  </w:r>
                </w:p>
              </w:tc>
              <w:tc>
                <w:tcPr>
                  <w:tcW w:w="1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(3</w:t>
                  </w:r>
                  <w:r>
                    <w:rPr>
                      <w:rFonts w:hint="default"/>
                      <w:sz w:val="16"/>
                    </w:rPr>
                    <w:t>’</w:t>
                  </w:r>
                  <w:r>
                    <w:rPr>
                      <w:rFonts w:hint="eastAsia"/>
                      <w:sz w:val="16"/>
                    </w:rPr>
                    <w:t>)</w:t>
                  </w:r>
                </w:p>
              </w:tc>
              <w:tc>
                <w:tcPr>
                  <w:tcW w:w="1283" w:type="dxa"/>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(4</w:t>
                  </w:r>
                  <w:r>
                    <w:rPr>
                      <w:rFonts w:hint="default"/>
                      <w:sz w:val="16"/>
                    </w:rPr>
                    <w:t>’</w:t>
                  </w:r>
                  <w:r>
                    <w:rPr>
                      <w:rFonts w:hint="eastAsia"/>
                      <w:sz w:val="16"/>
                    </w:rPr>
                    <w:t>)</w:t>
                  </w:r>
                </w:p>
              </w:tc>
              <w:tc>
                <w:tcPr>
                  <w:tcW w:w="1284"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円</w:t>
                  </w:r>
                  <w:r>
                    <w:rPr>
                      <w:rFonts w:hint="eastAsia"/>
                      <w:sz w:val="16"/>
                    </w:rPr>
                    <w:t>(5</w:t>
                  </w:r>
                  <w:r>
                    <w:rPr>
                      <w:rFonts w:hint="default"/>
                      <w:sz w:val="16"/>
                    </w:rPr>
                    <w:t>’</w:t>
                  </w:r>
                  <w:r>
                    <w:rPr>
                      <w:rFonts w:hint="eastAsia"/>
                      <w:sz w:val="16"/>
                    </w:rPr>
                    <w:t>)</w:t>
                  </w:r>
                </w:p>
              </w:tc>
            </w:tr>
            <w:tr>
              <w:trPr>
                <w:cantSplit/>
                <w:trHeight w:val="348" w:hRule="atLeast"/>
              </w:trPr>
              <w:tc>
                <w:tcPr>
                  <w:tcW w:w="1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tc>
              <w:tc>
                <w:tcPr>
                  <w:tcW w:w="169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p>
              </w:tc>
              <w:tc>
                <w:tcPr>
                  <w:tcW w:w="128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w:t>
                  </w:r>
                  <w:r>
                    <w:rPr>
                      <w:rFonts w:hint="default"/>
                      <w:sz w:val="16"/>
                    </w:rPr>
                    <w:t>1’/1</w:t>
                  </w:r>
                  <w:r>
                    <w:rPr>
                      <w:rFonts w:hint="eastAsia"/>
                      <w:sz w:val="16"/>
                    </w:rPr>
                    <w:t>)</w:t>
                  </w:r>
                </w:p>
              </w:tc>
              <w:tc>
                <w:tcPr>
                  <w:tcW w:w="128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(2</w:t>
                  </w:r>
                  <w:r>
                    <w:rPr>
                      <w:rFonts w:hint="default"/>
                      <w:sz w:val="16"/>
                    </w:rPr>
                    <w:t>’/</w:t>
                  </w:r>
                  <w:r>
                    <w:rPr>
                      <w:rFonts w:hint="eastAsia"/>
                      <w:sz w:val="16"/>
                    </w:rPr>
                    <w:t>2)</w:t>
                  </w:r>
                </w:p>
              </w:tc>
              <w:tc>
                <w:tcPr>
                  <w:tcW w:w="1284"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(3</w:t>
                  </w:r>
                  <w:r>
                    <w:rPr>
                      <w:rFonts w:hint="default"/>
                      <w:sz w:val="16"/>
                    </w:rPr>
                    <w:t>’/</w:t>
                  </w:r>
                  <w:r>
                    <w:rPr>
                      <w:rFonts w:hint="eastAsia"/>
                      <w:sz w:val="16"/>
                    </w:rPr>
                    <w:t>3)</w:t>
                  </w:r>
                </w:p>
              </w:tc>
              <w:tc>
                <w:tcPr>
                  <w:tcW w:w="1283" w:type="dxa"/>
                  <w:tcBorders>
                    <w:top w:val="dashSmallGap"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(4</w:t>
                  </w:r>
                  <w:r>
                    <w:rPr>
                      <w:rFonts w:hint="default"/>
                      <w:sz w:val="16"/>
                    </w:rPr>
                    <w:t>’/</w:t>
                  </w:r>
                  <w:r>
                    <w:rPr>
                      <w:rFonts w:hint="eastAsia"/>
                      <w:sz w:val="16"/>
                    </w:rPr>
                    <w:t>4)</w:t>
                  </w:r>
                </w:p>
              </w:tc>
              <w:tc>
                <w:tcPr>
                  <w:tcW w:w="1284" w:type="dxa"/>
                  <w:tcBorders>
                    <w:top w:val="dashSmallGap"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sz w:val="16"/>
                    </w:rPr>
                  </w:pPr>
                  <w:r>
                    <w:rPr>
                      <w:rFonts w:hint="eastAsia"/>
                      <w:sz w:val="16"/>
                    </w:rPr>
                    <w:t>％</w:t>
                  </w:r>
                  <w:r>
                    <w:rPr>
                      <w:rFonts w:hint="eastAsia"/>
                      <w:sz w:val="16"/>
                    </w:rPr>
                    <w:t>(5</w:t>
                  </w:r>
                  <w:r>
                    <w:rPr>
                      <w:rFonts w:hint="default"/>
                      <w:sz w:val="16"/>
                    </w:rPr>
                    <w:t>’/</w:t>
                  </w:r>
                  <w:r>
                    <w:rPr>
                      <w:rFonts w:hint="eastAsia"/>
                      <w:sz w:val="16"/>
                    </w:rPr>
                    <w:t>5)</w:t>
                  </w:r>
                </w:p>
              </w:tc>
            </w:tr>
          </w:tbl>
          <w:p>
            <w:pPr>
              <w:pStyle w:val="45"/>
              <w:numPr>
                <w:ilvl w:val="1"/>
                <w:numId w:val="5"/>
              </w:numPr>
              <w:snapToGrid w:val="0"/>
              <w:spacing w:before="31" w:beforeLines="10" w:beforeAutospacing="0"/>
              <w:ind w:left="777" w:leftChars="0" w:hanging="357"/>
              <w:rPr>
                <w:rFonts w:hint="default"/>
                <w:sz w:val="16"/>
              </w:rPr>
            </w:pPr>
            <w:r>
              <w:rPr>
                <w:rFonts w:hint="eastAsia"/>
                <w:sz w:val="16"/>
              </w:rPr>
              <w:t>各業務の金額は様式</w:t>
            </w:r>
            <w:r>
              <w:rPr>
                <w:rFonts w:hint="eastAsia"/>
                <w:sz w:val="16"/>
              </w:rPr>
              <w:t>5</w:t>
            </w:r>
            <w:r>
              <w:rPr>
                <w:rFonts w:hint="eastAsia"/>
                <w:sz w:val="16"/>
              </w:rPr>
              <w:t>－</w:t>
            </w:r>
            <w:r>
              <w:rPr>
                <w:rFonts w:hint="eastAsia"/>
                <w:sz w:val="16"/>
              </w:rPr>
              <w:t>3</w:t>
            </w:r>
            <w:r>
              <w:rPr>
                <w:rFonts w:hint="eastAsia"/>
                <w:sz w:val="16"/>
              </w:rPr>
              <w:t>と整合を図ること。（ただし、各業務費は税込価格とする。）</w:t>
            </w:r>
          </w:p>
          <w:p>
            <w:pPr>
              <w:pStyle w:val="45"/>
              <w:numPr>
                <w:ilvl w:val="1"/>
                <w:numId w:val="5"/>
              </w:numPr>
              <w:snapToGrid w:val="0"/>
              <w:spacing w:before="31" w:beforeLines="10" w:beforeAutospacing="0"/>
              <w:ind w:left="777" w:leftChars="0" w:hanging="357"/>
              <w:rPr>
                <w:rFonts w:hint="default"/>
                <w:sz w:val="16"/>
              </w:rPr>
            </w:pPr>
            <w:r>
              <w:rPr>
                <w:rFonts w:hint="eastAsia"/>
                <w:sz w:val="16"/>
              </w:rPr>
              <w:t>提出時には（　）は削除すること。</w:t>
            </w:r>
          </w:p>
          <w:p>
            <w:pPr>
              <w:pStyle w:val="0"/>
              <w:ind w:left="720"/>
              <w:rPr>
                <w:rFonts w:hint="default"/>
                <w:sz w:val="18"/>
              </w:rPr>
            </w:pPr>
          </w:p>
          <w:p>
            <w:pPr>
              <w:pStyle w:val="0"/>
              <w:ind w:left="720"/>
              <w:rPr>
                <w:rFonts w:hint="default"/>
                <w:sz w:val="18"/>
              </w:rPr>
            </w:pPr>
          </w:p>
        </w:tc>
      </w:tr>
    </w:tbl>
    <w:p>
      <w:pPr>
        <w:pStyle w:val="0"/>
        <w:rPr>
          <w:rFonts w:hint="default"/>
        </w:rPr>
      </w:pPr>
    </w:p>
    <w:p>
      <w:pPr>
        <w:rPr>
          <w:rFonts w:hint="default"/>
        </w:rPr>
        <w:sectPr>
          <w:headerReference r:id="rId7"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空調設備の整備に関する提案書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8"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設備整備提案書１：設計及び施工業務の実施体制及びスケジュールの妥当性</w:t>
            </w:r>
          </w:p>
        </w:tc>
      </w:tr>
      <w:tr>
        <w:trPr>
          <w:trHeight w:val="13077"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w:t>
            </w:r>
            <w:r>
              <w:rPr>
                <w:rFonts w:hint="eastAsia" w:asciiTheme="minorEastAsia" w:hAnsiTheme="minorEastAsia" w:eastAsiaTheme="minorEastAsia"/>
                <w:sz w:val="18"/>
              </w:rPr>
              <w:t>の「</w:t>
            </w:r>
            <w:r>
              <w:rPr>
                <w:rFonts w:hint="eastAsia" w:ascii="Times New Roman" w:hAnsi="Times New Roman" w:eastAsiaTheme="minorEastAsia"/>
                <w:sz w:val="18"/>
              </w:rPr>
              <w:t>3</w:t>
            </w:r>
            <w:r>
              <w:rPr>
                <w:rFonts w:hint="eastAsia" w:asciiTheme="minorEastAsia" w:hAnsiTheme="minorEastAsia" w:eastAsiaTheme="minorEastAsia"/>
                <w:sz w:val="18"/>
              </w:rPr>
              <w:t>　設計及び施工業務の実施体制及びスケジュールの妥当性」につい</w:t>
            </w:r>
            <w:r>
              <w:rPr>
                <w:rFonts w:hint="eastAsia"/>
                <w:sz w:val="18"/>
              </w:rPr>
              <w:t>て、提案事項を簡潔にまとめ、記載すること。（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default" w:ascii="Times New Roman" w:hAnsi="Times New Roman"/>
                <w:sz w:val="18"/>
              </w:rPr>
              <w:t>8-3</w:t>
            </w:r>
            <w:r>
              <w:rPr>
                <w:rFonts w:hint="eastAsia"/>
                <w:sz w:val="18"/>
              </w:rPr>
              <w:t>　設計・施工スケジュール表」をもとに、少なくとも以下の内容を明らかにすること。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設計及び施工における基本方針</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具体的な工程及び工程通りに業務を遂行するための実施体制</w:t>
            </w:r>
          </w:p>
          <w:p>
            <w:pPr>
              <w:pStyle w:val="0"/>
              <w:numPr>
                <w:ilvl w:val="0"/>
                <w:numId w:val="10"/>
              </w:numPr>
              <w:rPr>
                <w:rFonts w:hint="default"/>
                <w:sz w:val="18"/>
              </w:rPr>
            </w:pPr>
            <w:r>
              <w:rPr>
                <w:rFonts w:hint="eastAsia" w:ascii="ＭＳ ゴシック" w:hAnsi="ＭＳ ゴシック" w:eastAsia="ＭＳ ゴシック"/>
                <w:sz w:val="18"/>
              </w:rPr>
              <w:t>土日、祝日等に工事を実施する場合の学校現場への配慮や工夫</w:t>
            </w:r>
          </w:p>
          <w:p>
            <w:pPr>
              <w:pStyle w:val="0"/>
              <w:ind w:left="720"/>
              <w:rPr>
                <w:rFonts w:hint="default"/>
                <w:sz w:val="18"/>
              </w:rPr>
            </w:pPr>
          </w:p>
        </w:tc>
      </w:tr>
    </w:tbl>
    <w:p>
      <w:pPr>
        <w:rPr>
          <w:rFonts w:hint="default" w:ascii="ＭＳ ゴシック" w:hAnsi="ＭＳ ゴシック" w:eastAsia="ＭＳ ゴシック"/>
        </w:rPr>
        <w:sectPr>
          <w:headerReference r:id="rId9" w:type="default"/>
          <w:pgSz w:w="11907" w:h="16839"/>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設計・施工スケジュール表</w:t>
            </w:r>
          </w:p>
        </w:tc>
      </w:tr>
      <w:tr>
        <w:trPr>
          <w:trHeight w:val="12935" w:hRule="atLeast"/>
        </w:trPr>
        <w:tc>
          <w:tcPr>
            <w:tcW w:w="21000" w:type="dxa"/>
            <w:vAlign w:val="top"/>
          </w:tcPr>
          <w:p>
            <w:pPr>
              <w:pStyle w:val="0"/>
              <w:ind w:left="317" w:leftChars="3" w:hanging="311" w:hangingChars="173"/>
              <w:rPr>
                <w:rFonts w:hint="default"/>
                <w:sz w:val="18"/>
              </w:rPr>
            </w:pPr>
            <w:r>
              <w:rPr>
                <w:rFonts w:hint="eastAsia"/>
                <w:sz w:val="18"/>
              </w:rPr>
              <w:t>１　設計・施工業務の各学校における工程について、準備を含めた開始時期から終了時期までがわかるように、小中学校の全</w:t>
            </w:r>
            <w:r>
              <w:rPr>
                <w:rFonts w:hint="eastAsia"/>
                <w:sz w:val="18"/>
              </w:rPr>
              <w:t>27</w:t>
            </w:r>
            <w:r>
              <w:rPr>
                <w:rFonts w:hint="eastAsia"/>
                <w:sz w:val="18"/>
              </w:rPr>
              <w:t>校の工程表を作成すること。（</w:t>
            </w:r>
            <w:r>
              <w:rPr>
                <w:rFonts w:hint="eastAsia"/>
                <w:sz w:val="18"/>
              </w:rPr>
              <w:t>A3</w:t>
            </w:r>
            <w:r>
              <w:rPr>
                <w:rFonts w:hint="eastAsia"/>
                <w:sz w:val="18"/>
              </w:rPr>
              <w:t>版、枚数は適宜）</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設計・施工業務の実施内容及び実施時期・実施期間</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各校における空調機器の設置完了時期と、各検査・確認、引渡し時期</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市への各種報告や調整の内容と時期</w:t>
            </w:r>
          </w:p>
          <w:p>
            <w:pPr>
              <w:pStyle w:val="0"/>
              <w:ind w:left="720"/>
              <w:rPr>
                <w:rFonts w:hint="default" w:asciiTheme="majorEastAsia" w:hAnsiTheme="majorEastAsia" w:eastAsiaTheme="majorEastAsia"/>
                <w:sz w:val="18"/>
              </w:rPr>
            </w:pPr>
          </w:p>
          <w:p>
            <w:pPr>
              <w:pStyle w:val="0"/>
              <w:ind w:left="752"/>
              <w:rPr>
                <w:rFonts w:hint="default"/>
                <w:sz w:val="18"/>
              </w:rPr>
            </w:pPr>
          </w:p>
        </w:tc>
      </w:tr>
    </w:tbl>
    <w:p>
      <w:pPr>
        <w:pStyle w:val="0"/>
        <w:rPr>
          <w:rFonts w:hint="default" w:ascii="ＭＳ ゴシック" w:hAnsi="ＭＳ ゴシック" w:eastAsia="ＭＳ ゴシック"/>
        </w:rPr>
      </w:pPr>
    </w:p>
    <w:p>
      <w:pPr>
        <w:rPr>
          <w:rFonts w:hint="default" w:ascii="ＭＳ ゴシック" w:hAnsi="ＭＳ ゴシック" w:eastAsia="ＭＳ ゴシック"/>
        </w:rPr>
        <w:sectPr>
          <w:headerReference r:id="rId10" w:type="default"/>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（様式８－４）</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895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設備整備提案書２：空調設備の特徴及びフレキシビリティへの配慮</w:t>
            </w:r>
          </w:p>
        </w:tc>
      </w:tr>
      <w:tr>
        <w:trPr>
          <w:trHeight w:val="13233" w:hRule="atLeast"/>
        </w:trPr>
        <w:tc>
          <w:tcPr>
            <w:tcW w:w="8952"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4</w:t>
            </w:r>
            <w:r>
              <w:rPr>
                <w:rFonts w:hint="eastAsia"/>
                <w:sz w:val="18"/>
              </w:rPr>
              <w:t>　</w:t>
            </w:r>
            <w:r>
              <w:rPr>
                <w:rFonts w:hint="eastAsia" w:asciiTheme="minorEastAsia" w:hAnsiTheme="minorEastAsia" w:eastAsiaTheme="minorEastAsia"/>
                <w:sz w:val="18"/>
              </w:rPr>
              <w:t>空調設備の特徴及びフレキシビリティへの配慮」について、</w:t>
            </w:r>
            <w:r>
              <w:rPr>
                <w:rFonts w:hint="eastAsia"/>
                <w:sz w:val="18"/>
              </w:rPr>
              <w:t>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eastAsia"/>
                <w:sz w:val="18"/>
              </w:rPr>
              <w:t>11</w:t>
            </w:r>
            <w:r>
              <w:rPr>
                <w:rFonts w:hint="eastAsia"/>
                <w:sz w:val="18"/>
              </w:rPr>
              <w:t>　詳細提案校計画書」を具体例に挙げながら明記し、少なくとも以下の内容を明らかにすること。</w:t>
            </w:r>
          </w:p>
          <w:p>
            <w:pPr>
              <w:pStyle w:val="0"/>
              <w:numPr>
                <w:ilvl w:val="0"/>
                <w:numId w:val="10"/>
              </w:numPr>
              <w:jc w:val="left"/>
              <w:outlineLvl w:val="0"/>
              <w:rPr>
                <w:rFonts w:hint="default" w:asciiTheme="majorEastAsia" w:hAnsiTheme="majorEastAsia" w:eastAsiaTheme="majorEastAsia"/>
                <w:sz w:val="18"/>
              </w:rPr>
            </w:pPr>
            <w:r>
              <w:rPr>
                <w:rFonts w:hint="eastAsia" w:asciiTheme="majorEastAsia" w:hAnsiTheme="majorEastAsia" w:eastAsiaTheme="majorEastAsia"/>
                <w:sz w:val="18"/>
              </w:rPr>
              <w:t>敷地内や校舎等に関する条件に留意した機器及びエネルギーの検討及び選定方法</w:t>
            </w:r>
          </w:p>
          <w:p>
            <w:pPr>
              <w:pStyle w:val="0"/>
              <w:numPr>
                <w:ilvl w:val="0"/>
                <w:numId w:val="10"/>
              </w:numPr>
              <w:jc w:val="left"/>
              <w:outlineLvl w:val="0"/>
              <w:rPr>
                <w:rFonts w:hint="default" w:ascii="ＭＳ ゴシック" w:hAnsi="ＭＳ ゴシック" w:eastAsia="ＭＳ ゴシック"/>
                <w:sz w:val="18"/>
              </w:rPr>
            </w:pPr>
            <w:r>
              <w:rPr>
                <w:rFonts w:hint="eastAsia" w:asciiTheme="majorEastAsia" w:hAnsiTheme="majorEastAsia" w:eastAsiaTheme="majorEastAsia"/>
                <w:sz w:val="18"/>
              </w:rPr>
              <w:t>快適な教育環境の提供に配慮した考え方</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故障時の影響範囲を小さくする配慮・工夫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災害発生時の</w:t>
            </w:r>
            <w:r>
              <w:rPr>
                <w:rFonts w:hint="default" w:ascii="ＭＳ ゴシック" w:hAnsi="ＭＳ ゴシック" w:eastAsia="ＭＳ ゴシック"/>
                <w:sz w:val="18"/>
              </w:rPr>
              <w:t>安定的な</w:t>
            </w:r>
            <w:r>
              <w:rPr>
                <w:rFonts w:hint="eastAsia" w:ascii="ＭＳ ゴシック" w:hAnsi="ＭＳ ゴシック" w:eastAsia="ＭＳ ゴシック"/>
                <w:sz w:val="18"/>
              </w:rPr>
              <w:t>エネルギー</w:t>
            </w:r>
            <w:r>
              <w:rPr>
                <w:rFonts w:hint="default" w:ascii="ＭＳ ゴシック" w:hAnsi="ＭＳ ゴシック" w:eastAsia="ＭＳ ゴシック"/>
                <w:sz w:val="18"/>
              </w:rPr>
              <w:t>供給</w:t>
            </w:r>
            <w:r>
              <w:rPr>
                <w:rFonts w:hint="eastAsia" w:ascii="ＭＳ ゴシック" w:hAnsi="ＭＳ ゴシック" w:eastAsia="ＭＳ ゴシック"/>
                <w:sz w:val="18"/>
              </w:rPr>
              <w:t>等に関する配慮・工夫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将来性を見据えた機器の汎用性・可変性等の配慮・工夫</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将来的な改修や改築等の必要が生じた際の工事や復旧等の円滑な対応に対する考え方</w:t>
            </w:r>
          </w:p>
          <w:p>
            <w:pPr>
              <w:pStyle w:val="0"/>
              <w:ind w:left="720"/>
              <w:jc w:val="left"/>
              <w:outlineLvl w:val="0"/>
              <w:rPr>
                <w:rFonts w:hint="default" w:ascii="ＭＳ ゴシック" w:hAnsi="ＭＳ ゴシック" w:eastAsia="ＭＳ ゴシック"/>
              </w:rPr>
            </w:pP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（様式８－５）</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895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設備整備提案書３：整備に向けた安全確保及び学校現場に配慮した設置</w:t>
            </w:r>
          </w:p>
        </w:tc>
      </w:tr>
      <w:tr>
        <w:trPr>
          <w:trHeight w:val="13233" w:hRule="atLeast"/>
        </w:trPr>
        <w:tc>
          <w:tcPr>
            <w:tcW w:w="8952"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5</w:t>
            </w:r>
            <w:r>
              <w:rPr>
                <w:rFonts w:hint="eastAsia"/>
                <w:sz w:val="18"/>
              </w:rPr>
              <w:t>　</w:t>
            </w:r>
            <w:r>
              <w:rPr>
                <w:rFonts w:hint="eastAsia" w:asciiTheme="minorEastAsia" w:hAnsiTheme="minorEastAsia" w:eastAsiaTheme="minorEastAsia"/>
                <w:sz w:val="18"/>
              </w:rPr>
              <w:t>整備に向けた安全確保及び学校現場に配慮した設置」について、</w:t>
            </w:r>
            <w:r>
              <w:rPr>
                <w:rFonts w:hint="eastAsia"/>
                <w:sz w:val="18"/>
              </w:rPr>
              <w:t>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eastAsia"/>
                <w:sz w:val="18"/>
              </w:rPr>
              <w:t>11</w:t>
            </w:r>
            <w:r>
              <w:rPr>
                <w:rFonts w:hint="eastAsia"/>
                <w:sz w:val="18"/>
              </w:rPr>
              <w:t>　詳細提案校計画書」を具体例に挙げながら明記し、少なくとも以下の内容を明らかにすること。</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室内機設置場所について、快適な空調環境への配慮</w:t>
            </w:r>
          </w:p>
          <w:p>
            <w:pPr>
              <w:pStyle w:val="0"/>
              <w:numPr>
                <w:ilvl w:val="0"/>
                <w:numId w:val="10"/>
              </w:numPr>
              <w:jc w:val="left"/>
              <w:outlineLvl w:val="0"/>
              <w:rPr>
                <w:rFonts w:hint="default" w:ascii="ＭＳ ゴシック" w:hAnsi="ＭＳ ゴシック" w:eastAsia="ＭＳ ゴシック"/>
                <w:sz w:val="18"/>
              </w:rPr>
            </w:pPr>
            <w:r>
              <w:rPr>
                <w:rFonts w:hint="eastAsia" w:ascii="ＭＳ ゴシック" w:hAnsi="ＭＳ ゴシック" w:eastAsia="ＭＳ ゴシック"/>
                <w:sz w:val="18"/>
              </w:rPr>
              <w:t>室外機設置に伴う教育環境への影響及び学校周辺地域への影響に対する配慮・工夫</w:t>
            </w:r>
          </w:p>
          <w:p>
            <w:pPr>
              <w:pStyle w:val="0"/>
              <w:numPr>
                <w:ilvl w:val="0"/>
                <w:numId w:val="10"/>
              </w:numPr>
              <w:rPr>
                <w:rFonts w:hint="default"/>
                <w:sz w:val="18"/>
              </w:rPr>
            </w:pPr>
            <w:r>
              <w:rPr>
                <w:rFonts w:hint="eastAsia" w:ascii="ＭＳ ゴシック" w:hAnsi="ＭＳ ゴシック" w:eastAsia="ＭＳ ゴシック"/>
                <w:sz w:val="18"/>
              </w:rPr>
              <w:t>施工期間中の学校現場や近隣住民への配慮かつ安全確保の方策</w:t>
            </w:r>
          </w:p>
          <w:p>
            <w:pPr>
              <w:pStyle w:val="0"/>
              <w:numPr>
                <w:ilvl w:val="0"/>
                <w:numId w:val="10"/>
              </w:numPr>
              <w:rPr>
                <w:rFonts w:hint="default"/>
                <w:sz w:val="18"/>
              </w:rPr>
            </w:pPr>
            <w:r>
              <w:rPr>
                <w:rFonts w:hint="eastAsia" w:ascii="ＭＳ ゴシック" w:hAnsi="ＭＳ ゴシック" w:eastAsia="ＭＳ ゴシック"/>
                <w:sz w:val="18"/>
              </w:rPr>
              <w:t>導入機材の設置時等における安全確保の方策</w:t>
            </w:r>
          </w:p>
          <w:p>
            <w:pPr>
              <w:pStyle w:val="0"/>
              <w:ind w:left="720"/>
              <w:rPr>
                <w:rFonts w:hint="default" w:ascii="ＭＳ ゴシック" w:hAnsi="ＭＳ ゴシック" w:eastAsia="ＭＳ ゴシック"/>
              </w:rPr>
            </w:pPr>
          </w:p>
        </w:tc>
      </w:tr>
    </w:tbl>
    <w:p>
      <w:pPr>
        <w:rPr>
          <w:rFonts w:hint="default" w:ascii="ＭＳ ゴシック" w:hAnsi="ＭＳ ゴシック" w:eastAsia="ＭＳ ゴシック"/>
        </w:rPr>
        <w:sectPr>
          <w:headerReference r:id="rId11"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空調設備の維持管理に関する提案書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12"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維持管理提案書１：維持管理業務の実施方針・実施体制・スケジュールの妥当性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6</w:t>
            </w:r>
            <w:r>
              <w:rPr>
                <w:rFonts w:hint="eastAsia"/>
                <w:sz w:val="18"/>
              </w:rPr>
              <w:t>　</w:t>
            </w:r>
            <w:r>
              <w:rPr>
                <w:rFonts w:hint="eastAsia" w:asciiTheme="minorEastAsia" w:hAnsiTheme="minorEastAsia" w:eastAsiaTheme="minorEastAsia"/>
                <w:sz w:val="18"/>
              </w:rPr>
              <w:t>維持管理業務の実施方針・実施体制・スケジュールの妥当性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本様式の記載に際しては、「様式</w:t>
            </w:r>
            <w:r>
              <w:rPr>
                <w:rFonts w:hint="default" w:ascii="Times New Roman" w:hAnsi="Times New Roman"/>
                <w:sz w:val="18"/>
              </w:rPr>
              <w:t>9-3</w:t>
            </w:r>
            <w:r>
              <w:rPr>
                <w:rFonts w:hint="eastAsia"/>
                <w:sz w:val="18"/>
              </w:rPr>
              <w:t>　維持管理年間スケジュール表」をもとに、少なくとも以下の内容を明らかにすること。</w:t>
            </w:r>
          </w:p>
          <w:p>
            <w:pPr>
              <w:pStyle w:val="0"/>
              <w:numPr>
                <w:ilvl w:val="0"/>
                <w:numId w:val="10"/>
              </w:numPr>
              <w:rPr>
                <w:rFonts w:hint="default"/>
                <w:sz w:val="18"/>
              </w:rPr>
            </w:pPr>
            <w:r>
              <w:rPr>
                <w:rFonts w:hint="eastAsia" w:ascii="ＭＳ ゴシック" w:hAnsi="ＭＳ ゴシック" w:eastAsia="ＭＳ ゴシック"/>
                <w:sz w:val="18"/>
              </w:rPr>
              <w:t>維持管理業務における基本方針</w:t>
            </w:r>
          </w:p>
          <w:p>
            <w:pPr>
              <w:pStyle w:val="0"/>
              <w:numPr>
                <w:ilvl w:val="0"/>
                <w:numId w:val="10"/>
              </w:numPr>
              <w:rPr>
                <w:rFonts w:hint="default"/>
                <w:sz w:val="18"/>
              </w:rPr>
            </w:pPr>
            <w:r>
              <w:rPr>
                <w:rFonts w:hint="eastAsia" w:ascii="ＭＳ ゴシック" w:hAnsi="ＭＳ ゴシック" w:eastAsia="ＭＳ ゴシック"/>
                <w:sz w:val="18"/>
              </w:rPr>
              <w:t>事業の特徴を踏まえた維持管理体制、市や各学校との連絡・対応窓口体制</w:t>
            </w:r>
          </w:p>
          <w:p>
            <w:pPr>
              <w:pStyle w:val="0"/>
              <w:numPr>
                <w:ilvl w:val="0"/>
                <w:numId w:val="10"/>
              </w:numPr>
              <w:rPr>
                <w:rFonts w:hint="default"/>
                <w:sz w:val="18"/>
              </w:rPr>
            </w:pPr>
            <w:r>
              <w:rPr>
                <w:rFonts w:hint="default" w:ascii="ＭＳ ゴシック" w:hAnsi="ＭＳ ゴシック" w:eastAsia="ＭＳ ゴシック"/>
                <w:sz w:val="18"/>
              </w:rPr>
              <w:t>学校現場に考慮したスケジュール</w:t>
            </w:r>
          </w:p>
        </w:tc>
      </w:tr>
    </w:tbl>
    <w:p>
      <w:pPr>
        <w:pStyle w:val="0"/>
        <w:rPr>
          <w:rFonts w:hint="default"/>
        </w:rPr>
      </w:pPr>
    </w:p>
    <w:p>
      <w:pPr>
        <w:rPr>
          <w:rFonts w:hint="default" w:ascii="ＭＳ ゴシック" w:hAnsi="ＭＳ ゴシック" w:eastAsia="ＭＳ ゴシック"/>
        </w:rPr>
        <w:sectPr>
          <w:headerReference r:id="rId13" w:type="default"/>
          <w:pgSz w:w="11907" w:h="16840"/>
          <w:pgMar w:top="1418" w:right="1418" w:bottom="1418" w:left="1418" w:header="851" w:footer="851" w:gutter="0"/>
          <w:cols w:space="720"/>
          <w:textDirection w:val="lrTb"/>
          <w:docGrid w:type="linesAndChar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維持管理年間スケジュール表</w:t>
            </w:r>
          </w:p>
        </w:tc>
      </w:tr>
      <w:tr>
        <w:trPr>
          <w:trHeight w:val="12865" w:hRule="atLeast"/>
        </w:trPr>
        <w:tc>
          <w:tcPr>
            <w:tcW w:w="21000" w:type="dxa"/>
            <w:vAlign w:val="top"/>
          </w:tcPr>
          <w:p>
            <w:pPr>
              <w:pStyle w:val="0"/>
              <w:ind w:left="317" w:leftChars="3" w:hanging="311" w:hangingChars="173"/>
              <w:rPr>
                <w:rFonts w:hint="default"/>
                <w:sz w:val="18"/>
              </w:rPr>
            </w:pPr>
            <w:r>
              <w:rPr>
                <w:rFonts w:hint="eastAsia"/>
                <w:sz w:val="18"/>
              </w:rPr>
              <w:t>１　維持管理の年間業務計画が分かるよう、年間の予定表を作成すること。（</w:t>
            </w:r>
            <w:r>
              <w:rPr>
                <w:rFonts w:hint="eastAsia"/>
                <w:sz w:val="18"/>
              </w:rPr>
              <w:t>A3</w:t>
            </w:r>
            <w:r>
              <w:rPr>
                <w:rFonts w:hint="eastAsia"/>
                <w:sz w:val="18"/>
              </w:rPr>
              <w:t>版、枚数は適宜）</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維持管理業務として遂行する業務内容及び実施時期</w:t>
            </w:r>
          </w:p>
          <w:p>
            <w:pPr>
              <w:pStyle w:val="0"/>
              <w:ind w:left="720"/>
              <w:rPr>
                <w:rFonts w:hint="default" w:ascii="ＭＳ ゴシック" w:hAnsi="ＭＳ ゴシック" w:eastAsia="ＭＳ ゴシック"/>
                <w:sz w:val="18"/>
              </w:rPr>
            </w:pPr>
            <w:r>
              <w:rPr>
                <w:rFonts w:hint="eastAsia" w:ascii="ＭＳ ゴシック" w:hAnsi="ＭＳ ゴシック" w:eastAsia="ＭＳ ゴシック"/>
                <w:sz w:val="18"/>
              </w:rPr>
              <w:t>※特に、標準的な事業年度のスケジュールと、事業最終年度のスケジュールについて、実施内容及び実施時期を具体的に記載すること。</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市への各種報告の内容と報告時期</w:t>
            </w:r>
          </w:p>
          <w:p>
            <w:pPr>
              <w:pStyle w:val="0"/>
              <w:numPr>
                <w:ilvl w:val="0"/>
                <w:numId w:val="10"/>
              </w:numPr>
              <w:rPr>
                <w:rFonts w:hint="default"/>
                <w:sz w:val="18"/>
              </w:rPr>
            </w:pPr>
            <w:r>
              <w:rPr>
                <w:rFonts w:hint="eastAsia" w:ascii="ＭＳ ゴシック" w:hAnsi="ＭＳ ゴシック" w:eastAsia="ＭＳ ゴシック"/>
                <w:sz w:val="18"/>
              </w:rPr>
              <w:t>モニタリングの実施内容及び実施時期　　等</w:t>
            </w:r>
          </w:p>
        </w:tc>
      </w:tr>
    </w:tbl>
    <w:p>
      <w:pPr>
        <w:pStyle w:val="0"/>
        <w:rPr>
          <w:rFonts w:hint="default"/>
        </w:rPr>
      </w:pPr>
    </w:p>
    <w:p>
      <w:pPr>
        <w:rPr>
          <w:rFonts w:hint="default"/>
        </w:rPr>
        <w:sectPr>
          <w:headerReference r:id="rId14" w:type="default"/>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（様式９－４）</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維持管理提案書２：モニタリングの有効性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7</w:t>
            </w:r>
            <w:r>
              <w:rPr>
                <w:rFonts w:hint="eastAsia"/>
                <w:sz w:val="18"/>
              </w:rPr>
              <w:t>　</w:t>
            </w:r>
            <w:r>
              <w:rPr>
                <w:rFonts w:hint="eastAsia" w:asciiTheme="minorEastAsia" w:hAnsiTheme="minorEastAsia" w:eastAsiaTheme="minorEastAsia"/>
                <w:sz w:val="18"/>
              </w:rPr>
              <w:t>モニタリングの有効性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セルフモニタリングにおける基本方針</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市によるモニタリングを効果的・効率的に実施するための工夫</w:t>
            </w:r>
          </w:p>
          <w:p>
            <w:pPr>
              <w:pStyle w:val="0"/>
              <w:numPr>
                <w:ilvl w:val="0"/>
                <w:numId w:val="10"/>
              </w:numPr>
              <w:rPr>
                <w:rFonts w:hint="default"/>
                <w:sz w:val="18"/>
              </w:rPr>
            </w:pPr>
            <w:r>
              <w:rPr>
                <w:rFonts w:hint="eastAsia" w:asciiTheme="majorEastAsia" w:hAnsiTheme="majorEastAsia" w:eastAsiaTheme="majorEastAsia"/>
                <w:sz w:val="18"/>
              </w:rPr>
              <w:t>空調設備の使用エネルギー量の削減等を目的として、適切に運用するための工夫</w:t>
            </w:r>
          </w:p>
        </w:tc>
      </w:tr>
    </w:tbl>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（様式９－５）</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維持管理提案書３：維持管理の効率性及び有効性</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8</w:t>
            </w:r>
            <w:r>
              <w:rPr>
                <w:rFonts w:hint="eastAsia"/>
                <w:sz w:val="18"/>
              </w:rPr>
              <w:t>　</w:t>
            </w:r>
            <w:r>
              <w:rPr>
                <w:rFonts w:hint="eastAsia" w:asciiTheme="minorEastAsia" w:hAnsiTheme="minorEastAsia" w:eastAsiaTheme="minorEastAsia"/>
                <w:sz w:val="18"/>
              </w:rPr>
              <w:t>維持管理の効率性及び有効性</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3</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sz w:val="18"/>
              </w:rPr>
            </w:pPr>
            <w:r>
              <w:rPr>
                <w:rFonts w:hint="eastAsia" w:asciiTheme="majorEastAsia" w:hAnsiTheme="majorEastAsia" w:eastAsiaTheme="majorEastAsia"/>
                <w:sz w:val="18"/>
              </w:rPr>
              <w:t>緊急時における対応に対する工夫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業務を継続的に実施するための工夫</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空調設備のメンテナンスに対する工夫</w:t>
            </w:r>
          </w:p>
          <w:p>
            <w:pPr>
              <w:pStyle w:val="0"/>
              <w:numPr>
                <w:ilvl w:val="0"/>
                <w:numId w:val="10"/>
              </w:numPr>
              <w:rPr>
                <w:rFonts w:hint="default"/>
                <w:sz w:val="18"/>
              </w:rPr>
            </w:pPr>
            <w:r>
              <w:rPr>
                <w:rFonts w:hint="eastAsia" w:asciiTheme="majorEastAsia" w:hAnsiTheme="majorEastAsia" w:eastAsiaTheme="majorEastAsia"/>
                <w:sz w:val="18"/>
              </w:rPr>
              <w:t>空調設備の機能性・効率性を確保するための工夫</w:t>
            </w:r>
          </w:p>
        </w:tc>
      </w:tr>
    </w:tbl>
    <w:p>
      <w:pPr>
        <w:pStyle w:val="0"/>
        <w:rPr>
          <w:rFonts w:hint="default"/>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（様式９－６）</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維持管理提案書４：事業期間終了時の空調設備の性能確保のための配慮</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１　落札者決定基準に記載した評価項目の「</w:t>
            </w:r>
            <w:r>
              <w:rPr>
                <w:rFonts w:hint="eastAsia"/>
                <w:sz w:val="18"/>
              </w:rPr>
              <w:t>9</w:t>
            </w:r>
            <w:r>
              <w:rPr>
                <w:rFonts w:hint="eastAsia"/>
                <w:sz w:val="18"/>
              </w:rPr>
              <w:t>　</w:t>
            </w:r>
            <w:r>
              <w:rPr>
                <w:rFonts w:hint="eastAsia" w:asciiTheme="minorEastAsia" w:hAnsiTheme="minorEastAsia" w:eastAsiaTheme="minorEastAsia"/>
                <w:sz w:val="18"/>
              </w:rPr>
              <w:t>事業期間終了時の空調設備の性能確保のための配慮</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numPr>
                <w:ilvl w:val="0"/>
                <w:numId w:val="10"/>
              </w:numPr>
              <w:rPr>
                <w:rFonts w:hint="default" w:asciiTheme="majorEastAsia" w:hAnsiTheme="majorEastAsia" w:eastAsiaTheme="majorEastAsia"/>
                <w:sz w:val="18"/>
              </w:rPr>
            </w:pPr>
            <w:r>
              <w:rPr>
                <w:rFonts w:hint="eastAsia" w:asciiTheme="majorEastAsia" w:hAnsiTheme="majorEastAsia" w:eastAsiaTheme="majorEastAsia"/>
                <w:sz w:val="18"/>
              </w:rPr>
              <w:t>事業期間終了時における空調設備の性能を確保するための工夫</w:t>
            </w:r>
          </w:p>
          <w:p>
            <w:pPr>
              <w:pStyle w:val="0"/>
              <w:numPr>
                <w:ilvl w:val="0"/>
                <w:numId w:val="10"/>
              </w:numPr>
              <w:rPr>
                <w:rFonts w:hint="default"/>
                <w:sz w:val="18"/>
              </w:rPr>
            </w:pPr>
            <w:r>
              <w:rPr>
                <w:rFonts w:hint="eastAsia" w:asciiTheme="majorEastAsia" w:hAnsiTheme="majorEastAsia" w:eastAsiaTheme="majorEastAsia"/>
                <w:sz w:val="18"/>
              </w:rPr>
              <w:t>事業終了時に適切な性能を確保するためのスケジュールに対する工夫</w:t>
            </w:r>
          </w:p>
          <w:p>
            <w:pPr>
              <w:pStyle w:val="0"/>
              <w:numPr>
                <w:ilvl w:val="0"/>
                <w:numId w:val="10"/>
              </w:numPr>
              <w:rPr>
                <w:rFonts w:hint="default"/>
                <w:sz w:val="18"/>
              </w:rPr>
            </w:pPr>
            <w:r>
              <w:rPr>
                <w:rFonts w:hint="eastAsia" w:asciiTheme="majorEastAsia" w:hAnsiTheme="majorEastAsia" w:eastAsiaTheme="majorEastAsia"/>
                <w:sz w:val="18"/>
              </w:rPr>
              <w:t>事業終了後も市の維持管理をバックアップする体制や工夫</w:t>
            </w:r>
          </w:p>
        </w:tc>
      </w:tr>
    </w:tbl>
    <w:p>
      <w:pPr>
        <w:rPr>
          <w:rFonts w:hint="default" w:ascii="ＭＳ ゴシック" w:hAnsi="ＭＳ ゴシック" w:eastAsia="ＭＳ ゴシック"/>
        </w:rPr>
        <w:sectPr>
          <w:headerReference r:id="rId15" w:type="default"/>
          <w:pgSz w:w="11907" w:h="16840"/>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ライフサイクルコスト等に関する提案書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headerReference r:id="rId16"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－２）</w:t>
      </w: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ライフサイクルコスト等への配慮</w:t>
            </w:r>
          </w:p>
        </w:tc>
      </w:tr>
      <w:tr>
        <w:trPr>
          <w:trHeight w:val="12865" w:hRule="atLeast"/>
        </w:trPr>
        <w:tc>
          <w:tcPr>
            <w:tcW w:w="9030" w:type="dxa"/>
            <w:vAlign w:val="top"/>
          </w:tcPr>
          <w:p>
            <w:pPr>
              <w:pStyle w:val="0"/>
              <w:rPr>
                <w:rFonts w:hint="default"/>
                <w:sz w:val="18"/>
              </w:rPr>
            </w:pPr>
            <w:r>
              <w:rPr>
                <w:rFonts w:hint="eastAsia"/>
                <w:sz w:val="18"/>
              </w:rPr>
              <w:t>１　落札者決定基準に記載した評価項目の「</w:t>
            </w:r>
            <w:r>
              <w:rPr>
                <w:rFonts w:hint="eastAsia"/>
                <w:sz w:val="18"/>
              </w:rPr>
              <w:t>10</w:t>
            </w:r>
            <w:r>
              <w:rPr>
                <w:rFonts w:hint="eastAsia"/>
                <w:sz w:val="18"/>
              </w:rPr>
              <w:t>　</w:t>
            </w:r>
            <w:r>
              <w:rPr>
                <w:rFonts w:hint="eastAsia" w:asciiTheme="minorEastAsia" w:hAnsiTheme="minorEastAsia" w:eastAsiaTheme="minorEastAsia"/>
                <w:sz w:val="18"/>
              </w:rPr>
              <w:t>ライフサイクルコスト等への配慮</w:t>
            </w:r>
            <w:r>
              <w:rPr>
                <w:rFonts w:hint="eastAsia"/>
                <w:sz w:val="18"/>
              </w:rPr>
              <w:t>」について、提案事項を簡潔にまとめ、記載すること。（</w:t>
            </w:r>
            <w:r>
              <w:rPr>
                <w:rFonts w:hint="eastAsia"/>
                <w:sz w:val="18"/>
              </w:rPr>
              <w:t>A4</w:t>
            </w:r>
            <w:r>
              <w:rPr>
                <w:rFonts w:hint="eastAsia"/>
                <w:sz w:val="18"/>
              </w:rPr>
              <w:t>版</w:t>
            </w:r>
            <w:r>
              <w:rPr>
                <w:rFonts w:hint="eastAsia"/>
                <w:sz w:val="18"/>
              </w:rPr>
              <w:t>2</w:t>
            </w:r>
            <w:r>
              <w:rPr>
                <w:rFonts w:hint="eastAsia"/>
                <w:sz w:val="18"/>
              </w:rPr>
              <w:t>枚以内）</w:t>
            </w:r>
          </w:p>
          <w:p>
            <w:pPr>
              <w:pStyle w:val="0"/>
              <w:ind w:left="317" w:leftChars="3" w:hanging="311" w:hangingChars="173"/>
              <w:rPr>
                <w:rFonts w:hint="default"/>
                <w:sz w:val="18"/>
              </w:rPr>
            </w:pPr>
            <w:r>
              <w:rPr>
                <w:rFonts w:hint="eastAsia"/>
                <w:sz w:val="18"/>
              </w:rPr>
              <w:t>２　本様式の記載に際しては、少なくとも以下の内容を明らかにすること。</w:t>
            </w:r>
          </w:p>
          <w:p>
            <w:pPr>
              <w:pStyle w:val="0"/>
              <w:rPr>
                <w:rFonts w:hint="default"/>
                <w:sz w:val="18"/>
              </w:rPr>
            </w:pPr>
          </w:p>
          <w:p>
            <w:pPr>
              <w:pStyle w:val="0"/>
              <w:numPr>
                <w:ilvl w:val="0"/>
                <w:numId w:val="10"/>
              </w:numPr>
              <w:rPr>
                <w:rFonts w:hint="default"/>
                <w:sz w:val="18"/>
              </w:rPr>
            </w:pPr>
            <w:r>
              <w:rPr>
                <w:rFonts w:hint="eastAsia" w:ascii="ＭＳ ゴシック" w:hAnsi="ＭＳ ゴシック" w:eastAsia="ＭＳ ゴシック"/>
                <w:sz w:val="18"/>
              </w:rPr>
              <w:t>本事業において、光熱水費を削減するための工夫</w:t>
            </w:r>
          </w:p>
          <w:p>
            <w:pPr>
              <w:pStyle w:val="0"/>
              <w:numPr>
                <w:ilvl w:val="0"/>
                <w:numId w:val="10"/>
              </w:numPr>
              <w:rPr>
                <w:rFonts w:hint="default"/>
                <w:sz w:val="18"/>
              </w:rPr>
            </w:pPr>
            <w:r>
              <w:rPr>
                <w:rFonts w:hint="eastAsia" w:ascii="ＭＳ ゴシック" w:hAnsi="ＭＳ ゴシック" w:eastAsia="ＭＳ ゴシック"/>
                <w:sz w:val="18"/>
              </w:rPr>
              <w:t>空調設備の経年劣化や対象校の現状等を踏まえて考慮された安全率</w:t>
            </w:r>
          </w:p>
          <w:p>
            <w:pPr>
              <w:pStyle w:val="0"/>
              <w:ind w:left="720"/>
              <w:rPr>
                <w:rFonts w:hint="default"/>
                <w:sz w:val="18"/>
              </w:rPr>
            </w:pPr>
            <w:r>
              <w:rPr>
                <w:rFonts w:hint="eastAsia" w:ascii="ＭＳ ゴシック" w:hAnsi="ＭＳ ゴシック" w:eastAsia="ＭＳ ゴシック"/>
                <w:sz w:val="18"/>
              </w:rPr>
              <w:t>下記の表に安全率を記載し、その割合を設定した理由について記載すること。</w:t>
            </w:r>
          </w:p>
          <w:p>
            <w:pPr>
              <w:pStyle w:val="0"/>
              <w:ind w:left="720"/>
              <w:rPr>
                <w:rFonts w:hint="default"/>
                <w:sz w:val="18"/>
              </w:rPr>
            </w:pPr>
          </w:p>
          <w:tbl>
            <w:tblPr>
              <w:tblStyle w:val="52"/>
              <w:tblW w:w="3571" w:type="dxa"/>
              <w:tblInd w:w="720" w:type="dxa"/>
              <w:tblLayout w:type="fixed"/>
              <w:tblLook w:firstRow="1" w:lastRow="0" w:firstColumn="1" w:lastColumn="0" w:noHBand="0" w:noVBand="1" w:val="04A0"/>
            </w:tblPr>
            <w:tblGrid>
              <w:gridCol w:w="1303"/>
              <w:gridCol w:w="2268"/>
            </w:tblGrid>
            <w:tr>
              <w:trPr/>
              <w:tc>
                <w:tcPr>
                  <w:tcW w:w="1303" w:type="dxa"/>
                  <w:vAlign w:val="top"/>
                </w:tcPr>
                <w:p>
                  <w:pPr>
                    <w:pStyle w:val="0"/>
                    <w:rPr>
                      <w:rFonts w:hint="default"/>
                      <w:sz w:val="18"/>
                    </w:rPr>
                  </w:pPr>
                  <w:r>
                    <w:rPr>
                      <w:rFonts w:hint="eastAsia"/>
                      <w:sz w:val="18"/>
                    </w:rPr>
                    <w:t>安全率</w:t>
                  </w:r>
                </w:p>
              </w:tc>
              <w:tc>
                <w:tcPr>
                  <w:tcW w:w="2268" w:type="dxa"/>
                  <w:vAlign w:val="top"/>
                </w:tcPr>
                <w:p>
                  <w:pPr>
                    <w:pStyle w:val="0"/>
                    <w:rPr>
                      <w:rFonts w:hint="default"/>
                      <w:sz w:val="18"/>
                    </w:rPr>
                  </w:pPr>
                </w:p>
              </w:tc>
            </w:tr>
          </w:tbl>
          <w:p>
            <w:pPr>
              <w:pStyle w:val="0"/>
              <w:ind w:left="720"/>
              <w:rPr>
                <w:rFonts w:hint="default"/>
                <w:sz w:val="18"/>
              </w:rPr>
            </w:pPr>
          </w:p>
        </w:tc>
      </w:tr>
    </w:tbl>
    <w:p>
      <w:pPr>
        <w:rPr>
          <w:rFonts w:hint="default" w:ascii="ＭＳ ゴシック" w:hAnsi="ＭＳ ゴシック" w:eastAsia="ＭＳ ゴシック"/>
        </w:rPr>
        <w:sectPr>
          <w:headerReference r:id="rId17" w:type="default"/>
          <w:pgSz w:w="11907" w:h="16840"/>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－１）</w:t>
      </w:r>
    </w:p>
    <w:p>
      <w:pPr>
        <w:pStyle w:val="0"/>
        <w:jc w:val="center"/>
        <w:rPr>
          <w:rFonts w:hint="default"/>
        </w:rPr>
      </w:pPr>
      <w:r>
        <w:rPr>
          <w:rFonts w:hint="default"/>
        </w:rPr>
        <w:t>小中学校特別教室空調設備整備事業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詳細提案校計画書　　●●分</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r>
        <w:rPr>
          <w:rFonts w:hint="eastAsia"/>
        </w:rPr>
        <w:t>※「●●」には</w:t>
      </w:r>
      <w:r>
        <w:rPr>
          <w:rFonts w:hint="eastAsia" w:ascii="ＭＳ 明朝" w:hAnsi="ＭＳ 明朝"/>
        </w:rPr>
        <w:t>、大野東小学校、野坂中学校、四季が丘中学校、</w:t>
      </w:r>
      <w:r>
        <w:rPr>
          <w:rFonts w:hint="eastAsia"/>
        </w:rPr>
        <w:t>を挿入し、</w:t>
      </w:r>
      <w:r>
        <w:rPr>
          <w:rFonts w:hint="eastAsia"/>
        </w:rPr>
        <w:t>3</w:t>
      </w:r>
      <w:r>
        <w:rPr>
          <w:rFonts w:hint="eastAsia"/>
        </w:rPr>
        <w:t>校分の詳細提案校計画書を作成してください。</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headerReference r:id="rId18" w:type="even"/>
          <w:headerReference r:id="rId19" w:type="default"/>
          <w:pgSz w:w="16838" w:h="11906"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－８）</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空調設備導入による各対象校の電気設備の改修及び消費電力算出に係る考え方</w:t>
            </w:r>
          </w:p>
        </w:tc>
      </w:tr>
      <w:tr>
        <w:trPr>
          <w:trHeight w:val="12865" w:hRule="atLeast"/>
        </w:trPr>
        <w:tc>
          <w:tcPr>
            <w:tcW w:w="21000" w:type="dxa"/>
            <w:vAlign w:val="top"/>
          </w:tcPr>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１　空調設備の熱源方式において、電気方式を採用した場合、空調設備導入による各対象校の電気設備の改修と消費電力算出に係る考え方について、下記の項目に沿って提案内容を簡潔にまとめること。（</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枚数は適宜）</w:t>
            </w:r>
          </w:p>
          <w:p>
            <w:pPr>
              <w:pStyle w:val="0"/>
              <w:numPr>
                <w:ilvl w:val="1"/>
                <w:numId w:val="5"/>
              </w:numPr>
              <w:tabs>
                <w:tab w:val="clear" w:pos="780"/>
              </w:tabs>
              <w:ind w:left="699"/>
              <w:rPr>
                <w:rFonts w:hint="default" w:asciiTheme="minorEastAsia" w:hAnsiTheme="minorEastAsia" w:eastAsiaTheme="minorEastAsia"/>
                <w:sz w:val="18"/>
              </w:rPr>
            </w:pPr>
            <w:r>
              <w:rPr>
                <w:rFonts w:hint="eastAsia" w:asciiTheme="minorEastAsia" w:hAnsiTheme="minorEastAsia" w:eastAsiaTheme="minorEastAsia"/>
                <w:sz w:val="18"/>
              </w:rPr>
              <w:t>電気設備の改修については、改修する場合のみ記入すること。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２　本様式の記載に際しては、少なくとも以下の内容を明らかにすること。</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）空調設備導入に伴う各対象校における電気設備改修の考え方</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各対象校における電気設備の改修の必要性の判断基準及びその根拠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追加容量の設定の考え方及びその根拠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各対象校における契約電力の考え方</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）デマンドコントローラー設置におけるエネルギー消費量に関する計算方法</w:t>
            </w:r>
          </w:p>
          <w:p>
            <w:pPr>
              <w:pStyle w:val="0"/>
              <w:ind w:left="216" w:leftChars="103"/>
              <w:rPr>
                <w:rFonts w:hint="default" w:asciiTheme="minorEastAsia" w:hAnsiTheme="minorEastAsia" w:eastAsiaTheme="minorEastAsia"/>
                <w:sz w:val="18"/>
              </w:rPr>
            </w:pPr>
            <w:r>
              <w:rPr>
                <w:rFonts w:hint="eastAsia" w:asciiTheme="minorEastAsia" w:hAnsiTheme="minorEastAsia" w:eastAsiaTheme="minorEastAsia"/>
                <w:sz w:val="18"/>
              </w:rPr>
              <w:t>※デマンドコントローラー設置の場合のみ記入</w:t>
            </w: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w:t>
            </w:r>
            <w:r>
              <w:rPr>
                <w:rFonts w:hint="eastAsia" w:asciiTheme="minorEastAsia" w:hAnsiTheme="minorEastAsia" w:eastAsiaTheme="minorEastAsia"/>
                <w:sz w:val="18"/>
              </w:rPr>
              <w:t>）電気料金算出に係る最大電力算定の考え方と根拠</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対象校における最大電力算定に係る考え方</w:t>
            </w:r>
          </w:p>
          <w:p>
            <w:pPr>
              <w:pStyle w:val="0"/>
              <w:numPr>
                <w:ilvl w:val="0"/>
                <w:numId w:val="10"/>
              </w:numPr>
              <w:rPr>
                <w:rFonts w:hint="default" w:asciiTheme="minorEastAsia" w:hAnsiTheme="minorEastAsia" w:eastAsiaTheme="minorEastAsia"/>
                <w:sz w:val="18"/>
              </w:rPr>
            </w:pPr>
            <w:r>
              <w:rPr>
                <w:rFonts w:hint="eastAsia" w:ascii="ＭＳ ゴシック" w:hAnsi="ＭＳ ゴシック" w:eastAsia="ＭＳ ゴシック"/>
                <w:sz w:val="18"/>
              </w:rPr>
              <w:t>最大電力算定の計算方法及びその根拠</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rPr>
                <w:rFonts w:hint="default" w:asciiTheme="minorEastAsia" w:hAnsiTheme="minorEastAsia" w:eastAsiaTheme="minorEastAsia"/>
                <w:sz w:val="18"/>
              </w:rPr>
            </w:pPr>
          </w:p>
        </w:tc>
      </w:tr>
    </w:tbl>
    <w:p>
      <w:pPr>
        <w:pStyle w:val="0"/>
        <w:rPr>
          <w:rFonts w:hint="default"/>
        </w:rPr>
      </w:pPr>
    </w:p>
    <w:sectPr>
      <w:headerReference r:id="rId20" w:type="default"/>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00"/>
    <w:family w:val="roman"/>
    <w:notTrueType/>
    <w:pitch w:val="fixed"/>
    <w:sig w:usb0="00000000" w:usb1="00000000" w:usb2="00000000" w:usb3="00000000" w:csb0="01000000" w:csb1="00000000"/>
  </w:font>
  <w:font w:name="Bookman Old Style">
    <w:panose1 w:val="00000000000000000000"/>
    <w:charset w:val="00"/>
    <w:family w:val="roman"/>
    <w:pitch w:val="fixed"/>
    <w:sig w:usb0="00000000" w:usb1="00000000" w:usb2="00000000" w:usb3="00000000" w:csb0="9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tabs>
        <w:tab w:val="clear" w:pos="4252"/>
        <w:tab w:val="clear" w:pos="8504"/>
        <w:tab w:val="left" w:leader="none" w:pos="7788"/>
      </w:tabs>
      <w:rPr>
        <w:rFonts w:hint="default"/>
      </w:rPr>
    </w:pPr>
    <w:r>
      <w:rPr>
        <w:rFonts w:hint="default"/>
      </w:rPr>
      <w:tab/>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17998"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69" w:type="dxa"/>
      <w:tblInd w:w="6091" w:type="dxa"/>
      <w:tblLayout w:type="fixed"/>
      <w:tblLook w:firstRow="1" w:lastRow="0" w:firstColumn="1" w:lastColumn="0" w:noHBand="0" w:noVBand="1" w:val="04A0"/>
    </w:tblPr>
    <w:tblGrid>
      <w:gridCol w:w="1550"/>
      <w:gridCol w:w="1419"/>
    </w:tblGrid>
    <w:tr>
      <w:trPr/>
      <w:tc>
        <w:tcPr>
          <w:tcW w:w="1550" w:type="dxa"/>
          <w:vAlign w:val="top"/>
        </w:tcPr>
        <w:p>
          <w:pPr>
            <w:pStyle w:val="21"/>
            <w:rPr>
              <w:rFonts w:hint="default"/>
            </w:rPr>
          </w:pPr>
          <w:r>
            <w:rPr>
              <w:rFonts w:hint="eastAsia"/>
            </w:rPr>
            <w:t>提案受付番号</w:t>
          </w:r>
        </w:p>
      </w:tc>
      <w:tc>
        <w:tcPr>
          <w:tcW w:w="1419" w:type="dxa"/>
          <w:vAlign w:val="top"/>
        </w:tcPr>
        <w:p>
          <w:pPr>
            <w:pStyle w:val="21"/>
            <w:rPr>
              <w:rFonts w:hint="default"/>
            </w:rPr>
          </w:pPr>
        </w:p>
      </w:tc>
    </w:tr>
  </w:tbl>
  <w:p>
    <w:pPr>
      <w:pStyle w:val="21"/>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6091"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52"/>
      <w:tblW w:w="2970" w:type="dxa"/>
      <w:tblInd w:w="17998" w:type="dxa"/>
      <w:tblLayout w:type="fixed"/>
      <w:tblLook w:firstRow="1" w:lastRow="0" w:firstColumn="1" w:lastColumn="0" w:noHBand="0" w:noVBand="1" w:val="04A0"/>
    </w:tblPr>
    <w:tblGrid>
      <w:gridCol w:w="1550"/>
      <w:gridCol w:w="1420"/>
    </w:tblGrid>
    <w:tr>
      <w:trPr/>
      <w:tc>
        <w:tcPr>
          <w:tcW w:w="1550" w:type="dxa"/>
          <w:vAlign w:val="top"/>
        </w:tcPr>
        <w:p>
          <w:pPr>
            <w:pStyle w:val="21"/>
            <w:rPr>
              <w:rFonts w:hint="default"/>
            </w:rPr>
          </w:pPr>
          <w:r>
            <w:rPr>
              <w:rFonts w:hint="eastAsia"/>
            </w:rPr>
            <w:t>提案受付番号</w:t>
          </w:r>
        </w:p>
      </w:tc>
      <w:tc>
        <w:tcPr>
          <w:tcW w:w="1420" w:type="dxa"/>
          <w:vAlign w:val="top"/>
        </w:tcPr>
        <w:p>
          <w:pPr>
            <w:pStyle w:val="21"/>
            <w:rPr>
              <w:rFonts w:hint="default"/>
            </w:rPr>
          </w:pPr>
        </w:p>
      </w:tc>
    </w:tr>
  </w:tbl>
  <w:p>
    <w:pPr>
      <w:pStyle w:val="21"/>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B7D853AE"/>
    <w:lvl w:ilvl="0" w:tplc="C71E6456">
      <w:start w:val="1"/>
      <w:numFmt w:val="aiueoFullWidth"/>
      <w:pStyle w:val="40"/>
      <w:lvlText w:val="(%1)"/>
      <w:lvlJc w:val="left"/>
      <w:pPr>
        <w:ind w:left="1980" w:hanging="420"/>
      </w:pPr>
    </w:lvl>
    <w:lvl w:ilvl="1" w:tplc="04090017">
      <w:start w:val="1"/>
      <w:numFmt w:val="aiueoFullWidth"/>
      <w:lvlText w:val="(%2)"/>
      <w:lvlJc w:val="left"/>
      <w:pPr>
        <w:ind w:left="2400" w:hanging="420"/>
      </w:pPr>
    </w:lvl>
    <w:lvl w:ilvl="2" w:tplc="04090011">
      <w:start w:val="1"/>
      <w:numFmt w:val="decimalEnclosedCircle"/>
      <w:lvlText w:val="%3"/>
      <w:lvlJc w:val="left"/>
      <w:pPr>
        <w:ind w:left="2820" w:hanging="420"/>
      </w:pPr>
    </w:lvl>
    <w:lvl w:ilvl="3" w:tplc="0409000F">
      <w:start w:val="1"/>
      <w:numFmt w:val="decimal"/>
      <w:lvlText w:val="%4."/>
      <w:lvlJc w:val="left"/>
      <w:pPr>
        <w:ind w:left="3240" w:hanging="420"/>
      </w:pPr>
    </w:lvl>
    <w:lvl w:ilvl="4" w:tplc="04090017">
      <w:start w:val="1"/>
      <w:numFmt w:val="aiueoFullWidth"/>
      <w:lvlText w:val="(%5)"/>
      <w:lvlJc w:val="left"/>
      <w:pPr>
        <w:ind w:left="3660" w:hanging="420"/>
      </w:pPr>
    </w:lvl>
    <w:lvl w:ilvl="5" w:tplc="04090011">
      <w:start w:val="1"/>
      <w:numFmt w:val="decimalEnclosedCircle"/>
      <w:lvlText w:val="%6"/>
      <w:lvlJc w:val="left"/>
      <w:pPr>
        <w:ind w:left="4080" w:hanging="420"/>
      </w:pPr>
    </w:lvl>
    <w:lvl w:ilvl="6" w:tplc="0409000F">
      <w:start w:val="1"/>
      <w:numFmt w:val="decimal"/>
      <w:lvlText w:val="%7."/>
      <w:lvlJc w:val="left"/>
      <w:pPr>
        <w:ind w:left="4500" w:hanging="420"/>
      </w:pPr>
    </w:lvl>
    <w:lvl w:ilvl="7" w:tplc="04090017">
      <w:start w:val="1"/>
      <w:numFmt w:val="aiueoFullWidth"/>
      <w:lvlText w:val="(%8)"/>
      <w:lvlJc w:val="left"/>
      <w:pPr>
        <w:ind w:left="4920" w:hanging="420"/>
      </w:pPr>
    </w:lvl>
    <w:lvl w:ilvl="8" w:tplc="04090011">
      <w:start w:val="1"/>
      <w:numFmt w:val="decimalEnclosedCircle"/>
      <w:lvlText w:val="%9"/>
      <w:lvlJc w:val="left"/>
      <w:pPr>
        <w:ind w:left="5340" w:hanging="420"/>
      </w:pPr>
    </w:lvl>
  </w:abstractNum>
  <w:abstractNum w:abstractNumId="3">
    <w:nsid w:val="00000004"/>
    <w:multiLevelType w:val="hybridMultilevel"/>
    <w:tmpl w:val="AFB6584A"/>
    <w:lvl w:ilvl="0" w:tplc="A39ACDC4">
      <w:numFmt w:val="bullet"/>
      <w:pStyle w:val="46"/>
      <w:lvlText w:val=""/>
      <w:lvlJc w:val="left"/>
      <w:pPr>
        <w:tabs>
          <w:tab w:val="num" w:leader="none" w:pos="780"/>
        </w:tabs>
        <w:ind w:left="567" w:hanging="147"/>
      </w:pPr>
      <w:rPr>
        <w:rFonts w:hint="default" w:ascii="Wingdings" w:hAnsi="Wingdings"/>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4">
    <w:nsid w:val="00000005"/>
    <w:multiLevelType w:val="hybridMultilevel"/>
    <w:tmpl w:val="AB70898A"/>
    <w:lvl w:ilvl="0" w:tplc="C94ABC16">
      <w:start w:val="1"/>
      <w:numFmt w:val="decimalFullWidth"/>
      <w:lvlText w:val="%1．"/>
      <w:lvlJc w:val="left"/>
      <w:pPr>
        <w:tabs>
          <w:tab w:val="num" w:leader="none" w:pos="420"/>
        </w:tabs>
        <w:ind w:left="420" w:hanging="420"/>
      </w:pPr>
      <w:rPr>
        <w:rFonts w:hint="default"/>
      </w:rPr>
    </w:lvl>
    <w:lvl w:ilvl="1" w:tplc="D6F060D6">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5">
    <w:nsid w:val="00000006"/>
    <w:multiLevelType w:val="hybridMultilevel"/>
    <w:tmpl w:val="38ECFD5E"/>
    <w:lvl w:ilvl="0" w:tplc="9434FC18">
      <w:numFmt w:val="bullet"/>
      <w:lvlText w:val="・"/>
      <w:lvlJc w:val="left"/>
      <w:pPr>
        <w:tabs>
          <w:tab w:val="num" w:leader="none" w:pos="630"/>
        </w:tabs>
        <w:ind w:left="630" w:hanging="420"/>
      </w:pPr>
      <w:rPr>
        <w:rFonts w:hint="eastAsia" w:ascii="ＭＳ 明朝" w:hAnsi="ＭＳ 明朝" w:eastAsia="ＭＳ 明朝"/>
      </w:rPr>
    </w:lvl>
    <w:lvl w:ilvl="1" w:tplc="AAAAC1DC">
      <w:numFmt w:val="bullet"/>
      <w:lvlText w:val="○"/>
      <w:lvlJc w:val="left"/>
      <w:pPr>
        <w:tabs>
          <w:tab w:val="num" w:leader="none" w:pos="990"/>
        </w:tabs>
        <w:ind w:left="990" w:hanging="360"/>
      </w:pPr>
      <w:rPr>
        <w:rFonts w:hint="eastAsia" w:ascii="ＭＳ 明朝" w:hAnsi="ＭＳ 明朝" w:eastAsia="ＭＳ 明朝"/>
      </w:rPr>
    </w:lvl>
    <w:lvl w:ilvl="2" w:tplc="C49AC324">
      <w:numFmt w:val="bullet"/>
      <w:lvlText w:val=""/>
      <w:lvlJc w:val="left"/>
      <w:pPr>
        <w:tabs>
          <w:tab w:val="num" w:leader="none" w:pos="1470"/>
        </w:tabs>
        <w:ind w:left="1470" w:hanging="420"/>
      </w:pPr>
      <w:rPr>
        <w:rFonts w:hint="default" w:ascii="Wingdings" w:hAnsi="Wingdings"/>
      </w:rPr>
    </w:lvl>
    <w:lvl w:ilvl="3" w:tplc="BE764696">
      <w:numFmt w:val="bullet"/>
      <w:lvlText w:val=""/>
      <w:lvlJc w:val="left"/>
      <w:pPr>
        <w:tabs>
          <w:tab w:val="num" w:leader="none" w:pos="1890"/>
        </w:tabs>
        <w:ind w:left="1890" w:hanging="420"/>
      </w:pPr>
      <w:rPr>
        <w:rFonts w:hint="default" w:ascii="Wingdings" w:hAnsi="Wingdings"/>
      </w:rPr>
    </w:lvl>
    <w:lvl w:ilvl="4" w:tplc="49720284">
      <w:numFmt w:val="bullet"/>
      <w:lvlText w:val=""/>
      <w:lvlJc w:val="left"/>
      <w:pPr>
        <w:tabs>
          <w:tab w:val="num" w:leader="none" w:pos="2310"/>
        </w:tabs>
        <w:ind w:left="2310" w:hanging="420"/>
      </w:pPr>
      <w:rPr>
        <w:rFonts w:hint="default" w:ascii="Wingdings" w:hAnsi="Wingdings"/>
      </w:rPr>
    </w:lvl>
    <w:lvl w:ilvl="5" w:tplc="F3CA2DD0">
      <w:numFmt w:val="bullet"/>
      <w:lvlText w:val=""/>
      <w:lvlJc w:val="left"/>
      <w:pPr>
        <w:tabs>
          <w:tab w:val="num" w:leader="none" w:pos="2730"/>
        </w:tabs>
        <w:ind w:left="2730" w:hanging="420"/>
      </w:pPr>
      <w:rPr>
        <w:rFonts w:hint="default" w:ascii="Wingdings" w:hAnsi="Wingdings"/>
      </w:rPr>
    </w:lvl>
    <w:lvl w:ilvl="6" w:tplc="D686804A">
      <w:numFmt w:val="bullet"/>
      <w:lvlText w:val=""/>
      <w:lvlJc w:val="left"/>
      <w:pPr>
        <w:tabs>
          <w:tab w:val="num" w:leader="none" w:pos="3150"/>
        </w:tabs>
        <w:ind w:left="3150" w:hanging="420"/>
      </w:pPr>
      <w:rPr>
        <w:rFonts w:hint="default" w:ascii="Wingdings" w:hAnsi="Wingdings"/>
      </w:rPr>
    </w:lvl>
    <w:lvl w:ilvl="7" w:tplc="F544CA24">
      <w:numFmt w:val="bullet"/>
      <w:lvlText w:val=""/>
      <w:lvlJc w:val="left"/>
      <w:pPr>
        <w:tabs>
          <w:tab w:val="num" w:leader="none" w:pos="3570"/>
        </w:tabs>
        <w:ind w:left="3570" w:hanging="420"/>
      </w:pPr>
      <w:rPr>
        <w:rFonts w:hint="default" w:ascii="Wingdings" w:hAnsi="Wingdings"/>
      </w:rPr>
    </w:lvl>
    <w:lvl w:ilvl="8" w:tplc="56D8285C">
      <w:numFmt w:val="bullet"/>
      <w:lvlText w:val=""/>
      <w:lvlJc w:val="left"/>
      <w:pPr>
        <w:tabs>
          <w:tab w:val="num" w:leader="none" w:pos="3990"/>
        </w:tabs>
        <w:ind w:left="3990" w:hanging="420"/>
      </w:pPr>
      <w:rPr>
        <w:rFonts w:hint="default" w:ascii="Wingdings" w:hAnsi="Wingdings"/>
      </w:rPr>
    </w:lvl>
  </w:abstractNum>
  <w:abstractNum w:abstractNumId="6">
    <w:nsid w:val="00000007"/>
    <w:multiLevelType w:val="hybridMultilevel"/>
    <w:tmpl w:val="9E8A8172"/>
    <w:lvl w:ilvl="0" w:tplc="219EF938">
      <w:numFmt w:val="bullet"/>
      <w:lvlText w:val="・"/>
      <w:lvlJc w:val="left"/>
      <w:pPr>
        <w:tabs>
          <w:tab w:val="num" w:leader="none" w:pos="630"/>
        </w:tabs>
        <w:ind w:left="630" w:hanging="42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7">
    <w:nsid w:val="00000008"/>
    <w:multiLevelType w:val="hybridMultilevel"/>
    <w:tmpl w:val="AA4A75B8"/>
    <w:lvl w:ilvl="0" w:tplc="EF2A9D6C">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BB72922C"/>
    <w:lvl w:ilvl="0" w:tplc="C4D6EFF8">
      <w:numFmt w:val="bullet"/>
      <w:lvlText w:val=""/>
      <w:lvlJc w:val="left"/>
      <w:pPr>
        <w:ind w:left="988" w:hanging="420"/>
      </w:pPr>
      <w:rPr>
        <w:rFonts w:hint="default" w:ascii="Wingdings" w:hAnsi="Wingdings"/>
        <w:color w:val="auto"/>
      </w:rPr>
    </w:lvl>
    <w:lvl w:ilvl="1" w:tplc="0409000B">
      <w:numFmt w:val="bullet"/>
      <w:lvlText w:val=""/>
      <w:lvlJc w:val="left"/>
      <w:pPr>
        <w:ind w:left="1408" w:hanging="420"/>
      </w:pPr>
      <w:rPr>
        <w:rFonts w:hint="default" w:ascii="Wingdings" w:hAnsi="Wingdings"/>
      </w:rPr>
    </w:lvl>
    <w:lvl w:ilvl="2" w:tplc="0409000D">
      <w:numFmt w:val="bullet"/>
      <w:lvlText w:val=""/>
      <w:lvlJc w:val="left"/>
      <w:pPr>
        <w:ind w:left="1828" w:hanging="420"/>
      </w:pPr>
      <w:rPr>
        <w:rFonts w:hint="default" w:ascii="Wingdings" w:hAnsi="Wingdings"/>
      </w:rPr>
    </w:lvl>
    <w:lvl w:ilvl="3" w:tplc="04090001">
      <w:numFmt w:val="bullet"/>
      <w:lvlText w:val=""/>
      <w:lvlJc w:val="left"/>
      <w:pPr>
        <w:ind w:left="2248" w:hanging="420"/>
      </w:pPr>
      <w:rPr>
        <w:rFonts w:hint="default" w:ascii="Wingdings" w:hAnsi="Wingdings"/>
      </w:rPr>
    </w:lvl>
    <w:lvl w:ilvl="4" w:tplc="0409000B">
      <w:numFmt w:val="bullet"/>
      <w:lvlText w:val=""/>
      <w:lvlJc w:val="left"/>
      <w:pPr>
        <w:ind w:left="2668" w:hanging="420"/>
      </w:pPr>
      <w:rPr>
        <w:rFonts w:hint="default" w:ascii="Wingdings" w:hAnsi="Wingdings"/>
      </w:rPr>
    </w:lvl>
    <w:lvl w:ilvl="5" w:tplc="0409000D">
      <w:numFmt w:val="bullet"/>
      <w:lvlText w:val=""/>
      <w:lvlJc w:val="left"/>
      <w:pPr>
        <w:ind w:left="3088" w:hanging="420"/>
      </w:pPr>
      <w:rPr>
        <w:rFonts w:hint="default" w:ascii="Wingdings" w:hAnsi="Wingdings"/>
      </w:rPr>
    </w:lvl>
    <w:lvl w:ilvl="6" w:tplc="04090001">
      <w:numFmt w:val="bullet"/>
      <w:lvlText w:val=""/>
      <w:lvlJc w:val="left"/>
      <w:pPr>
        <w:ind w:left="3508" w:hanging="420"/>
      </w:pPr>
      <w:rPr>
        <w:rFonts w:hint="default" w:ascii="Wingdings" w:hAnsi="Wingdings"/>
      </w:rPr>
    </w:lvl>
    <w:lvl w:ilvl="7" w:tplc="0409000B">
      <w:numFmt w:val="bullet"/>
      <w:lvlText w:val=""/>
      <w:lvlJc w:val="left"/>
      <w:pPr>
        <w:ind w:left="3928" w:hanging="420"/>
      </w:pPr>
      <w:rPr>
        <w:rFonts w:hint="default" w:ascii="Wingdings" w:hAnsi="Wingdings"/>
      </w:rPr>
    </w:lvl>
    <w:lvl w:ilvl="8" w:tplc="0409000D">
      <w:numFmt w:val="bullet"/>
      <w:lvlText w:val=""/>
      <w:lvlJc w:val="left"/>
      <w:pPr>
        <w:ind w:left="4348" w:hanging="420"/>
      </w:pPr>
      <w:rPr>
        <w:rFonts w:hint="default" w:ascii="Wingdings" w:hAnsi="Wingdings"/>
      </w:rPr>
    </w:lvl>
  </w:abstractNum>
  <w:abstractNum w:abstractNumId="9">
    <w:nsid w:val="0000000A"/>
    <w:multiLevelType w:val="hybridMultilevel"/>
    <w:tmpl w:val="850EF0AA"/>
    <w:lvl w:ilvl="0" w:tplc="66508CC2">
      <w:numFmt w:val="bullet"/>
      <w:lvlText w:val="●"/>
      <w:lvlJc w:val="left"/>
      <w:pPr>
        <w:tabs>
          <w:tab w:val="num" w:leader="none" w:pos="720"/>
        </w:tabs>
        <w:ind w:left="720" w:hanging="360"/>
      </w:pPr>
      <w:rPr>
        <w:rFonts w:hint="eastAsia" w:ascii="ＭＳ 明朝" w:hAnsi="ＭＳ 明朝" w:eastAsia="ＭＳ 明朝"/>
      </w:rPr>
    </w:lvl>
    <w:lvl w:ilvl="1" w:tplc="0409000B">
      <w:numFmt w:val="bullet"/>
      <w:lvlText w:val=""/>
      <w:lvlJc w:val="left"/>
      <w:pPr>
        <w:tabs>
          <w:tab w:val="num" w:leader="none" w:pos="1200"/>
        </w:tabs>
        <w:ind w:left="1200" w:hanging="420"/>
      </w:pPr>
      <w:rPr>
        <w:rFonts w:hint="default" w:ascii="Wingdings" w:hAnsi="Wingdings"/>
      </w:rPr>
    </w:lvl>
    <w:lvl w:ilvl="2" w:tplc="0409000D">
      <w:numFmt w:val="bullet"/>
      <w:lvlText w:val=""/>
      <w:lvlJc w:val="left"/>
      <w:pPr>
        <w:tabs>
          <w:tab w:val="num" w:leader="none" w:pos="1620"/>
        </w:tabs>
        <w:ind w:left="1620" w:hanging="420"/>
      </w:pPr>
      <w:rPr>
        <w:rFonts w:hint="default" w:ascii="Wingdings" w:hAnsi="Wingdings"/>
      </w:rPr>
    </w:lvl>
    <w:lvl w:ilvl="3" w:tplc="04090001">
      <w:numFmt w:val="bullet"/>
      <w:lvlText w:val=""/>
      <w:lvlJc w:val="left"/>
      <w:pPr>
        <w:tabs>
          <w:tab w:val="num" w:leader="none" w:pos="2040"/>
        </w:tabs>
        <w:ind w:left="2040" w:hanging="420"/>
      </w:pPr>
      <w:rPr>
        <w:rFonts w:hint="default" w:ascii="Wingdings" w:hAnsi="Wingdings"/>
      </w:rPr>
    </w:lvl>
    <w:lvl w:ilvl="4" w:tplc="0409000B">
      <w:numFmt w:val="bullet"/>
      <w:lvlText w:val=""/>
      <w:lvlJc w:val="left"/>
      <w:pPr>
        <w:tabs>
          <w:tab w:val="num" w:leader="none" w:pos="2460"/>
        </w:tabs>
        <w:ind w:left="2460" w:hanging="420"/>
      </w:pPr>
      <w:rPr>
        <w:rFonts w:hint="default" w:ascii="Wingdings" w:hAnsi="Wingdings"/>
      </w:rPr>
    </w:lvl>
    <w:lvl w:ilvl="5" w:tplc="0409000D">
      <w:numFmt w:val="bullet"/>
      <w:lvlText w:val=""/>
      <w:lvlJc w:val="left"/>
      <w:pPr>
        <w:tabs>
          <w:tab w:val="num" w:leader="none" w:pos="2880"/>
        </w:tabs>
        <w:ind w:left="2880" w:hanging="420"/>
      </w:pPr>
      <w:rPr>
        <w:rFonts w:hint="default" w:ascii="Wingdings" w:hAnsi="Wingdings"/>
      </w:rPr>
    </w:lvl>
    <w:lvl w:ilvl="6" w:tplc="04090001">
      <w:numFmt w:val="bullet"/>
      <w:lvlText w:val=""/>
      <w:lvlJc w:val="left"/>
      <w:pPr>
        <w:tabs>
          <w:tab w:val="num" w:leader="none" w:pos="3300"/>
        </w:tabs>
        <w:ind w:left="3300" w:hanging="420"/>
      </w:pPr>
      <w:rPr>
        <w:rFonts w:hint="default" w:ascii="Wingdings" w:hAnsi="Wingdings"/>
      </w:rPr>
    </w:lvl>
    <w:lvl w:ilvl="7" w:tplc="0409000B">
      <w:numFmt w:val="bullet"/>
      <w:lvlText w:val=""/>
      <w:lvlJc w:val="left"/>
      <w:pPr>
        <w:tabs>
          <w:tab w:val="num" w:leader="none" w:pos="3720"/>
        </w:tabs>
        <w:ind w:left="3720" w:hanging="420"/>
      </w:pPr>
      <w:rPr>
        <w:rFonts w:hint="default" w:ascii="Wingdings" w:hAnsi="Wingdings"/>
      </w:rPr>
    </w:lvl>
    <w:lvl w:ilvl="8" w:tplc="0409000D">
      <w:numFmt w:val="bullet"/>
      <w:lvlText w:val=""/>
      <w:lvlJc w:val="left"/>
      <w:pPr>
        <w:tabs>
          <w:tab w:val="num" w:leader="none" w:pos="4140"/>
        </w:tabs>
        <w:ind w:left="414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49"/>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0"/>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basedOn w:val="10"/>
    <w:next w:val="32"/>
    <w:link w:val="0"/>
    <w:uiPriority w:val="0"/>
    <w:semiHidden/>
    <w:rPr>
      <w:sz w:val="18"/>
    </w:rPr>
  </w:style>
  <w:style w:type="paragraph" w:styleId="33">
    <w:name w:val="annotation text"/>
    <w:basedOn w:val="0"/>
    <w:next w:val="33"/>
    <w:link w:val="0"/>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47"/>
    <w:uiPriority w:val="0"/>
    <w:pPr>
      <w:ind w:left="454" w:firstLine="199"/>
    </w:pPr>
    <w:rPr>
      <w:rFonts w:eastAsia="ＭＳ Ｐ明朝"/>
    </w:rPr>
  </w:style>
  <w:style w:type="paragraph" w:styleId="39" w:customStyle="1">
    <w:name w:val="本文⑤"/>
    <w:basedOn w:val="29"/>
    <w:next w:val="39"/>
    <w:link w:val="0"/>
    <w:uiPriority w:val="0"/>
    <w:pPr>
      <w:widowControl w:val="0"/>
      <w:overflowPunct w:val="1"/>
      <w:topLinePunct w:val="0"/>
      <w:adjustRightInd w:val="1"/>
      <w:spacing w:line="240" w:lineRule="auto"/>
      <w:ind w:left="1440" w:leftChars="667" w:firstLine="216" w:firstLineChars="100"/>
      <w:textAlignment w:val="auto"/>
    </w:pPr>
    <w:rPr>
      <w:rFonts w:ascii="Century" w:hAnsi="Century"/>
      <w:kern w:val="2"/>
    </w:rPr>
  </w:style>
  <w:style w:type="paragraph" w:styleId="40" w:customStyle="1">
    <w:name w:val="（ア）"/>
    <w:basedOn w:val="0"/>
    <w:next w:val="40"/>
    <w:link w:val="41"/>
    <w:uiPriority w:val="0"/>
    <w:qFormat/>
    <w:pPr>
      <w:widowControl w:val="1"/>
      <w:numPr>
        <w:ilvl w:val="0"/>
        <w:numId w:val="3"/>
      </w:numPr>
      <w:ind w:left="1560" w:hanging="567"/>
    </w:pPr>
    <w:rPr>
      <w:rFonts w:ascii="ＭＳ 明朝" w:hAnsi="ＭＳ 明朝"/>
    </w:rPr>
  </w:style>
  <w:style w:type="character" w:styleId="41" w:customStyle="1">
    <w:name w:val="（ア） (文字)"/>
    <w:next w:val="41"/>
    <w:link w:val="40"/>
    <w:uiPriority w:val="0"/>
    <w:rPr>
      <w:rFonts w:ascii="ＭＳ 明朝" w:hAnsi="ＭＳ 明朝"/>
      <w:kern w:val="2"/>
      <w:sz w:val="21"/>
    </w:rPr>
  </w:style>
  <w:style w:type="paragraph" w:styleId="42" w:customStyle="1">
    <w:name w:val="報告書タイトル"/>
    <w:basedOn w:val="43"/>
    <w:next w:val="42"/>
    <w:link w:val="0"/>
    <w:uiPriority w:val="0"/>
    <w:rPr>
      <w:sz w:val="36"/>
    </w:rPr>
  </w:style>
  <w:style w:type="paragraph" w:styleId="43">
    <w:name w:val="Title"/>
    <w:basedOn w:val="0"/>
    <w:next w:val="43"/>
    <w:link w:val="44"/>
    <w:uiPriority w:val="0"/>
    <w:qFormat/>
    <w:pPr>
      <w:jc w:val="center"/>
      <w:outlineLvl w:val="0"/>
    </w:pPr>
    <w:rPr>
      <w:rFonts w:ascii="Arial" w:hAnsi="Arial" w:eastAsia="ＭＳ ゴシック"/>
      <w:sz w:val="44"/>
    </w:rPr>
  </w:style>
  <w:style w:type="character" w:styleId="44" w:customStyle="1">
    <w:name w:val="表題 (文字)"/>
    <w:basedOn w:val="10"/>
    <w:next w:val="44"/>
    <w:link w:val="43"/>
    <w:uiPriority w:val="0"/>
    <w:rPr>
      <w:rFonts w:ascii="Arial" w:hAnsi="Arial" w:eastAsia="ＭＳ ゴシック"/>
      <w:kern w:val="2"/>
      <w:sz w:val="44"/>
    </w:rPr>
  </w:style>
  <w:style w:type="paragraph" w:styleId="45">
    <w:name w:val="List Paragraph"/>
    <w:basedOn w:val="0"/>
    <w:next w:val="45"/>
    <w:link w:val="0"/>
    <w:uiPriority w:val="0"/>
    <w:qFormat/>
    <w:pPr>
      <w:ind w:left="840" w:leftChars="400"/>
    </w:pPr>
  </w:style>
  <w:style w:type="paragraph" w:styleId="46" w:customStyle="1">
    <w:name w:val="黒四角箇条書き"/>
    <w:basedOn w:val="0"/>
    <w:next w:val="46"/>
    <w:link w:val="0"/>
    <w:uiPriority w:val="0"/>
    <w:pPr>
      <w:numPr>
        <w:ilvl w:val="0"/>
        <w:numId w:val="4"/>
      </w:numPr>
      <w:tabs>
        <w:tab w:val="clear" w:pos="780"/>
        <w:tab w:val="num" w:leader="none" w:pos="735"/>
      </w:tabs>
      <w:ind w:left="350" w:leftChars="200" w:right="50" w:rightChars="50" w:hanging="150" w:hangingChars="150"/>
    </w:pPr>
    <w:rPr>
      <w:rFonts w:ascii="Times New Roman" w:hAnsi="Times New Roman"/>
    </w:rPr>
  </w:style>
  <w:style w:type="character" w:styleId="47" w:customStyle="1">
    <w:name w:val="標準インデント (文字)"/>
    <w:next w:val="47"/>
    <w:link w:val="38"/>
    <w:uiPriority w:val="0"/>
    <w:rPr>
      <w:rFonts w:eastAsia="ＭＳ Ｐ明朝"/>
      <w:kern w:val="2"/>
      <w:sz w:val="21"/>
    </w:rPr>
  </w:style>
  <w:style w:type="character" w:styleId="48">
    <w:name w:val="Strong"/>
    <w:basedOn w:val="10"/>
    <w:next w:val="48"/>
    <w:link w:val="0"/>
    <w:uiPriority w:val="0"/>
    <w:qFormat/>
    <w:rPr>
      <w:b w:val="1"/>
    </w:rPr>
  </w:style>
  <w:style w:type="character" w:styleId="49" w:customStyle="1">
    <w:name w:val="ヘッダー (文字)"/>
    <w:basedOn w:val="10"/>
    <w:next w:val="49"/>
    <w:link w:val="21"/>
    <w:uiPriority w:val="0"/>
    <w:rPr>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header" Target="header2.xml" />
  <Relationship Id="rId8" Type="http://schemas.openxmlformats.org/officeDocument/2006/relationships/header" Target="header3.xml" />
  <Relationship Id="rId9" Type="http://schemas.openxmlformats.org/officeDocument/2006/relationships/header" Target="header4.xml" />
  <Relationship Id="rId10" Type="http://schemas.openxmlformats.org/officeDocument/2006/relationships/header" Target="header5.xml" />
  <Relationship Id="rId11" Type="http://schemas.openxmlformats.org/officeDocument/2006/relationships/header" Target="header6.xml" />
  <Relationship Id="rId12" Type="http://schemas.openxmlformats.org/officeDocument/2006/relationships/header" Target="header7.xml" />
  <Relationship Id="rId13" Type="http://schemas.openxmlformats.org/officeDocument/2006/relationships/header" Target="header8.xml" />
  <Relationship Id="rId14" Type="http://schemas.openxmlformats.org/officeDocument/2006/relationships/header" Target="header9.xml" />
  <Relationship Id="rId15" Type="http://schemas.openxmlformats.org/officeDocument/2006/relationships/header" Target="header10.xml" />
  <Relationship Id="rId16" Type="http://schemas.openxmlformats.org/officeDocument/2006/relationships/header" Target="header11.xml" />
  <Relationship Id="rId17" Type="http://schemas.openxmlformats.org/officeDocument/2006/relationships/header" Target="header12.xml" />
  <Relationship Id="rId18" Type="http://schemas.openxmlformats.org/officeDocument/2006/relationships/header" Target="header13.xml" />
  <Relationship Id="rId19" Type="http://schemas.openxmlformats.org/officeDocument/2006/relationships/header" Target="header14.xml" />
  <Relationship Id="rId20" Type="http://schemas.openxmlformats.org/officeDocument/2006/relationships/header" Target="header15.xml" />
  <Relationship Id="rId2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55</Pages>
  <Words>624</Words>
  <Characters>14558</Characters>
  <Application>JUST Note</Application>
  <Lines>63984</Lines>
  <Paragraphs>1436</Paragraphs>
  <CharactersWithSpaces>15218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Nakata Shinji</dc:creator>
  <cp:lastModifiedBy>Nakata Shinji</cp:lastModifiedBy>
  <cp:lastPrinted>2018-10-12T07:12:00Z</cp:lastPrinted>
  <dcterms:created xsi:type="dcterms:W3CDTF">2018-10-09T04:40:00Z</dcterms:created>
  <dcterms:modified xsi:type="dcterms:W3CDTF">2021-12-23T04:11:09Z</dcterms:modified>
  <cp:revision>106</cp:revision>
</cp:coreProperties>
</file>