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様式第２号（第３条関係）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ind w:firstLine="2286" w:firstLineChars="900"/>
        <w:jc w:val="both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介護保険法第</w:t>
      </w:r>
      <w:r>
        <w:rPr>
          <w:rFonts w:hint="eastAsia"/>
          <w:color w:val="000000" w:themeColor="text1"/>
        </w:rPr>
        <w:t>115</w:t>
      </w:r>
      <w:r>
        <w:rPr>
          <w:rFonts w:hint="eastAsia"/>
          <w:color w:val="000000" w:themeColor="text1"/>
        </w:rPr>
        <w:t>条の</w:t>
      </w:r>
      <w:r>
        <w:rPr>
          <w:rFonts w:hint="eastAsia"/>
          <w:color w:val="000000" w:themeColor="text1"/>
        </w:rPr>
        <w:t>32</w:t>
      </w:r>
      <w:r>
        <w:rPr>
          <w:rFonts w:hint="eastAsia"/>
          <w:color w:val="000000" w:themeColor="text1"/>
        </w:rPr>
        <w:t>第３項に基づく</w:t>
      </w:r>
    </w:p>
    <w:p>
      <w:pPr>
        <w:pStyle w:val="0"/>
        <w:adjustRightInd w:val="1"/>
        <w:spacing w:line="326" w:lineRule="exact"/>
        <w:ind w:firstLine="2286" w:firstLineChars="900"/>
        <w:jc w:val="both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             </w:t>
      </w:r>
      <w:r>
        <w:rPr>
          <w:rFonts w:hint="eastAsia"/>
          <w:color w:val="000000" w:themeColor="text1"/>
        </w:rPr>
        <w:t>　　　　　年　月　日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ind w:firstLine="254" w:firstLineChars="1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廿日市市長　様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このことについて、次のとおり関係書類を添えて届け出ます。</w:t>
      </w:r>
    </w:p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26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  <w:color w:val="000000" w:themeColor="text1"/>
        </w:rPr>
      </w:pPr>
      <w:bookmarkEnd w:id="0"/>
    </w:p>
    <w:tbl>
      <w:tblPr>
        <w:tblStyle w:val="11"/>
        <w:tblW w:w="9497" w:type="dxa"/>
        <w:tblInd w:w="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>
        <w:trPr>
          <w:trHeight w:val="285" w:hRule="atLeast"/>
        </w:trPr>
        <w:tc>
          <w:tcPr>
            <w:tcW w:w="10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FF0000"/>
              </w:rPr>
            </w:pPr>
          </w:p>
        </w:tc>
      </w:tr>
      <w:tr>
        <w:trPr>
          <w:trHeight w:val="284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ashed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0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26" w:lineRule="exact"/>
        <w:rPr>
          <w:rFonts w:hint="default"/>
        </w:rPr>
      </w:pPr>
      <w:bookmarkEnd w:id="1"/>
      <w:bookmarkEnd w:id="2"/>
      <w:bookmarkEnd w:id="3"/>
      <w:r>
        <w:rPr>
          <w:rFonts w:hint="eastAsia"/>
        </w:rPr>
        <w:t>　備考　用紙の大きさは、日本産業規格</w:t>
      </w:r>
      <w:bookmarkStart w:id="4" w:name="_GoBack"/>
      <w:bookmarkEnd w:id="4"/>
      <w:r>
        <w:rPr>
          <w:rFonts w:hint="eastAsia"/>
        </w:rPr>
        <w:t>Ａ列４番とする。</w:t>
      </w:r>
    </w:p>
    <w:sectPr>
      <w:type w:val="continuous"/>
      <w:pgSz w:w="11906" w:h="16838"/>
      <w:pgMar w:top="851" w:right="1134" w:bottom="851" w:left="1134" w:header="720" w:footer="720" w:gutter="0"/>
      <w:pgNumType w:start="1"/>
      <w:cols w:space="720"/>
      <w:noEndnote w:val="1"/>
      <w:textDirection w:val="lrTb"/>
      <w:docGrid w:type="linesAndChars" w:linePitch="32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328</Characters>
  <Application>JUST Note</Application>
  <Lines>257</Lines>
  <Paragraphs>33</Paragraphs>
  <Company>厚生労働省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Nishimoto Naoya</cp:lastModifiedBy>
  <cp:lastPrinted>2021-11-29T07:19:02Z</cp:lastPrinted>
  <dcterms:created xsi:type="dcterms:W3CDTF">2020-12-18T06:01:00Z</dcterms:created>
  <dcterms:modified xsi:type="dcterms:W3CDTF">2021-11-29T07:19:47Z</dcterms:modified>
  <cp:revision>15</cp:revision>
</cp:coreProperties>
</file>