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67" w:rsidRPr="003C1351" w:rsidRDefault="007C5C3C" w:rsidP="003C1351">
      <w:r w:rsidRPr="003C1351">
        <w:rPr>
          <w:rFonts w:hint="eastAsia"/>
        </w:rPr>
        <w:t>様式第７</w:t>
      </w:r>
      <w:r w:rsidR="007A2667" w:rsidRPr="003C1351">
        <w:rPr>
          <w:rFonts w:hint="eastAsia"/>
        </w:rPr>
        <w:t>号</w:t>
      </w:r>
      <w:r w:rsidRPr="003C1351">
        <w:rPr>
          <w:rFonts w:hint="eastAsia"/>
        </w:rPr>
        <w:t>（第１１</w:t>
      </w:r>
      <w:r w:rsidR="007A2667" w:rsidRPr="003C1351">
        <w:rPr>
          <w:rFonts w:hint="eastAsia"/>
        </w:rPr>
        <w:t>条関係）</w:t>
      </w:r>
    </w:p>
    <w:p w:rsidR="007A2667" w:rsidRDefault="007A2667">
      <w:pPr>
        <w:rPr>
          <w:rFonts w:cs="Times New Roman"/>
          <w:noProof/>
          <w:lang w:eastAsia="zh-TW"/>
        </w:rPr>
      </w:pPr>
    </w:p>
    <w:p w:rsidR="007A2667" w:rsidRDefault="003C1011">
      <w:pPr>
        <w:jc w:val="center"/>
        <w:rPr>
          <w:rFonts w:cs="Times New Roman"/>
          <w:noProof/>
        </w:rPr>
      </w:pPr>
      <w:r>
        <w:rPr>
          <w:rFonts w:cs="Times New Roman" w:hint="eastAsia"/>
          <w:noProof/>
        </w:rPr>
        <w:t>廿日市市</w:t>
      </w:r>
      <w:r w:rsidR="00C35DC0">
        <w:rPr>
          <w:rFonts w:cs="Times New Roman" w:hint="eastAsia"/>
          <w:noProof/>
        </w:rPr>
        <w:t>地域活動支援センターⅢ型</w:t>
      </w:r>
      <w:r w:rsidR="007A2667">
        <w:rPr>
          <w:rFonts w:cs="Times New Roman" w:hint="eastAsia"/>
          <w:noProof/>
        </w:rPr>
        <w:t>事業</w:t>
      </w:r>
      <w:r w:rsidR="003C585C">
        <w:rPr>
          <w:rFonts w:cs="Times New Roman" w:hint="eastAsia"/>
          <w:noProof/>
        </w:rPr>
        <w:t>（機能強化事業）</w:t>
      </w:r>
      <w:r w:rsidR="007A2667">
        <w:rPr>
          <w:rFonts w:cs="Times New Roman" w:hint="eastAsia"/>
          <w:noProof/>
        </w:rPr>
        <w:t>費補助</w:t>
      </w:r>
      <w:r>
        <w:rPr>
          <w:rFonts w:cs="Times New Roman" w:hint="eastAsia"/>
          <w:noProof/>
        </w:rPr>
        <w:t>金</w:t>
      </w:r>
      <w:r w:rsidR="007A2667">
        <w:rPr>
          <w:rFonts w:cs="Times New Roman" w:hint="eastAsia"/>
          <w:noProof/>
        </w:rPr>
        <w:t>事業実績報告書</w:t>
      </w:r>
    </w:p>
    <w:p w:rsidR="007A2667" w:rsidRPr="003C1011" w:rsidRDefault="007A2667">
      <w:pPr>
        <w:rPr>
          <w:rFonts w:cs="Times New Roman"/>
          <w:noProof/>
        </w:rPr>
      </w:pPr>
    </w:p>
    <w:p w:rsidR="007A2667" w:rsidRDefault="007A2667">
      <w:pPr>
        <w:jc w:val="right"/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年　　月　　日</w:t>
      </w:r>
      <w:r w:rsidR="00D3550B">
        <w:rPr>
          <w:rFonts w:cs="Times New Roman" w:hint="eastAsia"/>
          <w:noProof/>
        </w:rPr>
        <w:t xml:space="preserve">　</w:t>
      </w:r>
    </w:p>
    <w:p w:rsidR="007A2667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  <w:lang w:eastAsia="zh-TW"/>
        </w:rPr>
        <w:t>廿　日　市　市　長　様</w:t>
      </w:r>
    </w:p>
    <w:p w:rsidR="007A2667" w:rsidRDefault="007A2667">
      <w:pPr>
        <w:rPr>
          <w:rFonts w:cs="Times New Roman"/>
          <w:noProof/>
          <w:lang w:eastAsia="zh-TW"/>
        </w:rPr>
      </w:pPr>
    </w:p>
    <w:p w:rsidR="007A2667" w:rsidRDefault="008E5601" w:rsidP="00D3550B">
      <w:pPr>
        <w:ind w:left="3404" w:firstLine="851"/>
        <w:jc w:val="left"/>
        <w:rPr>
          <w:rFonts w:cs="Times New Roman"/>
          <w:noProof/>
        </w:rPr>
      </w:pPr>
      <w:r w:rsidRPr="00D3550B">
        <w:rPr>
          <w:rFonts w:cs="Times New Roman" w:hint="eastAsia"/>
          <w:noProof/>
          <w:spacing w:val="60"/>
          <w:fitText w:val="1680" w:id="1658551041"/>
        </w:rPr>
        <w:t>（</w:t>
      </w:r>
      <w:r w:rsidR="007A2667" w:rsidRPr="00D3550B">
        <w:rPr>
          <w:rFonts w:cs="Times New Roman" w:hint="eastAsia"/>
          <w:noProof/>
          <w:spacing w:val="60"/>
          <w:fitText w:val="1680" w:id="1658551041"/>
        </w:rPr>
        <w:t>報告者</w:t>
      </w:r>
      <w:r w:rsidRPr="00D3550B">
        <w:rPr>
          <w:rFonts w:cs="Times New Roman" w:hint="eastAsia"/>
          <w:noProof/>
          <w:fitText w:val="1680" w:id="1658551041"/>
        </w:rPr>
        <w:t>）</w:t>
      </w:r>
    </w:p>
    <w:p w:rsidR="007A2667" w:rsidRDefault="007A2667" w:rsidP="00D3550B">
      <w:pPr>
        <w:ind w:left="3404" w:firstLine="851"/>
        <w:jc w:val="left"/>
        <w:rPr>
          <w:rFonts w:cs="Times New Roman"/>
          <w:noProof/>
        </w:rPr>
      </w:pPr>
      <w:r w:rsidRPr="00D3550B">
        <w:rPr>
          <w:rFonts w:cs="Times New Roman" w:hint="eastAsia"/>
          <w:noProof/>
          <w:fitText w:val="1680" w:id="1658551040"/>
        </w:rPr>
        <w:t>住所又は所在地</w:t>
      </w:r>
    </w:p>
    <w:p w:rsidR="007A2667" w:rsidRDefault="007A2667" w:rsidP="00D3550B">
      <w:pPr>
        <w:ind w:left="3404" w:firstLine="851"/>
        <w:jc w:val="left"/>
        <w:rPr>
          <w:rFonts w:cs="Times New Roman"/>
          <w:noProof/>
        </w:rPr>
      </w:pPr>
      <w:r w:rsidRPr="00D3550B">
        <w:rPr>
          <w:rFonts w:cs="Times New Roman"/>
          <w:noProof/>
          <w:fitText w:val="1680" w:id="1658552320"/>
        </w:rPr>
        <w:fldChar w:fldCharType="begin"/>
      </w:r>
      <w:r w:rsidRPr="00D3550B">
        <w:rPr>
          <w:rFonts w:cs="Times New Roman"/>
          <w:noProof/>
          <w:fitText w:val="1680" w:id="1658552320"/>
        </w:rPr>
        <w:instrText>eq \o\ad(</w:instrText>
      </w:r>
      <w:r w:rsidRPr="00D3550B">
        <w:rPr>
          <w:rFonts w:cs="Times New Roman" w:hint="eastAsia"/>
          <w:noProof/>
          <w:fitText w:val="1680" w:id="1658552320"/>
        </w:rPr>
        <w:instrText>氏名又は名称</w:instrText>
      </w:r>
      <w:r w:rsidRPr="00D3550B">
        <w:rPr>
          <w:rFonts w:cs="Times New Roman"/>
          <w:noProof/>
          <w:fitText w:val="1680" w:id="1658552320"/>
        </w:rPr>
        <w:instrText>,              )</w:instrText>
      </w:r>
      <w:r w:rsidRPr="00D3550B">
        <w:rPr>
          <w:rFonts w:cs="Times New Roman"/>
          <w:noProof/>
          <w:fitText w:val="1680" w:id="1658552320"/>
        </w:rPr>
        <w:fldChar w:fldCharType="end"/>
      </w:r>
    </w:p>
    <w:p w:rsidR="002D7499" w:rsidRDefault="008E5601" w:rsidP="00466843">
      <w:pPr>
        <w:ind w:firstLineChars="2100" w:firstLine="5040"/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　　　　㊞</w:t>
      </w:r>
    </w:p>
    <w:p w:rsidR="007A2667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</w:t>
      </w:r>
      <w:r w:rsidR="00466843">
        <w:rPr>
          <w:rFonts w:cs="Times New Roman" w:hint="eastAsia"/>
          <w:noProof/>
        </w:rPr>
        <w:t>平成</w:t>
      </w:r>
      <w:r w:rsidR="001315ED">
        <w:rPr>
          <w:rFonts w:cs="Times New Roman" w:hint="eastAsia"/>
          <w:noProof/>
        </w:rPr>
        <w:t xml:space="preserve">　　</w:t>
      </w:r>
      <w:r>
        <w:rPr>
          <w:rFonts w:cs="Times New Roman" w:hint="eastAsia"/>
          <w:noProof/>
        </w:rPr>
        <w:t>年</w:t>
      </w:r>
      <w:r w:rsidR="001315ED">
        <w:rPr>
          <w:rFonts w:cs="Times New Roman" w:hint="eastAsia"/>
          <w:noProof/>
        </w:rPr>
        <w:t xml:space="preserve">　　</w:t>
      </w:r>
      <w:r>
        <w:rPr>
          <w:rFonts w:cs="Times New Roman" w:hint="eastAsia"/>
          <w:noProof/>
        </w:rPr>
        <w:t>月</w:t>
      </w:r>
      <w:r w:rsidR="001315ED">
        <w:rPr>
          <w:rFonts w:cs="Times New Roman" w:hint="eastAsia"/>
          <w:noProof/>
        </w:rPr>
        <w:t xml:space="preserve">　　</w:t>
      </w:r>
      <w:r>
        <w:rPr>
          <w:rFonts w:cs="Times New Roman" w:hint="eastAsia"/>
          <w:noProof/>
        </w:rPr>
        <w:t>日付け</w:t>
      </w:r>
      <w:r w:rsidR="001315ED">
        <w:rPr>
          <w:rFonts w:cs="Times New Roman" w:hint="eastAsia"/>
          <w:noProof/>
        </w:rPr>
        <w:t xml:space="preserve">　　　</w:t>
      </w:r>
      <w:r w:rsidR="001872D6">
        <w:rPr>
          <w:rFonts w:cs="Times New Roman" w:hint="eastAsia"/>
          <w:noProof/>
        </w:rPr>
        <w:t>－</w:t>
      </w:r>
      <w:r>
        <w:rPr>
          <w:rFonts w:cs="Times New Roman" w:hint="eastAsia"/>
          <w:noProof/>
        </w:rPr>
        <w:t>第</w:t>
      </w:r>
      <w:r w:rsidR="001315ED">
        <w:rPr>
          <w:rFonts w:cs="Times New Roman" w:hint="eastAsia"/>
          <w:noProof/>
        </w:rPr>
        <w:t xml:space="preserve">　　　　　</w:t>
      </w:r>
      <w:r>
        <w:rPr>
          <w:rFonts w:cs="Times New Roman" w:hint="eastAsia"/>
          <w:noProof/>
        </w:rPr>
        <w:t>号で交付決定を受けたこの事業の実績について、次の関係書類を添えて報告します。</w:t>
      </w:r>
    </w:p>
    <w:p w:rsidR="007A2667" w:rsidRPr="000333A7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事業の完了年月日　</w:t>
      </w:r>
      <w:r w:rsidR="00A47EB5">
        <w:rPr>
          <w:rFonts w:cs="Times New Roman" w:hint="eastAsia"/>
          <w:noProof/>
        </w:rPr>
        <w:t xml:space="preserve">　　</w:t>
      </w:r>
      <w:r>
        <w:rPr>
          <w:rFonts w:cs="Times New Roman" w:hint="eastAsia"/>
          <w:noProof/>
        </w:rPr>
        <w:t xml:space="preserve">　　年　　月　　日</w:t>
      </w:r>
    </w:p>
    <w:p w:rsidR="007A2667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添付書類</w:t>
      </w:r>
    </w:p>
    <w:p w:rsidR="003C1011" w:rsidRDefault="003C101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(1) 事業実施報告書</w:t>
      </w:r>
    </w:p>
    <w:p w:rsidR="007A2667" w:rsidRDefault="007A2667">
      <w:pPr>
        <w:rPr>
          <w:rFonts w:cs="Times New Roman"/>
          <w:noProof/>
        </w:rPr>
      </w:pPr>
      <w:r>
        <w:rPr>
          <w:rFonts w:cs="Times New Roman"/>
          <w:noProof/>
        </w:rPr>
        <w:t xml:space="preserve">  (</w:t>
      </w:r>
      <w:r w:rsidR="003C1011">
        <w:rPr>
          <w:rFonts w:cs="Times New Roman" w:hint="eastAsia"/>
          <w:noProof/>
        </w:rPr>
        <w:t>2</w:t>
      </w:r>
      <w:r>
        <w:rPr>
          <w:rFonts w:cs="Times New Roman"/>
          <w:noProof/>
        </w:rPr>
        <w:t xml:space="preserve">) </w:t>
      </w:r>
      <w:r w:rsidR="00AF1B87">
        <w:rPr>
          <w:rFonts w:cs="Times New Roman" w:hint="eastAsia"/>
          <w:noProof/>
        </w:rPr>
        <w:t>廿日市市</w:t>
      </w:r>
      <w:r w:rsidR="00C35DC0">
        <w:rPr>
          <w:rFonts w:cs="Times New Roman" w:hint="eastAsia"/>
          <w:noProof/>
        </w:rPr>
        <w:t>地域活動支援センターⅢ型</w:t>
      </w:r>
      <w:r>
        <w:rPr>
          <w:rFonts w:cs="Times New Roman" w:hint="eastAsia"/>
          <w:noProof/>
        </w:rPr>
        <w:t>事業</w:t>
      </w:r>
      <w:r w:rsidR="003C585C">
        <w:rPr>
          <w:rFonts w:cs="Times New Roman" w:hint="eastAsia"/>
          <w:noProof/>
        </w:rPr>
        <w:t>（機能強化事業）</w:t>
      </w:r>
      <w:r>
        <w:rPr>
          <w:rFonts w:cs="Times New Roman" w:hint="eastAsia"/>
          <w:noProof/>
        </w:rPr>
        <w:t>費補助金精算書</w:t>
      </w:r>
    </w:p>
    <w:p w:rsidR="007A2667" w:rsidRDefault="00AF1B87">
      <w:pPr>
        <w:rPr>
          <w:rFonts w:cs="Times New Roman"/>
          <w:noProof/>
        </w:rPr>
      </w:pPr>
      <w:r>
        <w:rPr>
          <w:rFonts w:cs="Times New Roman"/>
          <w:noProof/>
        </w:rPr>
        <w:t xml:space="preserve">  (</w:t>
      </w:r>
      <w:r>
        <w:rPr>
          <w:rFonts w:cs="Times New Roman" w:hint="eastAsia"/>
          <w:noProof/>
        </w:rPr>
        <w:t>3</w:t>
      </w:r>
      <w:r w:rsidR="007A2667">
        <w:rPr>
          <w:rFonts w:cs="Times New Roman"/>
          <w:noProof/>
        </w:rPr>
        <w:t xml:space="preserve">) </w:t>
      </w:r>
      <w:r>
        <w:rPr>
          <w:rFonts w:cs="Times New Roman" w:hint="eastAsia"/>
          <w:noProof/>
        </w:rPr>
        <w:t>廿日市市</w:t>
      </w:r>
      <w:r w:rsidR="00C35DC0">
        <w:rPr>
          <w:rFonts w:cs="Times New Roman" w:hint="eastAsia"/>
          <w:noProof/>
        </w:rPr>
        <w:t>地域活動支援センターⅢ型</w:t>
      </w:r>
      <w:r w:rsidR="007A2667">
        <w:rPr>
          <w:rFonts w:cs="Times New Roman" w:hint="eastAsia"/>
          <w:noProof/>
        </w:rPr>
        <w:t>事業</w:t>
      </w:r>
      <w:r w:rsidR="003C585C">
        <w:rPr>
          <w:rFonts w:cs="Times New Roman" w:hint="eastAsia"/>
          <w:noProof/>
        </w:rPr>
        <w:t>（機能強化事業）</w:t>
      </w:r>
      <w:r w:rsidR="007A2667">
        <w:rPr>
          <w:rFonts w:cs="Times New Roman" w:hint="eastAsia"/>
          <w:noProof/>
        </w:rPr>
        <w:t>費</w:t>
      </w:r>
      <w:r w:rsidR="003C1011">
        <w:rPr>
          <w:rFonts w:cs="Times New Roman" w:hint="eastAsia"/>
          <w:noProof/>
        </w:rPr>
        <w:t>補助金</w:t>
      </w:r>
      <w:r w:rsidR="007A2667">
        <w:rPr>
          <w:rFonts w:cs="Times New Roman" w:hint="eastAsia"/>
          <w:noProof/>
        </w:rPr>
        <w:t>精算</w:t>
      </w:r>
      <w:r>
        <w:rPr>
          <w:rFonts w:cs="Times New Roman" w:hint="eastAsia"/>
          <w:noProof/>
        </w:rPr>
        <w:t>額内訳</w:t>
      </w:r>
      <w:r w:rsidR="007A2667">
        <w:rPr>
          <w:rFonts w:cs="Times New Roman" w:hint="eastAsia"/>
          <w:noProof/>
        </w:rPr>
        <w:t>書</w:t>
      </w:r>
    </w:p>
    <w:p w:rsidR="00AF1B87" w:rsidRDefault="00AF1B87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(4) </w:t>
      </w:r>
      <w:r w:rsidR="00F61E10">
        <w:rPr>
          <w:rFonts w:cs="Times New Roman" w:hint="eastAsia"/>
          <w:noProof/>
        </w:rPr>
        <w:t>通所者数調書</w:t>
      </w:r>
    </w:p>
    <w:p w:rsidR="00AF1B87" w:rsidRDefault="00AF1B87" w:rsidP="00AF1B87">
      <w:pPr>
        <w:ind w:firstLineChars="50" w:firstLine="120"/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 (5) 出席日数調書</w:t>
      </w:r>
    </w:p>
    <w:p w:rsidR="007A2667" w:rsidRDefault="007A2667">
      <w:pPr>
        <w:rPr>
          <w:rFonts w:cs="Times New Roman"/>
          <w:noProof/>
          <w:lang w:eastAsia="zh-TW"/>
        </w:rPr>
      </w:pPr>
      <w:r>
        <w:rPr>
          <w:rFonts w:cs="Times New Roman"/>
          <w:noProof/>
        </w:rPr>
        <w:t xml:space="preserve">  </w:t>
      </w:r>
      <w:r>
        <w:rPr>
          <w:rFonts w:cs="Times New Roman"/>
          <w:noProof/>
          <w:lang w:eastAsia="zh-TW"/>
        </w:rPr>
        <w:t>(</w:t>
      </w:r>
      <w:r w:rsidR="00AF1B87">
        <w:rPr>
          <w:rFonts w:cs="Times New Roman" w:hint="eastAsia"/>
          <w:noProof/>
        </w:rPr>
        <w:t>6</w:t>
      </w:r>
      <w:r>
        <w:rPr>
          <w:rFonts w:cs="Times New Roman"/>
          <w:noProof/>
          <w:lang w:eastAsia="zh-TW"/>
        </w:rPr>
        <w:t xml:space="preserve">) </w:t>
      </w:r>
      <w:r>
        <w:rPr>
          <w:rFonts w:cs="Times New Roman" w:hint="eastAsia"/>
          <w:noProof/>
          <w:lang w:eastAsia="zh-TW"/>
        </w:rPr>
        <w:t>収入支出決算（見込）書抄本</w:t>
      </w:r>
    </w:p>
    <w:p w:rsidR="007A2667" w:rsidRPr="00C35DC0" w:rsidRDefault="007A2667">
      <w:pPr>
        <w:rPr>
          <w:rFonts w:cs="Times New Roman"/>
          <w:noProof/>
        </w:rPr>
      </w:pPr>
      <w:r>
        <w:rPr>
          <w:rFonts w:cs="Times New Roman"/>
          <w:noProof/>
          <w:lang w:eastAsia="zh-TW"/>
        </w:rPr>
        <w:t xml:space="preserve">  </w:t>
      </w:r>
      <w:r w:rsidR="00AF1B87">
        <w:rPr>
          <w:rFonts w:cs="Times New Roman"/>
          <w:noProof/>
        </w:rPr>
        <w:t>(</w:t>
      </w:r>
      <w:r w:rsidR="00AF1B87">
        <w:rPr>
          <w:rFonts w:cs="Times New Roman" w:hint="eastAsia"/>
          <w:noProof/>
        </w:rPr>
        <w:t>7</w:t>
      </w:r>
      <w:r>
        <w:rPr>
          <w:rFonts w:cs="Times New Roman"/>
          <w:noProof/>
        </w:rPr>
        <w:t xml:space="preserve">) </w:t>
      </w:r>
      <w:r>
        <w:rPr>
          <w:rFonts w:cs="Times New Roman" w:hint="eastAsia"/>
          <w:noProof/>
        </w:rPr>
        <w:t>その他参考となる書類</w:t>
      </w:r>
      <w:r w:rsidR="00C35DC0">
        <w:rPr>
          <w:rFonts w:cs="Times New Roman" w:hint="eastAsia"/>
          <w:noProof/>
        </w:rPr>
        <w:t>(</w:t>
      </w:r>
      <w:r w:rsidR="00883336">
        <w:rPr>
          <w:rFonts w:cs="Times New Roman" w:hint="eastAsia"/>
          <w:noProof/>
        </w:rPr>
        <w:t>運営</w:t>
      </w:r>
      <w:r w:rsidR="00883336" w:rsidRPr="00FD1A21">
        <w:rPr>
          <w:rFonts w:asciiTheme="minorEastAsia" w:eastAsiaTheme="minorEastAsia" w:hAnsiTheme="minorEastAsia" w:hint="eastAsia"/>
        </w:rPr>
        <w:t>規約</w:t>
      </w:r>
      <w:r w:rsidR="00883336">
        <w:rPr>
          <w:rFonts w:cs="Times New Roman" w:hint="eastAsia"/>
          <w:noProof/>
        </w:rPr>
        <w:t>、</w:t>
      </w:r>
      <w:r w:rsidR="00C35DC0">
        <w:rPr>
          <w:rFonts w:cs="Times New Roman" w:hint="eastAsia"/>
          <w:noProof/>
        </w:rPr>
        <w:t>通所者名簿、出勤簿等)</w:t>
      </w:r>
    </w:p>
    <w:p w:rsidR="007A2667" w:rsidRPr="00883336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</w:rPr>
      </w:pPr>
    </w:p>
    <w:p w:rsidR="003C1011" w:rsidRDefault="003C1011">
      <w:pPr>
        <w:rPr>
          <w:rFonts w:cs="Times New Roman"/>
          <w:noProof/>
        </w:rPr>
      </w:pPr>
    </w:p>
    <w:p w:rsidR="00D3550B" w:rsidRDefault="00D3550B">
      <w:pPr>
        <w:rPr>
          <w:rFonts w:cs="Times New Roman"/>
          <w:noProof/>
        </w:rPr>
      </w:pPr>
    </w:p>
    <w:p w:rsidR="00D3550B" w:rsidRPr="00883336" w:rsidRDefault="00D3550B">
      <w:pPr>
        <w:rPr>
          <w:rFonts w:cs="Times New Roman"/>
          <w:noProof/>
        </w:rPr>
      </w:pPr>
    </w:p>
    <w:p w:rsidR="00D3550B" w:rsidRDefault="00D3550B">
      <w:pPr>
        <w:rPr>
          <w:rFonts w:cs="Times New Roman"/>
          <w:noProof/>
        </w:rPr>
      </w:pPr>
    </w:p>
    <w:p w:rsidR="00D3550B" w:rsidRDefault="00D3550B">
      <w:pPr>
        <w:rPr>
          <w:rFonts w:cs="Times New Roman"/>
          <w:noProof/>
        </w:rPr>
      </w:pPr>
    </w:p>
    <w:p w:rsidR="003C1011" w:rsidRDefault="003C1011">
      <w:pPr>
        <w:rPr>
          <w:rFonts w:cs="Times New Roman"/>
          <w:noProof/>
        </w:rPr>
      </w:pPr>
    </w:p>
    <w:p w:rsidR="000B77FF" w:rsidRDefault="003C1011">
      <w:pPr>
        <w:rPr>
          <w:rFonts w:cs="Times New Roman"/>
          <w:noProof/>
        </w:rPr>
      </w:pPr>
      <w:r>
        <w:rPr>
          <w:rFonts w:cs="Times New Roman" w:hint="eastAsia"/>
          <w:noProof/>
        </w:rPr>
        <w:t>備考</w:t>
      </w:r>
      <w:r w:rsidR="007A2667">
        <w:rPr>
          <w:rFonts w:cs="Times New Roman" w:hint="eastAsia"/>
          <w:noProof/>
        </w:rPr>
        <w:t xml:space="preserve">　用紙の大きさは、日本工業規格Ａ列４番とする。</w:t>
      </w:r>
    </w:p>
    <w:p w:rsidR="00AF1B87" w:rsidRDefault="007A2667" w:rsidP="00AF1B87">
      <w:pPr>
        <w:rPr>
          <w:rFonts w:cs="Times New Roman"/>
          <w:noProof/>
          <w:lang w:eastAsia="zh-TW"/>
        </w:rPr>
      </w:pPr>
      <w:r>
        <w:rPr>
          <w:noProof/>
          <w:lang w:eastAsia="zh-TW"/>
        </w:rPr>
        <w:br w:type="page"/>
      </w:r>
      <w:r w:rsidR="00AF1B87">
        <w:rPr>
          <w:rFonts w:cs="Times New Roman" w:hint="eastAsia"/>
          <w:noProof/>
          <w:lang w:eastAsia="zh-TW"/>
        </w:rPr>
        <w:lastRenderedPageBreak/>
        <w:t>様式第</w:t>
      </w:r>
      <w:r w:rsidR="00AF1B87">
        <w:rPr>
          <w:rFonts w:cs="Times New Roman" w:hint="eastAsia"/>
          <w:noProof/>
        </w:rPr>
        <w:t>８</w:t>
      </w:r>
      <w:r w:rsidR="00AF1B87">
        <w:rPr>
          <w:rFonts w:cs="Times New Roman" w:hint="eastAsia"/>
          <w:noProof/>
          <w:lang w:eastAsia="zh-TW"/>
        </w:rPr>
        <w:t>号（第１１条関係）</w:t>
      </w:r>
    </w:p>
    <w:p w:rsidR="00AF1B87" w:rsidRDefault="00AF1B87" w:rsidP="00AF1B87">
      <w:pPr>
        <w:rPr>
          <w:rFonts w:cs="Times New Roman"/>
          <w:noProof/>
          <w:lang w:eastAsia="zh-TW"/>
        </w:rPr>
      </w:pPr>
    </w:p>
    <w:p w:rsidR="00AF1B87" w:rsidRDefault="00AF1B87" w:rsidP="00AF1B87">
      <w:pPr>
        <w:jc w:val="center"/>
        <w:rPr>
          <w:rFonts w:cs="Times New Roman"/>
          <w:noProof/>
        </w:rPr>
      </w:pPr>
      <w:r w:rsidRPr="00AF1B87">
        <w:rPr>
          <w:rFonts w:cs="Times New Roman" w:hint="eastAsia"/>
          <w:noProof/>
          <w:spacing w:val="60"/>
          <w:fitText w:val="2400" w:id="337990144"/>
        </w:rPr>
        <w:t>事業実施報告</w:t>
      </w:r>
      <w:r w:rsidRPr="00AF1B87">
        <w:rPr>
          <w:rFonts w:cs="Times New Roman" w:hint="eastAsia"/>
          <w:noProof/>
          <w:fitText w:val="2400" w:id="337990144"/>
        </w:rPr>
        <w:t>書</w:t>
      </w: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  <w:r>
        <w:rPr>
          <w:rFonts w:cs="Times New Roman" w:hint="eastAsia"/>
          <w:noProof/>
        </w:rPr>
        <w:t>１</w:t>
      </w:r>
      <w:r w:rsidR="00824604">
        <w:rPr>
          <w:rFonts w:cs="Times New Roman" w:hint="eastAsia"/>
          <w:noProof/>
        </w:rPr>
        <w:t xml:space="preserve">　</w:t>
      </w:r>
      <w:r>
        <w:rPr>
          <w:rFonts w:cs="Times New Roman" w:hint="eastAsia"/>
          <w:noProof/>
        </w:rPr>
        <w:t>事業の名称</w:t>
      </w: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  <w:r>
        <w:rPr>
          <w:rFonts w:cs="Times New Roman" w:hint="eastAsia"/>
          <w:noProof/>
        </w:rPr>
        <w:t>２　事業の目的</w:t>
      </w: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  <w:r>
        <w:rPr>
          <w:rFonts w:cs="Times New Roman" w:hint="eastAsia"/>
          <w:noProof/>
        </w:rPr>
        <w:t>３　事業の実施主体</w:t>
      </w: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  <w:r>
        <w:rPr>
          <w:rFonts w:cs="Times New Roman" w:hint="eastAsia"/>
          <w:noProof/>
        </w:rPr>
        <w:t>４　事業の内容</w:t>
      </w: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  <w:r>
        <w:rPr>
          <w:rFonts w:cs="Times New Roman" w:hint="eastAsia"/>
          <w:noProof/>
        </w:rPr>
        <w:t>５　事業の実施効果</w:t>
      </w: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</w:p>
    <w:p w:rsidR="00AF1B87" w:rsidRDefault="00AF1B87" w:rsidP="00AF1B87">
      <w:pPr>
        <w:rPr>
          <w:rFonts w:cs="Times New Roman"/>
          <w:noProof/>
        </w:rPr>
      </w:pPr>
      <w:r>
        <w:rPr>
          <w:rFonts w:cs="Times New Roman" w:hint="eastAsia"/>
          <w:noProof/>
        </w:rPr>
        <w:t>備考　用紙の大きさは、日本工業規格Ａ列４番とする。</w:t>
      </w:r>
    </w:p>
    <w:p w:rsidR="007A2667" w:rsidRPr="003C1351" w:rsidRDefault="007C5C3C" w:rsidP="003C1351">
      <w:r w:rsidRPr="003C1351">
        <w:rPr>
          <w:rFonts w:hint="eastAsia"/>
        </w:rPr>
        <w:lastRenderedPageBreak/>
        <w:t>様式第</w:t>
      </w:r>
      <w:r w:rsidR="00AF1B87">
        <w:rPr>
          <w:rFonts w:hint="eastAsia"/>
        </w:rPr>
        <w:t>９</w:t>
      </w:r>
      <w:r w:rsidR="007A2667" w:rsidRPr="003C1351">
        <w:rPr>
          <w:rFonts w:hint="eastAsia"/>
        </w:rPr>
        <w:t>号</w:t>
      </w:r>
      <w:r w:rsidRPr="003C1351">
        <w:rPr>
          <w:rFonts w:hint="eastAsia"/>
        </w:rPr>
        <w:t>（第１１</w:t>
      </w:r>
      <w:r w:rsidR="007A2667" w:rsidRPr="003C1351">
        <w:rPr>
          <w:rFonts w:hint="eastAsia"/>
        </w:rPr>
        <w:t>条関係）</w:t>
      </w:r>
    </w:p>
    <w:p w:rsidR="007A2667" w:rsidRDefault="007A2667">
      <w:pPr>
        <w:rPr>
          <w:rFonts w:cs="Times New Roman"/>
          <w:noProof/>
          <w:lang w:eastAsia="zh-TW"/>
        </w:rPr>
      </w:pPr>
    </w:p>
    <w:p w:rsidR="007A2667" w:rsidRDefault="00AF1B87">
      <w:pPr>
        <w:jc w:val="center"/>
        <w:rPr>
          <w:rFonts w:cs="Times New Roman"/>
          <w:noProof/>
        </w:rPr>
      </w:pPr>
      <w:r>
        <w:rPr>
          <w:rFonts w:cs="Times New Roman" w:hint="eastAsia"/>
          <w:noProof/>
        </w:rPr>
        <w:t>廿日市市</w:t>
      </w:r>
      <w:r w:rsidR="00C35DC0">
        <w:rPr>
          <w:rFonts w:cs="Times New Roman" w:hint="eastAsia"/>
          <w:noProof/>
        </w:rPr>
        <w:t>地域活動支援センターⅢ型</w:t>
      </w:r>
      <w:r w:rsidR="007A2667">
        <w:rPr>
          <w:rFonts w:cs="Times New Roman" w:hint="eastAsia"/>
          <w:noProof/>
        </w:rPr>
        <w:t>事業</w:t>
      </w:r>
      <w:r w:rsidR="003C585C">
        <w:rPr>
          <w:rFonts w:cs="Times New Roman" w:hint="eastAsia"/>
          <w:noProof/>
        </w:rPr>
        <w:t>（機能強化事業）</w:t>
      </w:r>
      <w:r w:rsidR="007A2667">
        <w:rPr>
          <w:rFonts w:cs="Times New Roman" w:hint="eastAsia"/>
          <w:noProof/>
        </w:rPr>
        <w:t>費補助金精算書</w:t>
      </w:r>
    </w:p>
    <w:p w:rsidR="007A2667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</w:t>
      </w:r>
      <w:r w:rsidR="001872D6">
        <w:rPr>
          <w:rFonts w:cs="Times New Roman" w:hint="eastAsia"/>
          <w:noProof/>
        </w:rPr>
        <w:t xml:space="preserve">　</w:t>
      </w:r>
      <w:r w:rsidR="001315ED">
        <w:rPr>
          <w:rFonts w:cs="Times New Roman" w:hint="eastAsia"/>
          <w:noProof/>
        </w:rPr>
        <w:t>平成　　年　　月　　日付け　　　－第　　　　　号</w:t>
      </w:r>
      <w:bookmarkStart w:id="0" w:name="_GoBack"/>
      <w:bookmarkEnd w:id="0"/>
      <w:r w:rsidR="00AB5A5D">
        <w:rPr>
          <w:rFonts w:cs="Times New Roman" w:hint="eastAsia"/>
          <w:noProof/>
        </w:rPr>
        <w:t>により交付決定を受けた地域活動支援センターⅢ型</w:t>
      </w:r>
      <w:r>
        <w:rPr>
          <w:rFonts w:cs="Times New Roman" w:hint="eastAsia"/>
          <w:noProof/>
        </w:rPr>
        <w:t>事業</w:t>
      </w:r>
      <w:r w:rsidR="003C585C">
        <w:rPr>
          <w:rFonts w:cs="Times New Roman" w:hint="eastAsia"/>
          <w:noProof/>
        </w:rPr>
        <w:t>（機能強化事業）</w:t>
      </w:r>
      <w:r>
        <w:rPr>
          <w:rFonts w:cs="Times New Roman" w:hint="eastAsia"/>
          <w:noProof/>
        </w:rPr>
        <w:t>費補助金に対し、次のとおり精算します。</w:t>
      </w:r>
    </w:p>
    <w:p w:rsidR="007A2667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</w:rPr>
        <w:t xml:space="preserve">　</w:t>
      </w:r>
      <w:r>
        <w:rPr>
          <w:rFonts w:cs="Times New Roman" w:hint="eastAsia"/>
          <w:noProof/>
          <w:lang w:eastAsia="zh-TW"/>
        </w:rPr>
        <w:t xml:space="preserve">受入額　　　　　　</w:t>
      </w:r>
      <w:r w:rsidR="001872D6">
        <w:rPr>
          <w:rFonts w:cs="Times New Roman" w:hint="eastAsia"/>
          <w:noProof/>
        </w:rPr>
        <w:t xml:space="preserve">　　　</w:t>
      </w:r>
      <w:r>
        <w:rPr>
          <w:rFonts w:cs="Times New Roman" w:hint="eastAsia"/>
          <w:noProof/>
          <w:lang w:eastAsia="zh-TW"/>
        </w:rPr>
        <w:t>円</w:t>
      </w:r>
    </w:p>
    <w:p w:rsidR="007A2667" w:rsidRDefault="007A2667">
      <w:pPr>
        <w:rPr>
          <w:rFonts w:cs="Times New Roman"/>
          <w:noProof/>
          <w:lang w:eastAsia="zh-TW"/>
        </w:rPr>
      </w:pPr>
    </w:p>
    <w:p w:rsidR="007A2667" w:rsidRDefault="007A2667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  <w:lang w:eastAsia="zh-TW"/>
        </w:rPr>
        <w:t xml:space="preserve">　精算額</w:t>
      </w:r>
      <w:r>
        <w:rPr>
          <w:rFonts w:cs="Times New Roman"/>
          <w:noProof/>
          <w:lang w:eastAsia="zh-TW"/>
        </w:rPr>
        <w:t xml:space="preserve">            </w:t>
      </w:r>
      <w:r w:rsidR="001872D6">
        <w:rPr>
          <w:rFonts w:cs="Times New Roman" w:hint="eastAsia"/>
          <w:noProof/>
        </w:rPr>
        <w:t xml:space="preserve">　　　</w:t>
      </w:r>
      <w:r>
        <w:rPr>
          <w:rFonts w:cs="Times New Roman" w:hint="eastAsia"/>
          <w:noProof/>
          <w:lang w:eastAsia="zh-TW"/>
        </w:rPr>
        <w:t>円</w:t>
      </w:r>
    </w:p>
    <w:p w:rsidR="007A2667" w:rsidRDefault="007A2667">
      <w:pPr>
        <w:rPr>
          <w:rFonts w:cs="Times New Roman"/>
          <w:noProof/>
          <w:lang w:eastAsia="zh-TW"/>
        </w:rPr>
      </w:pPr>
    </w:p>
    <w:p w:rsidR="007A2667" w:rsidRDefault="007A2667">
      <w:pPr>
        <w:rPr>
          <w:rFonts w:cs="Times New Roman"/>
          <w:noProof/>
        </w:rPr>
      </w:pPr>
      <w:r>
        <w:rPr>
          <w:rFonts w:cs="Times New Roman" w:hint="eastAsia"/>
          <w:noProof/>
          <w:lang w:eastAsia="zh-TW"/>
        </w:rPr>
        <w:t xml:space="preserve">　</w:t>
      </w:r>
      <w:r>
        <w:rPr>
          <w:rFonts w:cs="Times New Roman" w:hint="eastAsia"/>
          <w:noProof/>
        </w:rPr>
        <w:t>差引額</w:t>
      </w:r>
      <w:r>
        <w:rPr>
          <w:rFonts w:cs="Times New Roman"/>
          <w:noProof/>
        </w:rPr>
        <w:t xml:space="preserve">            </w:t>
      </w:r>
      <w:r w:rsidR="001872D6">
        <w:rPr>
          <w:rFonts w:cs="Times New Roman" w:hint="eastAsia"/>
          <w:noProof/>
        </w:rPr>
        <w:t xml:space="preserve">　　　</w:t>
      </w:r>
      <w:r>
        <w:rPr>
          <w:rFonts w:cs="Times New Roman" w:hint="eastAsia"/>
          <w:noProof/>
        </w:rPr>
        <w:t>円</w:t>
      </w:r>
    </w:p>
    <w:p w:rsidR="007A2667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AF1B87" w:rsidRDefault="00AF1B87">
      <w:pPr>
        <w:rPr>
          <w:rFonts w:cs="Times New Roman"/>
          <w:noProof/>
        </w:rPr>
      </w:pPr>
    </w:p>
    <w:p w:rsidR="007A2667" w:rsidRDefault="007A2667">
      <w:pPr>
        <w:rPr>
          <w:rFonts w:cs="Times New Roman"/>
          <w:noProof/>
        </w:rPr>
      </w:pPr>
    </w:p>
    <w:p w:rsidR="007605CB" w:rsidRDefault="00AF1B87">
      <w:pPr>
        <w:rPr>
          <w:rFonts w:cs="Times New Roman"/>
          <w:noProof/>
        </w:rPr>
      </w:pPr>
      <w:r>
        <w:rPr>
          <w:rFonts w:cs="Times New Roman" w:hint="eastAsia"/>
          <w:noProof/>
        </w:rPr>
        <w:t>備考</w:t>
      </w:r>
      <w:r w:rsidR="007A2667">
        <w:rPr>
          <w:rFonts w:cs="Times New Roman" w:hint="eastAsia"/>
          <w:noProof/>
        </w:rPr>
        <w:t xml:space="preserve">　用紙の大きさは、日本工業規格Ａ列４番とする。</w:t>
      </w:r>
    </w:p>
    <w:p w:rsidR="007605CB" w:rsidRDefault="007605CB" w:rsidP="007605CB">
      <w:pPr>
        <w:rPr>
          <w:rFonts w:cs="Times New Roman"/>
          <w:noProof/>
          <w:lang w:eastAsia="zh-TW"/>
        </w:rPr>
      </w:pPr>
      <w:r>
        <w:rPr>
          <w:rFonts w:hint="eastAsia"/>
          <w:noProof/>
          <w:lang w:eastAsia="zh-TW"/>
        </w:rPr>
        <w:lastRenderedPageBreak/>
        <w:t>様式第</w:t>
      </w:r>
      <w:r w:rsidR="007C5C3C">
        <w:rPr>
          <w:rFonts w:hint="eastAsia"/>
          <w:noProof/>
          <w:lang w:eastAsia="zh-TW"/>
        </w:rPr>
        <w:t>１０</w:t>
      </w:r>
      <w:r>
        <w:rPr>
          <w:rFonts w:hint="eastAsia"/>
          <w:noProof/>
          <w:lang w:eastAsia="zh-TW"/>
        </w:rPr>
        <w:t>号</w:t>
      </w:r>
      <w:r>
        <w:rPr>
          <w:rFonts w:cs="Times New Roman" w:hint="eastAsia"/>
          <w:noProof/>
          <w:lang w:eastAsia="zh-TW"/>
        </w:rPr>
        <w:t>（第</w:t>
      </w:r>
      <w:r w:rsidR="007C5C3C">
        <w:rPr>
          <w:rFonts w:cs="Times New Roman" w:hint="eastAsia"/>
          <w:noProof/>
          <w:lang w:eastAsia="zh-TW"/>
        </w:rPr>
        <w:t>１１</w:t>
      </w:r>
      <w:r>
        <w:rPr>
          <w:rFonts w:cs="Times New Roman" w:hint="eastAsia"/>
          <w:noProof/>
          <w:lang w:eastAsia="zh-TW"/>
        </w:rPr>
        <w:t>条関係）</w:t>
      </w:r>
    </w:p>
    <w:p w:rsidR="007605CB" w:rsidRDefault="00AF1B87" w:rsidP="00A47EB5">
      <w:pPr>
        <w:ind w:firstLineChars="400" w:firstLine="960"/>
        <w:rPr>
          <w:rFonts w:cs="Times New Roman"/>
          <w:noProof/>
        </w:rPr>
      </w:pPr>
      <w:r>
        <w:rPr>
          <w:rFonts w:cs="Times New Roman" w:hint="eastAsia"/>
          <w:noProof/>
        </w:rPr>
        <w:t>廿日市市</w:t>
      </w:r>
      <w:r w:rsidR="007605CB">
        <w:rPr>
          <w:rFonts w:cs="Times New Roman" w:hint="eastAsia"/>
          <w:noProof/>
        </w:rPr>
        <w:t>地域活動支援センター事業</w:t>
      </w:r>
      <w:r w:rsidR="003C585C">
        <w:rPr>
          <w:rFonts w:cs="Times New Roman" w:hint="eastAsia"/>
          <w:noProof/>
        </w:rPr>
        <w:t>（機能強化事業）</w:t>
      </w:r>
      <w:r w:rsidR="007605CB">
        <w:rPr>
          <w:rFonts w:cs="Times New Roman" w:hint="eastAsia"/>
          <w:noProof/>
        </w:rPr>
        <w:t>費補助金</w:t>
      </w:r>
      <w:r w:rsidR="00893A34">
        <w:rPr>
          <w:rFonts w:cs="Times New Roman" w:hint="eastAsia"/>
          <w:noProof/>
        </w:rPr>
        <w:t>精算</w:t>
      </w:r>
      <w:r w:rsidR="007605CB">
        <w:rPr>
          <w:rFonts w:cs="Times New Roman" w:hint="eastAsia"/>
          <w:noProof/>
        </w:rPr>
        <w:t>額内訳書</w:t>
      </w:r>
    </w:p>
    <w:p w:rsidR="007605CB" w:rsidRDefault="007605CB" w:rsidP="007605CB">
      <w:pPr>
        <w:rPr>
          <w:rFonts w:cs="Times New Roman"/>
          <w:noProof/>
        </w:rPr>
      </w:pPr>
      <w:r>
        <w:rPr>
          <w:rFonts w:cs="Times New Roman" w:hint="eastAsia"/>
          <w:noProof/>
        </w:rPr>
        <w:t>１　運営費</w:t>
      </w:r>
      <w:r>
        <w:rPr>
          <w:rFonts w:cs="Times New Roman"/>
          <w:noProof/>
        </w:rPr>
        <w:t xml:space="preserve">                                                                </w:t>
      </w: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440"/>
        <w:gridCol w:w="2280"/>
        <w:gridCol w:w="1200"/>
        <w:gridCol w:w="2112"/>
      </w:tblGrid>
      <w:tr w:rsidR="007605CB">
        <w:trPr>
          <w:trHeight w:val="1419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5CB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</w:rPr>
            </w:pPr>
          </w:p>
          <w:p w:rsidR="007605CB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</w:rPr>
            </w:pPr>
          </w:p>
          <w:p w:rsidR="007605CB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</w:rPr>
            </w:pPr>
          </w:p>
          <w:p w:rsidR="007605CB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240" w:lineRule="auto"/>
              <w:ind w:firstLineChars="100" w:firstLine="210"/>
              <w:rPr>
                <w:rFonts w:cs="Times New Roman"/>
                <w:noProof/>
                <w:sz w:val="21"/>
                <w:szCs w:val="21"/>
                <w:lang w:eastAsia="zh-CN"/>
              </w:rPr>
            </w:pPr>
          </w:p>
          <w:p w:rsidR="007605CB" w:rsidRDefault="007605CB" w:rsidP="007605CB">
            <w:pPr>
              <w:wordWrap/>
              <w:snapToGrid w:val="0"/>
              <w:spacing w:line="240" w:lineRule="auto"/>
              <w:ind w:firstLineChars="100" w:firstLine="210"/>
              <w:rPr>
                <w:rFonts w:cs="Times New Roman"/>
                <w:noProof/>
                <w:sz w:val="21"/>
                <w:szCs w:val="21"/>
                <w:lang w:eastAsia="zh-CN"/>
              </w:rPr>
            </w:pPr>
            <w:r w:rsidRPr="00530BA1">
              <w:rPr>
                <w:rFonts w:cs="Times New Roman" w:hint="eastAsia"/>
                <w:noProof/>
                <w:sz w:val="21"/>
                <w:szCs w:val="21"/>
                <w:lang w:eastAsia="zh-CN"/>
              </w:rPr>
              <w:t>在</w:t>
            </w:r>
            <w:r>
              <w:rPr>
                <w:rFonts w:cs="Times New Roman" w:hint="eastAsia"/>
                <w:noProof/>
                <w:sz w:val="21"/>
                <w:szCs w:val="21"/>
                <w:lang w:eastAsia="zh-CN"/>
              </w:rPr>
              <w:t xml:space="preserve">　　</w:t>
            </w:r>
            <w:r w:rsidRPr="00530BA1">
              <w:rPr>
                <w:rFonts w:cs="Times New Roman" w:hint="eastAsia"/>
                <w:noProof/>
                <w:sz w:val="21"/>
                <w:szCs w:val="21"/>
                <w:lang w:eastAsia="zh-CN"/>
              </w:rPr>
              <w:t>籍</w:t>
            </w: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ind w:firstLineChars="100" w:firstLine="210"/>
              <w:rPr>
                <w:rFonts w:cs="Times New Roman"/>
                <w:noProof/>
                <w:sz w:val="21"/>
                <w:szCs w:val="21"/>
                <w:lang w:eastAsia="zh-CN"/>
              </w:rPr>
            </w:pPr>
            <w:r w:rsidRPr="00530BA1">
              <w:rPr>
                <w:rFonts w:cs="Times New Roman" w:hint="eastAsia"/>
                <w:noProof/>
                <w:sz w:val="21"/>
                <w:szCs w:val="21"/>
                <w:lang w:eastAsia="zh-CN"/>
              </w:rPr>
              <w:t>障害者数</w:t>
            </w:r>
          </w:p>
          <w:p w:rsidR="007605CB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  <w:sz w:val="21"/>
                <w:szCs w:val="21"/>
                <w:lang w:eastAsia="zh-CN"/>
              </w:rPr>
            </w:pPr>
            <w:r w:rsidRPr="00530BA1">
              <w:rPr>
                <w:rFonts w:cs="Times New Roman"/>
                <w:noProof/>
                <w:sz w:val="21"/>
                <w:szCs w:val="21"/>
                <w:lang w:eastAsia="zh-CN"/>
              </w:rPr>
              <w:t xml:space="preserve"> </w:t>
            </w: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  <w:sz w:val="21"/>
                <w:szCs w:val="21"/>
                <w:lang w:eastAsia="zh-CN"/>
              </w:rPr>
            </w:pPr>
            <w:r w:rsidRPr="00530BA1">
              <w:rPr>
                <w:rFonts w:cs="Times New Roman" w:hint="eastAsia"/>
                <w:noProof/>
                <w:sz w:val="21"/>
                <w:szCs w:val="21"/>
                <w:lang w:eastAsia="zh-CN"/>
              </w:rPr>
              <w:t xml:space="preserve">　　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0F1CF1">
              <w:rPr>
                <w:rFonts w:cs="Times New Roman" w:hint="eastAsia"/>
                <w:noProof/>
                <w:sz w:val="20"/>
                <w:szCs w:val="20"/>
              </w:rPr>
              <w:t>算定の基礎となる障害者</w:t>
            </w:r>
            <w:r>
              <w:rPr>
                <w:rFonts w:cs="Times New Roman" w:hint="eastAsia"/>
                <w:noProof/>
                <w:sz w:val="20"/>
                <w:szCs w:val="20"/>
              </w:rPr>
              <w:t>の延べ通所</w:t>
            </w:r>
            <w:r w:rsidRPr="000F1CF1">
              <w:rPr>
                <w:rFonts w:cs="Times New Roman" w:hint="eastAsia"/>
                <w:noProof/>
                <w:sz w:val="20"/>
                <w:szCs w:val="20"/>
              </w:rPr>
              <w:t>日数</w:t>
            </w:r>
          </w:p>
          <w:p w:rsidR="007605CB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1"/>
                <w:szCs w:val="21"/>
              </w:rPr>
            </w:pP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1"/>
                <w:szCs w:val="21"/>
              </w:rPr>
            </w:pPr>
            <w:r>
              <w:rPr>
                <w:rFonts w:cs="Times New Roman" w:hint="eastAsia"/>
                <w:noProof/>
                <w:sz w:val="21"/>
                <w:szCs w:val="21"/>
              </w:rPr>
              <w:t>②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240" w:lineRule="auto"/>
              <w:ind w:firstLineChars="200" w:firstLine="420"/>
              <w:jc w:val="center"/>
              <w:rPr>
                <w:rFonts w:cs="Times New Roman"/>
                <w:noProof/>
                <w:sz w:val="21"/>
                <w:szCs w:val="21"/>
                <w:lang w:eastAsia="zh-TW"/>
              </w:rPr>
            </w:pP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ind w:firstLineChars="200" w:firstLine="420"/>
              <w:rPr>
                <w:rFonts w:cs="Times New Roman"/>
                <w:noProof/>
                <w:sz w:val="21"/>
                <w:szCs w:val="21"/>
                <w:lang w:eastAsia="zh-TW"/>
              </w:rPr>
            </w:pPr>
            <w:r w:rsidRPr="00530BA1">
              <w:rPr>
                <w:rFonts w:cs="Times New Roman" w:hint="eastAsia"/>
                <w:noProof/>
                <w:sz w:val="21"/>
                <w:szCs w:val="21"/>
                <w:lang w:eastAsia="zh-TW"/>
              </w:rPr>
              <w:t>運営費補助額</w:t>
            </w:r>
          </w:p>
          <w:p w:rsidR="007605CB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1"/>
                <w:szCs w:val="21"/>
                <w:lang w:eastAsia="zh-TW"/>
              </w:rPr>
            </w:pPr>
            <w:r w:rsidRPr="00530BA1">
              <w:rPr>
                <w:rFonts w:cs="Times New Roman" w:hint="eastAsia"/>
                <w:noProof/>
                <w:sz w:val="21"/>
                <w:szCs w:val="21"/>
                <w:lang w:eastAsia="zh-TW"/>
              </w:rPr>
              <w:t>（</w:t>
            </w:r>
            <w:r w:rsidRPr="00530BA1">
              <w:rPr>
                <w:rFonts w:cs="Times New Roman"/>
                <w:noProof/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Times New Roman" w:hint="eastAsia"/>
                <w:noProof/>
                <w:sz w:val="21"/>
                <w:szCs w:val="21"/>
                <w:lang w:eastAsia="zh-TW"/>
              </w:rPr>
              <w:t>①×②×補助単価）</w:t>
            </w:r>
          </w:p>
          <w:p w:rsidR="007605CB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1"/>
                <w:szCs w:val="21"/>
                <w:lang w:eastAsia="zh-TW"/>
              </w:rPr>
            </w:pP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>
              <w:rPr>
                <w:rFonts w:cs="Times New Roman" w:hint="eastAsia"/>
                <w:noProof/>
                <w:sz w:val="21"/>
                <w:szCs w:val="21"/>
                <w:lang w:eastAsia="zh-TW"/>
              </w:rPr>
              <w:t xml:space="preserve">　　　　　</w:t>
            </w:r>
            <w:r>
              <w:rPr>
                <w:rFonts w:cs="Times New Roman" w:hint="eastAsia"/>
                <w:noProof/>
                <w:sz w:val="21"/>
                <w:szCs w:val="21"/>
              </w:rPr>
              <w:t>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1"/>
                <w:szCs w:val="21"/>
              </w:rPr>
            </w:pPr>
          </w:p>
          <w:p w:rsidR="007605CB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1"/>
                <w:szCs w:val="21"/>
              </w:rPr>
            </w:pPr>
            <w:r w:rsidRPr="00530BA1">
              <w:rPr>
                <w:rFonts w:cs="Times New Roman" w:hint="eastAsia"/>
                <w:noProof/>
                <w:sz w:val="21"/>
                <w:szCs w:val="21"/>
              </w:rPr>
              <w:t>事業実施</w:t>
            </w: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1"/>
                <w:szCs w:val="21"/>
              </w:rPr>
            </w:pPr>
            <w:r w:rsidRPr="00530BA1">
              <w:rPr>
                <w:rFonts w:cs="Times New Roman" w:hint="eastAsia"/>
                <w:noProof/>
                <w:sz w:val="21"/>
                <w:szCs w:val="21"/>
              </w:rPr>
              <w:t>日</w:t>
            </w:r>
            <w:r>
              <w:rPr>
                <w:rFonts w:cs="Times New Roman" w:hint="eastAsia"/>
                <w:noProof/>
                <w:sz w:val="21"/>
                <w:szCs w:val="21"/>
              </w:rPr>
              <w:t xml:space="preserve">　　</w:t>
            </w:r>
            <w:r w:rsidRPr="00530BA1">
              <w:rPr>
                <w:rFonts w:cs="Times New Roman" w:hint="eastAsia"/>
                <w:noProof/>
                <w:sz w:val="21"/>
                <w:szCs w:val="21"/>
              </w:rPr>
              <w:t>数</w:t>
            </w:r>
          </w:p>
          <w:p w:rsidR="007605CB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1"/>
                <w:szCs w:val="21"/>
              </w:rPr>
            </w:pP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jc w:val="center"/>
              <w:rPr>
                <w:rFonts w:cs="Times New Roman"/>
                <w:noProof/>
                <w:sz w:val="21"/>
                <w:szCs w:val="21"/>
              </w:rPr>
            </w:pPr>
            <w:r>
              <w:rPr>
                <w:rFonts w:cs="Times New Roman" w:hint="eastAsia"/>
                <w:noProof/>
                <w:sz w:val="21"/>
                <w:szCs w:val="21"/>
              </w:rPr>
              <w:t>④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:rsidR="00CA5FA3" w:rsidRPr="00530BA1" w:rsidRDefault="00CA5FA3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ind w:firstLineChars="50" w:firstLine="105"/>
              <w:rPr>
                <w:rFonts w:cs="Times New Roman"/>
                <w:noProof/>
                <w:sz w:val="21"/>
                <w:szCs w:val="21"/>
              </w:rPr>
            </w:pPr>
            <w:r>
              <w:rPr>
                <w:rFonts w:cs="Times New Roman" w:hint="eastAsia"/>
                <w:noProof/>
                <w:sz w:val="21"/>
                <w:szCs w:val="21"/>
              </w:rPr>
              <w:t xml:space="preserve">　　備　　考</w:t>
            </w: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:rsidR="007605CB" w:rsidRPr="00530BA1" w:rsidRDefault="007605CB" w:rsidP="007605CB">
            <w:pPr>
              <w:wordWrap/>
              <w:snapToGrid w:val="0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４月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　　　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５月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６月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７月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８月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９月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10</w:t>
            </w:r>
            <w:r>
              <w:rPr>
                <w:rFonts w:cs="Times New Roman" w:hint="eastAsia"/>
                <w:noProof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5CB" w:rsidRPr="00C50080" w:rsidRDefault="007605CB" w:rsidP="00CA5FA3">
            <w:pPr>
              <w:wordWrap/>
              <w:snapToGrid w:val="0"/>
              <w:spacing w:line="300" w:lineRule="atLeast"/>
            </w:pPr>
            <w:r w:rsidRPr="00C50080">
              <w:t>11</w:t>
            </w:r>
            <w:r w:rsidRPr="00C50080">
              <w:rPr>
                <w:rFonts w:hint="eastAsia"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12</w:t>
            </w:r>
            <w:r>
              <w:rPr>
                <w:rFonts w:cs="Times New Roman" w:hint="eastAsia"/>
                <w:noProof/>
              </w:rPr>
              <w:t>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１月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２月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３月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  <w:tr w:rsidR="007605CB" w:rsidTr="00AF1B87">
        <w:trPr>
          <w:trHeight w:val="6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人</w:t>
            </w:r>
          </w:p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（　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5CB" w:rsidRDefault="007605CB" w:rsidP="007605CB">
            <w:pPr>
              <w:wordWrap/>
              <w:snapToGrid w:val="0"/>
              <w:spacing w:line="300" w:lineRule="atLeast"/>
              <w:rPr>
                <w:rFonts w:cs="Times New Roman"/>
                <w:noProof/>
              </w:rPr>
            </w:pPr>
          </w:p>
        </w:tc>
      </w:tr>
    </w:tbl>
    <w:p w:rsidR="00893A34" w:rsidRDefault="007605CB" w:rsidP="007605CB">
      <w:pPr>
        <w:rPr>
          <w:rFonts w:cs="Times New Roman"/>
          <w:noProof/>
          <w:sz w:val="22"/>
          <w:szCs w:val="22"/>
        </w:rPr>
      </w:pPr>
      <w:r w:rsidRPr="000F1CF1">
        <w:rPr>
          <w:rFonts w:cs="Times New Roman"/>
          <w:noProof/>
          <w:sz w:val="22"/>
          <w:szCs w:val="22"/>
        </w:rPr>
        <w:t>(</w:t>
      </w:r>
      <w:r w:rsidRPr="000F1CF1">
        <w:rPr>
          <w:rFonts w:cs="Times New Roman" w:hint="eastAsia"/>
          <w:noProof/>
          <w:sz w:val="22"/>
          <w:szCs w:val="22"/>
        </w:rPr>
        <w:t>注</w:t>
      </w:r>
      <w:r w:rsidRPr="000F1CF1">
        <w:rPr>
          <w:rFonts w:cs="Times New Roman"/>
          <w:noProof/>
          <w:sz w:val="22"/>
          <w:szCs w:val="22"/>
        </w:rPr>
        <w:t>)</w:t>
      </w:r>
      <w:r w:rsidRPr="000F1CF1">
        <w:rPr>
          <w:rFonts w:cs="Times New Roman" w:hint="eastAsia"/>
          <w:noProof/>
          <w:sz w:val="22"/>
          <w:szCs w:val="22"/>
        </w:rPr>
        <w:t xml:space="preserve">　</w:t>
      </w:r>
      <w:r>
        <w:rPr>
          <w:rFonts w:cs="Times New Roman" w:hint="eastAsia"/>
          <w:noProof/>
          <w:sz w:val="22"/>
          <w:szCs w:val="22"/>
        </w:rPr>
        <w:t>①</w:t>
      </w:r>
      <w:r w:rsidRPr="000F1CF1">
        <w:rPr>
          <w:rFonts w:cs="Times New Roman" w:hint="eastAsia"/>
          <w:noProof/>
          <w:sz w:val="22"/>
          <w:szCs w:val="22"/>
        </w:rPr>
        <w:t>欄に</w:t>
      </w:r>
      <w:r>
        <w:rPr>
          <w:rFonts w:cs="Times New Roman" w:hint="eastAsia"/>
          <w:noProof/>
          <w:sz w:val="22"/>
          <w:szCs w:val="22"/>
        </w:rPr>
        <w:t>通所者名簿に登録された各月の初日現在の廿日市市内</w:t>
      </w:r>
      <w:r w:rsidR="00CA5FA3">
        <w:rPr>
          <w:rFonts w:cs="Times New Roman" w:hint="eastAsia"/>
          <w:noProof/>
          <w:sz w:val="22"/>
          <w:szCs w:val="22"/>
        </w:rPr>
        <w:t>に</w:t>
      </w:r>
      <w:r>
        <w:rPr>
          <w:rFonts w:cs="Times New Roman" w:hint="eastAsia"/>
          <w:noProof/>
          <w:sz w:val="22"/>
          <w:szCs w:val="22"/>
        </w:rPr>
        <w:t>住所を有する障害者数を記入し、</w:t>
      </w:r>
    </w:p>
    <w:p w:rsidR="007605CB" w:rsidRPr="000F1CF1" w:rsidRDefault="007605CB" w:rsidP="00883336">
      <w:pPr>
        <w:ind w:firstLineChars="400" w:firstLine="880"/>
        <w:rPr>
          <w:rFonts w:cs="Times New Roman"/>
          <w:noProof/>
          <w:sz w:val="22"/>
          <w:szCs w:val="22"/>
        </w:rPr>
      </w:pPr>
      <w:r>
        <w:rPr>
          <w:rFonts w:cs="Times New Roman" w:hint="eastAsia"/>
          <w:noProof/>
          <w:sz w:val="22"/>
          <w:szCs w:val="22"/>
        </w:rPr>
        <w:t>市外者を含む総数を（）書きすること</w:t>
      </w:r>
      <w:r w:rsidRPr="000F1CF1">
        <w:rPr>
          <w:rFonts w:cs="Times New Roman" w:hint="eastAsia"/>
          <w:noProof/>
          <w:sz w:val="22"/>
          <w:szCs w:val="22"/>
        </w:rPr>
        <w:t>。</w:t>
      </w:r>
    </w:p>
    <w:p w:rsidR="00893A34" w:rsidRDefault="007605CB" w:rsidP="003C585C">
      <w:pPr>
        <w:ind w:left="660" w:hangingChars="300" w:hanging="660"/>
        <w:rPr>
          <w:rFonts w:cs="Times New Roman"/>
          <w:noProof/>
          <w:sz w:val="22"/>
          <w:szCs w:val="22"/>
        </w:rPr>
      </w:pPr>
      <w:r w:rsidRPr="000F1CF1">
        <w:rPr>
          <w:rFonts w:cs="Times New Roman" w:hint="eastAsia"/>
          <w:noProof/>
          <w:sz w:val="22"/>
          <w:szCs w:val="22"/>
        </w:rPr>
        <w:t xml:space="preserve">　　</w:t>
      </w:r>
      <w:r>
        <w:rPr>
          <w:rFonts w:cs="Times New Roman" w:hint="eastAsia"/>
          <w:noProof/>
          <w:sz w:val="22"/>
          <w:szCs w:val="22"/>
        </w:rPr>
        <w:t xml:space="preserve">　</w:t>
      </w:r>
      <w:r w:rsidR="009300F7">
        <w:rPr>
          <w:rFonts w:cs="Times New Roman" w:hint="eastAsia"/>
          <w:noProof/>
          <w:sz w:val="22"/>
          <w:szCs w:val="22"/>
        </w:rPr>
        <w:t>②</w:t>
      </w:r>
      <w:r w:rsidRPr="000F1CF1">
        <w:rPr>
          <w:rFonts w:cs="Times New Roman" w:hint="eastAsia"/>
          <w:noProof/>
          <w:sz w:val="22"/>
          <w:szCs w:val="22"/>
        </w:rPr>
        <w:t>欄</w:t>
      </w:r>
      <w:r>
        <w:rPr>
          <w:rFonts w:cs="Times New Roman" w:hint="eastAsia"/>
          <w:noProof/>
          <w:sz w:val="22"/>
          <w:szCs w:val="22"/>
        </w:rPr>
        <w:t>の運営費補助単価は、廿日市市地域活動支援センターⅢ型事業</w:t>
      </w:r>
      <w:r w:rsidR="003C585C">
        <w:rPr>
          <w:rFonts w:cs="Times New Roman" w:hint="eastAsia"/>
          <w:noProof/>
          <w:sz w:val="22"/>
          <w:szCs w:val="22"/>
        </w:rPr>
        <w:t>（機能強化事業）</w:t>
      </w:r>
      <w:r>
        <w:rPr>
          <w:rFonts w:cs="Times New Roman" w:hint="eastAsia"/>
          <w:noProof/>
          <w:sz w:val="22"/>
          <w:szCs w:val="22"/>
        </w:rPr>
        <w:t>費補助金</w:t>
      </w:r>
    </w:p>
    <w:p w:rsidR="007605CB" w:rsidRDefault="007605CB" w:rsidP="00883336">
      <w:pPr>
        <w:ind w:leftChars="276" w:left="662" w:firstLineChars="100" w:firstLine="220"/>
        <w:rPr>
          <w:rFonts w:cs="Times New Roman"/>
          <w:noProof/>
          <w:sz w:val="22"/>
          <w:szCs w:val="22"/>
        </w:rPr>
      </w:pPr>
      <w:r>
        <w:rPr>
          <w:rFonts w:cs="Times New Roman" w:hint="eastAsia"/>
          <w:noProof/>
          <w:sz w:val="22"/>
          <w:szCs w:val="22"/>
        </w:rPr>
        <w:t>交付要綱による。</w:t>
      </w:r>
    </w:p>
    <w:p w:rsidR="007605CB" w:rsidRPr="000F1CF1" w:rsidRDefault="009300F7" w:rsidP="007605CB">
      <w:pPr>
        <w:ind w:firstLineChars="300" w:firstLine="660"/>
        <w:rPr>
          <w:rFonts w:cs="Times New Roman"/>
          <w:noProof/>
          <w:sz w:val="22"/>
          <w:szCs w:val="22"/>
        </w:rPr>
      </w:pPr>
      <w:r>
        <w:rPr>
          <w:rFonts w:cs="Times New Roman" w:hint="eastAsia"/>
          <w:noProof/>
          <w:sz w:val="22"/>
          <w:szCs w:val="22"/>
        </w:rPr>
        <w:t>③</w:t>
      </w:r>
      <w:r w:rsidR="007605CB">
        <w:rPr>
          <w:rFonts w:cs="Times New Roman" w:hint="eastAsia"/>
          <w:noProof/>
          <w:sz w:val="22"/>
          <w:szCs w:val="22"/>
        </w:rPr>
        <w:t>欄</w:t>
      </w:r>
      <w:r w:rsidR="007605CB" w:rsidRPr="000F1CF1">
        <w:rPr>
          <w:rFonts w:cs="Times New Roman" w:hint="eastAsia"/>
          <w:noProof/>
          <w:sz w:val="22"/>
          <w:szCs w:val="22"/>
        </w:rPr>
        <w:t>は</w:t>
      </w:r>
      <w:r w:rsidR="007605CB">
        <w:rPr>
          <w:rFonts w:cs="Times New Roman" w:hint="eastAsia"/>
          <w:noProof/>
          <w:sz w:val="22"/>
          <w:szCs w:val="22"/>
        </w:rPr>
        <w:t>、当該月にこの事業を実施する</w:t>
      </w:r>
      <w:r w:rsidR="007605CB" w:rsidRPr="000F1CF1">
        <w:rPr>
          <w:rFonts w:cs="Times New Roman" w:hint="eastAsia"/>
          <w:noProof/>
          <w:sz w:val="22"/>
          <w:szCs w:val="22"/>
        </w:rPr>
        <w:t>日数を記入すること。</w:t>
      </w:r>
    </w:p>
    <w:p w:rsidR="009300F7" w:rsidRDefault="009300F7" w:rsidP="009300F7">
      <w:pPr>
        <w:rPr>
          <w:rFonts w:cs="Times New Roman"/>
          <w:noProof/>
          <w:u w:val="single"/>
        </w:rPr>
      </w:pPr>
    </w:p>
    <w:p w:rsidR="009300F7" w:rsidRDefault="009300F7" w:rsidP="009300F7">
      <w:pPr>
        <w:rPr>
          <w:rFonts w:cs="Times New Roman"/>
          <w:noProof/>
          <w:u w:val="single"/>
        </w:rPr>
      </w:pPr>
    </w:p>
    <w:p w:rsidR="00824604" w:rsidRDefault="00AF1B87" w:rsidP="009300F7">
      <w:pPr>
        <w:rPr>
          <w:rFonts w:cs="Times New Roman"/>
          <w:noProof/>
        </w:rPr>
      </w:pPr>
      <w:r>
        <w:rPr>
          <w:rFonts w:cs="Times New Roman" w:hint="eastAsia"/>
          <w:noProof/>
        </w:rPr>
        <w:t>備考　用紙の大きさは、日本工業規格Ａ列４番とする。</w:t>
      </w:r>
    </w:p>
    <w:p w:rsidR="002D7499" w:rsidRDefault="002D7499" w:rsidP="00824604">
      <w:pPr>
        <w:rPr>
          <w:rFonts w:cs="Times New Roman"/>
          <w:noProof/>
        </w:rPr>
        <w:sectPr w:rsidR="002D7499" w:rsidSect="00ED0FB4">
          <w:pgSz w:w="11906" w:h="16838" w:code="9"/>
          <w:pgMar w:top="1134" w:right="907" w:bottom="1134" w:left="907" w:header="1191" w:footer="987" w:gutter="0"/>
          <w:cols w:space="720"/>
          <w:docGrid w:type="linesAndChars" w:linePitch="408"/>
        </w:sectPr>
      </w:pPr>
    </w:p>
    <w:p w:rsidR="002D7499" w:rsidRDefault="002D7499" w:rsidP="0010690A">
      <w:pPr>
        <w:spacing w:line="0" w:lineRule="atLeast"/>
        <w:rPr>
          <w:rFonts w:ascii="‚l‚r –¾’©" w:cs="‚l‚r –¾’©"/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様式第</w:t>
      </w:r>
      <w:r>
        <w:rPr>
          <w:rFonts w:ascii="‚l‚r –¾’©" w:cs="‚l‚r –¾’©"/>
          <w:sz w:val="18"/>
          <w:szCs w:val="18"/>
        </w:rPr>
        <w:t>11</w:t>
      </w:r>
      <w:r>
        <w:rPr>
          <w:rFonts w:hint="eastAsia"/>
          <w:sz w:val="18"/>
          <w:szCs w:val="18"/>
        </w:rPr>
        <w:t>号</w:t>
      </w:r>
      <w:r>
        <w:rPr>
          <w:rFonts w:ascii="‚l‚r –¾’©" w:cs="‚l‚r –¾’©"/>
          <w:sz w:val="18"/>
          <w:szCs w:val="18"/>
        </w:rPr>
        <w:t>(</w:t>
      </w:r>
      <w:r>
        <w:rPr>
          <w:rFonts w:hint="eastAsia"/>
          <w:sz w:val="18"/>
          <w:szCs w:val="18"/>
        </w:rPr>
        <w:t>第</w:t>
      </w:r>
      <w:r>
        <w:rPr>
          <w:rFonts w:ascii="‚l‚r –¾’©" w:cs="‚l‚r –¾’©"/>
          <w:sz w:val="18"/>
          <w:szCs w:val="18"/>
        </w:rPr>
        <w:t>11</w:t>
      </w:r>
      <w:r>
        <w:rPr>
          <w:rFonts w:hint="eastAsia"/>
          <w:sz w:val="18"/>
          <w:szCs w:val="18"/>
        </w:rPr>
        <w:t>条関係</w:t>
      </w:r>
      <w:r>
        <w:rPr>
          <w:rFonts w:ascii="‚l‚r –¾’©" w:cs="‚l‚r –¾’©"/>
          <w:sz w:val="18"/>
          <w:szCs w:val="18"/>
        </w:rPr>
        <w:t>)</w:t>
      </w:r>
    </w:p>
    <w:p w:rsidR="002D7499" w:rsidRDefault="002D7499" w:rsidP="002D7499">
      <w:pPr>
        <w:jc w:val="center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通所者数調書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692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</w:tblGrid>
      <w:tr w:rsidR="002D7499" w:rsidTr="0010690A">
        <w:trPr>
          <w:cantSplit/>
          <w:trHeight w:val="569"/>
        </w:trPr>
        <w:tc>
          <w:tcPr>
            <w:tcW w:w="1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日　</w:t>
            </w:r>
          </w:p>
          <w:p w:rsidR="002D7499" w:rsidRDefault="002D7499" w:rsidP="0010690A">
            <w:pPr>
              <w:wordWrap/>
              <w:spacing w:line="0" w:lineRule="atLeas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月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12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14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15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16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17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19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23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24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25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26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27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29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31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月計</w:t>
            </w: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４月</w:t>
            </w:r>
          </w:p>
        </w:tc>
        <w:tc>
          <w:tcPr>
            <w:tcW w:w="692" w:type="dxa"/>
            <w:tcBorders>
              <w:top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bottom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12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３月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廿日市市</w:t>
            </w:r>
          </w:p>
        </w:tc>
        <w:tc>
          <w:tcPr>
            <w:tcW w:w="449" w:type="dxa"/>
            <w:tcBorders>
              <w:left w:val="nil"/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  <w:tr w:rsidR="002D7499" w:rsidTr="00883336">
        <w:trPr>
          <w:cantSplit/>
          <w:trHeight w:val="312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総数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7499" w:rsidRDefault="002D7499" w:rsidP="0010690A">
            <w:pPr>
              <w:wordWrap/>
              <w:spacing w:line="0" w:lineRule="atLeast"/>
              <w:jc w:val="center"/>
              <w:rPr>
                <w:rFonts w:ascii="‚l‚r –¾’©"/>
                <w:sz w:val="16"/>
                <w:szCs w:val="16"/>
              </w:rPr>
            </w:pPr>
          </w:p>
        </w:tc>
      </w:tr>
    </w:tbl>
    <w:p w:rsidR="002D7499" w:rsidRDefault="002D7499" w:rsidP="002D7499">
      <w:pPr>
        <w:rPr>
          <w:rFonts w:ascii="‚l‚r –¾’©"/>
        </w:rPr>
      </w:pPr>
      <w:r>
        <w:rPr>
          <w:rFonts w:hint="eastAsia"/>
        </w:rPr>
        <w:t xml:space="preserve">　　注　　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上段には、通所した廿日市市内に住所を有する障害者数を記入し、月計欄に月の延べ人数を記入すること。</w:t>
      </w:r>
    </w:p>
    <w:p w:rsidR="002D7499" w:rsidRDefault="002D7499" w:rsidP="002D7499">
      <w:pPr>
        <w:rPr>
          <w:rFonts w:ascii="‚l‚r –¾’©"/>
        </w:rPr>
      </w:pPr>
      <w:r>
        <w:rPr>
          <w:rFonts w:hint="eastAsia"/>
        </w:rPr>
        <w:t xml:space="preserve">　　　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下段には、市外者を含め通所した障害者数を記入し、月計欄に月の延べ人数を記入すること。</w:t>
      </w:r>
    </w:p>
    <w:p w:rsidR="00883336" w:rsidRDefault="00883336" w:rsidP="0010690A"/>
    <w:p w:rsidR="0010690A" w:rsidRDefault="0010690A" w:rsidP="0010690A">
      <w:pPr>
        <w:rPr>
          <w:rFonts w:ascii="‚l‚r –¾’©"/>
        </w:rPr>
      </w:pPr>
      <w:r>
        <w:rPr>
          <w:rFonts w:hint="eastAsia"/>
        </w:rPr>
        <w:t>備考　用紙の大きさは、日本工業規格</w:t>
      </w:r>
      <w:r>
        <w:rPr>
          <w:rFonts w:ascii="‚l‚r –¾’©" w:cs="‚l‚r –¾’©"/>
        </w:rPr>
        <w:t>A</w:t>
      </w:r>
      <w:r>
        <w:rPr>
          <w:rFonts w:hint="eastAsia"/>
        </w:rPr>
        <w:t>列</w:t>
      </w:r>
      <w:r>
        <w:rPr>
          <w:rFonts w:ascii="‚l‚r –¾’©" w:cs="‚l‚r –¾’©"/>
        </w:rPr>
        <w:t>4</w:t>
      </w:r>
      <w:r>
        <w:rPr>
          <w:rFonts w:hint="eastAsia"/>
        </w:rPr>
        <w:t>番とする。</w:t>
      </w:r>
    </w:p>
    <w:p w:rsidR="002D7499" w:rsidRPr="0010690A" w:rsidRDefault="002D7499" w:rsidP="009300F7">
      <w:pPr>
        <w:rPr>
          <w:rFonts w:cs="Times New Roman"/>
          <w:noProof/>
        </w:rPr>
        <w:sectPr w:rsidR="002D7499" w:rsidRPr="0010690A" w:rsidSect="002D7499">
          <w:pgSz w:w="16838" w:h="11906" w:orient="landscape" w:code="9"/>
          <w:pgMar w:top="567" w:right="567" w:bottom="567" w:left="567" w:header="1191" w:footer="987" w:gutter="0"/>
          <w:cols w:space="720"/>
          <w:docGrid w:type="linesAndChars" w:linePitch="408"/>
        </w:sectPr>
      </w:pPr>
    </w:p>
    <w:p w:rsidR="009300F7" w:rsidRPr="002D7499" w:rsidRDefault="009300F7" w:rsidP="009300F7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  <w:lang w:eastAsia="zh-TW"/>
        </w:rPr>
        <w:lastRenderedPageBreak/>
        <w:t>様式第</w:t>
      </w:r>
      <w:r w:rsidR="007C5C3C">
        <w:rPr>
          <w:rFonts w:cs="Times New Roman" w:hint="eastAsia"/>
          <w:noProof/>
          <w:lang w:eastAsia="zh-TW"/>
        </w:rPr>
        <w:t>１</w:t>
      </w:r>
      <w:r w:rsidR="00F61E10">
        <w:rPr>
          <w:rFonts w:cs="Times New Roman" w:hint="eastAsia"/>
          <w:noProof/>
        </w:rPr>
        <w:t>２</w:t>
      </w:r>
      <w:r>
        <w:rPr>
          <w:rFonts w:cs="Times New Roman" w:hint="eastAsia"/>
          <w:noProof/>
          <w:lang w:eastAsia="zh-TW"/>
        </w:rPr>
        <w:t>号</w:t>
      </w:r>
      <w:r w:rsidR="007C5C3C">
        <w:rPr>
          <w:rFonts w:cs="Times New Roman" w:hint="eastAsia"/>
          <w:noProof/>
          <w:lang w:eastAsia="zh-TW"/>
        </w:rPr>
        <w:t>（第１１条関係）</w:t>
      </w:r>
    </w:p>
    <w:p w:rsidR="009300F7" w:rsidRDefault="009300F7" w:rsidP="009300F7">
      <w:pPr>
        <w:jc w:val="center"/>
        <w:rPr>
          <w:noProof/>
        </w:rPr>
      </w:pPr>
      <w:r w:rsidRPr="00466843">
        <w:rPr>
          <w:rFonts w:hint="eastAsia"/>
          <w:noProof/>
          <w:spacing w:val="48"/>
          <w:fitText w:val="1920" w:id="-1243924736"/>
          <w:lang w:eastAsia="zh-TW"/>
        </w:rPr>
        <w:t>出席日数調</w:t>
      </w:r>
      <w:r w:rsidRPr="00466843">
        <w:rPr>
          <w:rFonts w:hint="eastAsia"/>
          <w:noProof/>
          <w:fitText w:val="1920" w:id="-1243924736"/>
          <w:lang w:eastAsia="zh-TW"/>
        </w:rPr>
        <w:t>書</w:t>
      </w:r>
    </w:p>
    <w:p w:rsidR="009300F7" w:rsidRPr="00FA108E" w:rsidRDefault="00466843" w:rsidP="00466843">
      <w:pPr>
        <w:ind w:firstLineChars="2100" w:firstLine="5040"/>
        <w:rPr>
          <w:noProof/>
          <w:u w:val="single"/>
        </w:rPr>
      </w:pPr>
      <w:r w:rsidRPr="00FA108E">
        <w:rPr>
          <w:rFonts w:hint="eastAsia"/>
          <w:noProof/>
          <w:u w:val="single"/>
          <w:lang w:eastAsia="zh-TW"/>
        </w:rPr>
        <w:t>施設名</w:t>
      </w:r>
      <w:r>
        <w:rPr>
          <w:rFonts w:hint="eastAsia"/>
          <w:noProof/>
          <w:u w:val="single"/>
          <w:lang w:eastAsia="zh-TW"/>
        </w:rPr>
        <w:t xml:space="preserve">　</w:t>
      </w:r>
      <w:r w:rsidR="001872D6">
        <w:rPr>
          <w:rFonts w:hint="eastAsia"/>
          <w:noProof/>
          <w:u w:val="single"/>
        </w:rPr>
        <w:t xml:space="preserve">　　　　　　　　　　　　　　　　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01"/>
        <w:gridCol w:w="533"/>
        <w:gridCol w:w="533"/>
        <w:gridCol w:w="533"/>
        <w:gridCol w:w="532"/>
        <w:gridCol w:w="532"/>
        <w:gridCol w:w="533"/>
        <w:gridCol w:w="532"/>
        <w:gridCol w:w="533"/>
        <w:gridCol w:w="598"/>
        <w:gridCol w:w="600"/>
        <w:gridCol w:w="600"/>
        <w:gridCol w:w="600"/>
        <w:gridCol w:w="480"/>
        <w:gridCol w:w="840"/>
      </w:tblGrid>
      <w:tr w:rsidR="00A72E34" w:rsidTr="00F61E10">
        <w:trPr>
          <w:trHeight w:val="390"/>
        </w:trPr>
        <w:tc>
          <w:tcPr>
            <w:tcW w:w="1981" w:type="dxa"/>
            <w:gridSpan w:val="2"/>
          </w:tcPr>
          <w:p w:rsidR="00FA108E" w:rsidRPr="00A72E34" w:rsidRDefault="00FA108E" w:rsidP="00A72E34">
            <w:pPr>
              <w:jc w:val="center"/>
              <w:rPr>
                <w:noProof/>
                <w:sz w:val="20"/>
                <w:szCs w:val="20"/>
                <w:lang w:eastAsia="zh-TW"/>
              </w:rPr>
            </w:pPr>
            <w:r w:rsidRPr="00A72E34">
              <w:rPr>
                <w:rFonts w:hint="eastAsia"/>
                <w:noProof/>
                <w:sz w:val="20"/>
                <w:szCs w:val="20"/>
              </w:rPr>
              <w:t>区</w:t>
            </w:r>
            <w:r w:rsidR="00A72E34">
              <w:rPr>
                <w:rFonts w:hint="eastAsia"/>
                <w:noProof/>
                <w:sz w:val="20"/>
                <w:szCs w:val="20"/>
              </w:rPr>
              <w:t xml:space="preserve">　　</w:t>
            </w:r>
            <w:r w:rsidRPr="00A72E34">
              <w:rPr>
                <w:rFonts w:hint="eastAsia"/>
                <w:noProof/>
                <w:sz w:val="20"/>
                <w:szCs w:val="20"/>
              </w:rPr>
              <w:t>分</w:t>
            </w:r>
          </w:p>
        </w:tc>
        <w:tc>
          <w:tcPr>
            <w:tcW w:w="533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</w:rPr>
            </w:pPr>
            <w:r w:rsidRPr="00FA108E">
              <w:rPr>
                <w:rFonts w:hint="eastAsia"/>
                <w:noProof/>
                <w:sz w:val="16"/>
                <w:szCs w:val="16"/>
              </w:rPr>
              <w:t>４月</w:t>
            </w:r>
          </w:p>
        </w:tc>
        <w:tc>
          <w:tcPr>
            <w:tcW w:w="533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５月</w:t>
            </w:r>
          </w:p>
        </w:tc>
        <w:tc>
          <w:tcPr>
            <w:tcW w:w="533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６月</w:t>
            </w:r>
          </w:p>
        </w:tc>
        <w:tc>
          <w:tcPr>
            <w:tcW w:w="532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７月</w:t>
            </w:r>
          </w:p>
        </w:tc>
        <w:tc>
          <w:tcPr>
            <w:tcW w:w="532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８月</w:t>
            </w:r>
          </w:p>
        </w:tc>
        <w:tc>
          <w:tcPr>
            <w:tcW w:w="533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９月</w:t>
            </w:r>
          </w:p>
        </w:tc>
        <w:tc>
          <w:tcPr>
            <w:tcW w:w="532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10月</w:t>
            </w:r>
          </w:p>
        </w:tc>
        <w:tc>
          <w:tcPr>
            <w:tcW w:w="533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11月</w:t>
            </w:r>
          </w:p>
        </w:tc>
        <w:tc>
          <w:tcPr>
            <w:tcW w:w="598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12月</w:t>
            </w:r>
          </w:p>
        </w:tc>
        <w:tc>
          <w:tcPr>
            <w:tcW w:w="600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１月</w:t>
            </w:r>
          </w:p>
        </w:tc>
        <w:tc>
          <w:tcPr>
            <w:tcW w:w="600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２月</w:t>
            </w:r>
          </w:p>
        </w:tc>
        <w:tc>
          <w:tcPr>
            <w:tcW w:w="600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３月</w:t>
            </w:r>
          </w:p>
        </w:tc>
        <w:tc>
          <w:tcPr>
            <w:tcW w:w="480" w:type="dxa"/>
          </w:tcPr>
          <w:p w:rsidR="00FA108E" w:rsidRPr="00FA108E" w:rsidRDefault="00FA108E" w:rsidP="00FA108E">
            <w:pPr>
              <w:rPr>
                <w:noProof/>
                <w:sz w:val="16"/>
                <w:szCs w:val="16"/>
                <w:lang w:eastAsia="zh-TW"/>
              </w:rPr>
            </w:pPr>
            <w:r>
              <w:rPr>
                <w:rFonts w:hint="eastAsia"/>
                <w:noProof/>
                <w:sz w:val="16"/>
                <w:szCs w:val="16"/>
              </w:rPr>
              <w:t>計</w:t>
            </w:r>
          </w:p>
        </w:tc>
        <w:tc>
          <w:tcPr>
            <w:tcW w:w="840" w:type="dxa"/>
          </w:tcPr>
          <w:p w:rsidR="00FA108E" w:rsidRPr="00A72E34" w:rsidRDefault="00A72E34" w:rsidP="00A72E34">
            <w:pPr>
              <w:jc w:val="center"/>
              <w:rPr>
                <w:noProof/>
                <w:sz w:val="20"/>
                <w:szCs w:val="20"/>
                <w:lang w:eastAsia="zh-TW"/>
              </w:rPr>
            </w:pPr>
            <w:r w:rsidRPr="00A72E34">
              <w:rPr>
                <w:rFonts w:hint="eastAsia"/>
                <w:noProof/>
                <w:sz w:val="20"/>
                <w:szCs w:val="20"/>
              </w:rPr>
              <w:t>備考</w:t>
            </w:r>
          </w:p>
        </w:tc>
      </w:tr>
      <w:tr w:rsidR="00A72E34" w:rsidTr="00F61E10">
        <w:trPr>
          <w:trHeight w:val="465"/>
        </w:trPr>
        <w:tc>
          <w:tcPr>
            <w:tcW w:w="480" w:type="dxa"/>
            <w:vMerge w:val="restart"/>
          </w:tcPr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</w:p>
          <w:p w:rsidR="00A72E34" w:rsidRDefault="00A72E34" w:rsidP="00FA108E">
            <w:pPr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</w:rPr>
            </w:pPr>
          </w:p>
        </w:tc>
        <w:tc>
          <w:tcPr>
            <w:tcW w:w="533" w:type="dxa"/>
          </w:tcPr>
          <w:p w:rsidR="00A72E34" w:rsidRPr="00FA108E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480" w:type="dxa"/>
            <w:vMerge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1501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465"/>
        </w:trPr>
        <w:tc>
          <w:tcPr>
            <w:tcW w:w="1981" w:type="dxa"/>
            <w:gridSpan w:val="2"/>
          </w:tcPr>
          <w:p w:rsidR="00A72E34" w:rsidRPr="00A72E34" w:rsidRDefault="00A72E34" w:rsidP="00FA108E">
            <w:pPr>
              <w:rPr>
                <w:noProof/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</w:rPr>
              <w:t xml:space="preserve">　　</w:t>
            </w:r>
            <w:r w:rsidRPr="00A72E34">
              <w:rPr>
                <w:rFonts w:hint="eastAsia"/>
                <w:noProof/>
                <w:sz w:val="20"/>
                <w:szCs w:val="20"/>
              </w:rPr>
              <w:t>合</w:t>
            </w:r>
            <w:r>
              <w:rPr>
                <w:rFonts w:hint="eastAsia"/>
                <w:noProof/>
                <w:sz w:val="20"/>
                <w:szCs w:val="20"/>
              </w:rPr>
              <w:t xml:space="preserve">　　</w:t>
            </w:r>
            <w:r w:rsidRPr="00A72E34">
              <w:rPr>
                <w:rFonts w:hint="eastAsia"/>
                <w:noProof/>
                <w:sz w:val="20"/>
                <w:szCs w:val="20"/>
              </w:rPr>
              <w:t>計</w:t>
            </w: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2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33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598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60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48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  <w:tc>
          <w:tcPr>
            <w:tcW w:w="840" w:type="dxa"/>
          </w:tcPr>
          <w:p w:rsidR="00A72E34" w:rsidRDefault="00A72E34" w:rsidP="00FA108E">
            <w:pPr>
              <w:rPr>
                <w:noProof/>
                <w:lang w:eastAsia="zh-TW"/>
              </w:rPr>
            </w:pPr>
          </w:p>
        </w:tc>
      </w:tr>
      <w:tr w:rsidR="00A72E34" w:rsidTr="00F61E10">
        <w:trPr>
          <w:trHeight w:val="1420"/>
        </w:trPr>
        <w:tc>
          <w:tcPr>
            <w:tcW w:w="9960" w:type="dxa"/>
            <w:gridSpan w:val="16"/>
            <w:tcBorders>
              <w:left w:val="nil"/>
              <w:bottom w:val="nil"/>
              <w:right w:val="nil"/>
            </w:tcBorders>
          </w:tcPr>
          <w:p w:rsidR="00A72E34" w:rsidRDefault="00A72E34" w:rsidP="00FA108E">
            <w:pPr>
              <w:rPr>
                <w:noProof/>
              </w:rPr>
            </w:pPr>
          </w:p>
          <w:p w:rsidR="00A72E34" w:rsidRDefault="00CA5FA3" w:rsidP="00CA5FA3">
            <w:pPr>
              <w:ind w:left="240"/>
              <w:rPr>
                <w:noProof/>
              </w:rPr>
            </w:pPr>
            <w:r>
              <w:rPr>
                <w:rFonts w:hint="eastAsia"/>
                <w:noProof/>
              </w:rPr>
              <w:t xml:space="preserve">注　</w:t>
            </w:r>
            <w:r w:rsidR="00765CE2">
              <w:rPr>
                <w:rFonts w:hint="eastAsia"/>
                <w:noProof/>
              </w:rPr>
              <w:t>廿日市市</w:t>
            </w:r>
            <w:r>
              <w:rPr>
                <w:rFonts w:hint="eastAsia"/>
                <w:noProof/>
              </w:rPr>
              <w:t>内</w:t>
            </w:r>
            <w:r w:rsidR="00765CE2">
              <w:rPr>
                <w:rFonts w:hint="eastAsia"/>
                <w:noProof/>
              </w:rPr>
              <w:t>に住所を有する障害者について記入すること。</w:t>
            </w:r>
          </w:p>
          <w:p w:rsidR="00765CE2" w:rsidRDefault="00765CE2" w:rsidP="00765CE2">
            <w:pPr>
              <w:rPr>
                <w:noProof/>
              </w:rPr>
            </w:pPr>
          </w:p>
        </w:tc>
      </w:tr>
    </w:tbl>
    <w:p w:rsidR="00FA108E" w:rsidRDefault="00FA108E" w:rsidP="00FA108E">
      <w:pPr>
        <w:rPr>
          <w:noProof/>
        </w:rPr>
      </w:pPr>
    </w:p>
    <w:p w:rsidR="00AF3416" w:rsidRDefault="00AF1B87" w:rsidP="00FA108E">
      <w:pPr>
        <w:rPr>
          <w:noProof/>
        </w:rPr>
      </w:pPr>
      <w:r>
        <w:rPr>
          <w:rFonts w:cs="Times New Roman" w:hint="eastAsia"/>
          <w:noProof/>
        </w:rPr>
        <w:t>備考　用紙の大きさは、日本工業規格Ａ列４番とする。</w:t>
      </w:r>
    </w:p>
    <w:sectPr w:rsidR="00AF3416" w:rsidSect="00ED0FB4">
      <w:pgSz w:w="11906" w:h="16838" w:code="9"/>
      <w:pgMar w:top="1134" w:right="907" w:bottom="1134" w:left="907" w:header="1191" w:footer="987" w:gutter="0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D9" w:rsidRDefault="00641DD9" w:rsidP="00E51C22">
      <w:pPr>
        <w:spacing w:line="240" w:lineRule="auto"/>
      </w:pPr>
      <w:r>
        <w:separator/>
      </w:r>
    </w:p>
  </w:endnote>
  <w:endnote w:type="continuationSeparator" w:id="0">
    <w:p w:rsidR="00641DD9" w:rsidRDefault="00641DD9" w:rsidP="00E5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D9" w:rsidRDefault="00641DD9" w:rsidP="00E51C22">
      <w:pPr>
        <w:spacing w:line="240" w:lineRule="auto"/>
      </w:pPr>
      <w:r>
        <w:separator/>
      </w:r>
    </w:p>
  </w:footnote>
  <w:footnote w:type="continuationSeparator" w:id="0">
    <w:p w:rsidR="00641DD9" w:rsidRDefault="00641DD9" w:rsidP="00E51C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2B"/>
    <w:multiLevelType w:val="hybridMultilevel"/>
    <w:tmpl w:val="3F5C0430"/>
    <w:lvl w:ilvl="0" w:tplc="89D63BD2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67"/>
    <w:rsid w:val="00012A80"/>
    <w:rsid w:val="000235BC"/>
    <w:rsid w:val="00023AB4"/>
    <w:rsid w:val="000333A7"/>
    <w:rsid w:val="00070FDF"/>
    <w:rsid w:val="00074221"/>
    <w:rsid w:val="00084CCA"/>
    <w:rsid w:val="000B77FF"/>
    <w:rsid w:val="000D34DB"/>
    <w:rsid w:val="000D473A"/>
    <w:rsid w:val="000E442B"/>
    <w:rsid w:val="000F1CF1"/>
    <w:rsid w:val="0010690A"/>
    <w:rsid w:val="0011188D"/>
    <w:rsid w:val="0011737E"/>
    <w:rsid w:val="00127F8B"/>
    <w:rsid w:val="001315ED"/>
    <w:rsid w:val="001340DD"/>
    <w:rsid w:val="00151400"/>
    <w:rsid w:val="00156BDA"/>
    <w:rsid w:val="00165AB8"/>
    <w:rsid w:val="001773FC"/>
    <w:rsid w:val="001872D6"/>
    <w:rsid w:val="001C4E01"/>
    <w:rsid w:val="001C6C31"/>
    <w:rsid w:val="001D5BB6"/>
    <w:rsid w:val="001E39FD"/>
    <w:rsid w:val="001E5C91"/>
    <w:rsid w:val="001F2546"/>
    <w:rsid w:val="00200198"/>
    <w:rsid w:val="002063E2"/>
    <w:rsid w:val="00257BDF"/>
    <w:rsid w:val="00265302"/>
    <w:rsid w:val="002A5330"/>
    <w:rsid w:val="002D149D"/>
    <w:rsid w:val="002D56B7"/>
    <w:rsid w:val="002D7499"/>
    <w:rsid w:val="00301737"/>
    <w:rsid w:val="00331172"/>
    <w:rsid w:val="00332061"/>
    <w:rsid w:val="00340C09"/>
    <w:rsid w:val="0034264E"/>
    <w:rsid w:val="003A14A3"/>
    <w:rsid w:val="003B1D44"/>
    <w:rsid w:val="003C1011"/>
    <w:rsid w:val="003C1351"/>
    <w:rsid w:val="003C585C"/>
    <w:rsid w:val="003E6FD4"/>
    <w:rsid w:val="004222C3"/>
    <w:rsid w:val="00430802"/>
    <w:rsid w:val="00436882"/>
    <w:rsid w:val="00455B12"/>
    <w:rsid w:val="00466843"/>
    <w:rsid w:val="004C3CED"/>
    <w:rsid w:val="005220FB"/>
    <w:rsid w:val="005233C3"/>
    <w:rsid w:val="00530BA1"/>
    <w:rsid w:val="0055670B"/>
    <w:rsid w:val="005568F3"/>
    <w:rsid w:val="00575868"/>
    <w:rsid w:val="005B1FED"/>
    <w:rsid w:val="005B448B"/>
    <w:rsid w:val="005C06A4"/>
    <w:rsid w:val="005E7B9A"/>
    <w:rsid w:val="00620018"/>
    <w:rsid w:val="00637266"/>
    <w:rsid w:val="00641DD9"/>
    <w:rsid w:val="00662054"/>
    <w:rsid w:val="006903BF"/>
    <w:rsid w:val="006B4860"/>
    <w:rsid w:val="007074F4"/>
    <w:rsid w:val="00712ADD"/>
    <w:rsid w:val="00732116"/>
    <w:rsid w:val="00752A6A"/>
    <w:rsid w:val="007605CB"/>
    <w:rsid w:val="0076116E"/>
    <w:rsid w:val="00765CE2"/>
    <w:rsid w:val="0077328E"/>
    <w:rsid w:val="007751AD"/>
    <w:rsid w:val="007A2667"/>
    <w:rsid w:val="007A66E8"/>
    <w:rsid w:val="007B568E"/>
    <w:rsid w:val="007C5C3C"/>
    <w:rsid w:val="007E3282"/>
    <w:rsid w:val="00824604"/>
    <w:rsid w:val="0083448C"/>
    <w:rsid w:val="008351D2"/>
    <w:rsid w:val="008606C7"/>
    <w:rsid w:val="00883336"/>
    <w:rsid w:val="00893A34"/>
    <w:rsid w:val="008A4DEB"/>
    <w:rsid w:val="008C0493"/>
    <w:rsid w:val="008C70B1"/>
    <w:rsid w:val="008E5601"/>
    <w:rsid w:val="00900A07"/>
    <w:rsid w:val="00901D9D"/>
    <w:rsid w:val="009066FB"/>
    <w:rsid w:val="00911D84"/>
    <w:rsid w:val="009300F7"/>
    <w:rsid w:val="0093546F"/>
    <w:rsid w:val="009701E7"/>
    <w:rsid w:val="009962F2"/>
    <w:rsid w:val="009E35A3"/>
    <w:rsid w:val="00A43691"/>
    <w:rsid w:val="00A47EB5"/>
    <w:rsid w:val="00A72E34"/>
    <w:rsid w:val="00A80088"/>
    <w:rsid w:val="00AA7255"/>
    <w:rsid w:val="00AB5A5D"/>
    <w:rsid w:val="00AB72F1"/>
    <w:rsid w:val="00AC09DD"/>
    <w:rsid w:val="00AD32B3"/>
    <w:rsid w:val="00AD428F"/>
    <w:rsid w:val="00AF1B87"/>
    <w:rsid w:val="00AF3416"/>
    <w:rsid w:val="00B12466"/>
    <w:rsid w:val="00B33346"/>
    <w:rsid w:val="00B80BDE"/>
    <w:rsid w:val="00B86F5B"/>
    <w:rsid w:val="00B87ED7"/>
    <w:rsid w:val="00BA3EC6"/>
    <w:rsid w:val="00BE5843"/>
    <w:rsid w:val="00BF7BA1"/>
    <w:rsid w:val="00C229BC"/>
    <w:rsid w:val="00C22C39"/>
    <w:rsid w:val="00C35DC0"/>
    <w:rsid w:val="00C50080"/>
    <w:rsid w:val="00C64533"/>
    <w:rsid w:val="00C726C4"/>
    <w:rsid w:val="00CA5FA3"/>
    <w:rsid w:val="00CF0023"/>
    <w:rsid w:val="00CF346E"/>
    <w:rsid w:val="00D3550B"/>
    <w:rsid w:val="00D46EB6"/>
    <w:rsid w:val="00D47770"/>
    <w:rsid w:val="00D6055D"/>
    <w:rsid w:val="00D60CE6"/>
    <w:rsid w:val="00DD2612"/>
    <w:rsid w:val="00DE12DC"/>
    <w:rsid w:val="00E040E7"/>
    <w:rsid w:val="00E106C0"/>
    <w:rsid w:val="00E14ABE"/>
    <w:rsid w:val="00E51C22"/>
    <w:rsid w:val="00E94176"/>
    <w:rsid w:val="00EC0C61"/>
    <w:rsid w:val="00ED0FB4"/>
    <w:rsid w:val="00F0400D"/>
    <w:rsid w:val="00F61E10"/>
    <w:rsid w:val="00F76817"/>
    <w:rsid w:val="00FA108E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00" w:lineRule="atLeast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rsid w:val="00E51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C22"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rsid w:val="00E51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C22"/>
    <w:rPr>
      <w:rFonts w:ascii="ＭＳ 明朝" w:cs="ＭＳ 明朝"/>
      <w:sz w:val="24"/>
      <w:szCs w:val="24"/>
    </w:rPr>
  </w:style>
  <w:style w:type="paragraph" w:styleId="a9">
    <w:name w:val="Balloon Text"/>
    <w:basedOn w:val="a"/>
    <w:link w:val="aa"/>
    <w:rsid w:val="008606C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606C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00" w:lineRule="atLeast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rsid w:val="00E51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C22"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rsid w:val="00E51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C22"/>
    <w:rPr>
      <w:rFonts w:ascii="ＭＳ 明朝" w:cs="ＭＳ 明朝"/>
      <w:sz w:val="24"/>
      <w:szCs w:val="24"/>
    </w:rPr>
  </w:style>
  <w:style w:type="paragraph" w:styleId="a9">
    <w:name w:val="Balloon Text"/>
    <w:basedOn w:val="a"/>
    <w:link w:val="aa"/>
    <w:rsid w:val="008606C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606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A6BB-D085-440F-96DE-B8203DC7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1260</Words>
  <Characters>2020</Characters>
  <Application>Microsoft Office Word</Application>
  <DocSecurity>0</DocSecurity>
  <Lines>16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廿日市市身障害者就労促進事業費補助金交付要綱</vt:lpstr>
      <vt:lpstr>廿日市市身障害者就労促進事業費補助金交付要綱</vt:lpstr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廿日市市身障害者就労促進事業費補助金交付要綱</dc:title>
  <dc:creator>廿日市市</dc:creator>
  <cp:lastModifiedBy>Hirakimoto Satoru</cp:lastModifiedBy>
  <cp:revision>3</cp:revision>
  <cp:lastPrinted>2013-03-29T00:27:00Z</cp:lastPrinted>
  <dcterms:created xsi:type="dcterms:W3CDTF">2018-03-07T00:39:00Z</dcterms:created>
  <dcterms:modified xsi:type="dcterms:W3CDTF">2018-03-19T00:18:00Z</dcterms:modified>
</cp:coreProperties>
</file>