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pPr>
      <w:r>
        <w:rPr>
          <w:rFonts w:hint="eastAsia" w:ascii="ＭＳ 明朝" w:hAnsi="ＭＳ 明朝" w:eastAsia="ＭＳ 明朝"/>
          <w:kern w:val="2"/>
          <w:sz w:val="21"/>
        </w:rPr>
        <w:t>様式第１号（第２条関係）</w:t>
      </w:r>
    </w:p>
    <w:p>
      <w:pPr>
        <w:pStyle w:val="0"/>
        <w:jc w:val="center"/>
      </w:pPr>
      <w:r>
        <w:rPr>
          <w:rFonts w:hint="eastAsia" w:ascii="ＭＳ 明朝" w:hAnsi="ＭＳ 明朝" w:eastAsia="ＭＳ 明朝"/>
          <w:spacing w:val="21"/>
          <w:kern w:val="2"/>
          <w:sz w:val="21"/>
        </w:rPr>
        <w:t>特定建築物使用・該当</w:t>
      </w:r>
      <w:r>
        <w:rPr>
          <w:rFonts w:hint="eastAsia" w:ascii="ＭＳ 明朝" w:hAnsi="ＭＳ 明朝" w:eastAsia="ＭＳ 明朝"/>
          <w:kern w:val="2"/>
          <w:sz w:val="21"/>
        </w:rPr>
        <w:t>届</w:t>
      </w:r>
    </w:p>
    <w:p>
      <w:pPr>
        <w:pStyle w:val="0"/>
        <w:ind w:right="282"/>
        <w:jc w:val="right"/>
      </w:pPr>
      <w:r>
        <w:rPr>
          <w:rFonts w:hint="eastAsia" w:ascii="ＭＳ 明朝" w:hAnsi="ＭＳ 明朝" w:eastAsia="ＭＳ 明朝"/>
          <w:kern w:val="2"/>
          <w:sz w:val="21"/>
        </w:rPr>
        <w:t>　　　年　　　月　　　日</w:t>
      </w:r>
    </w:p>
    <w:p>
      <w:pPr>
        <w:pStyle w:val="0"/>
        <w:jc w:val="both"/>
      </w:pPr>
      <w:r>
        <w:rPr>
          <w:rFonts w:hint="eastAsia" w:ascii="ＭＳ 明朝" w:hAnsi="ＭＳ 明朝" w:eastAsia="ＭＳ 明朝"/>
          <w:kern w:val="2"/>
          <w:sz w:val="21"/>
        </w:rPr>
        <w:t>　　廿日市市長　　　　様</w:t>
      </w:r>
    </w:p>
    <w:tbl>
      <w:tblPr>
        <w:tblStyle w:val="11"/>
        <w:tblW w:w="8789"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10"/>
        <w:gridCol w:w="141"/>
        <w:gridCol w:w="710"/>
        <w:gridCol w:w="1398"/>
        <w:gridCol w:w="445"/>
        <w:gridCol w:w="3685"/>
      </w:tblGrid>
      <w:tr>
        <w:trPr>
          <w:cantSplit/>
          <w:trHeight w:val="1729" w:hRule="atLeast"/>
        </w:trPr>
        <w:tc>
          <w:tcPr>
            <w:tcW w:w="4659" w:type="dxa"/>
            <w:gridSpan w:val="4"/>
            <w:tcBorders>
              <w:top w:val="nil"/>
              <w:left w:val="nil"/>
              <w:bottom w:val="nil"/>
              <w:right w:val="nil"/>
              <w:tl2br w:val="none" w:color="auto" w:sz="0" w:space="0"/>
              <w:tr2bl w:val="none" w:color="auto" w:sz="0" w:space="0"/>
            </w:tcBorders>
            <w:vAlign w:val="top"/>
          </w:tcPr>
          <w:p>
            <w:pPr>
              <w:pStyle w:val="0"/>
              <w:jc w:val="right"/>
            </w:pPr>
            <w:r>
              <w:rPr>
                <w:rFonts w:ascii="ＭＳ 明朝" w:hAnsi="ＭＳ 明朝" w:eastAsia="ＭＳ 明朝"/>
                <w:kern w:val="2"/>
                <w:sz w:val="21"/>
              </w:rPr>
              <mc:AlternateContent>
                <mc:Choice Requires="wpg">
                  <w:drawing>
                    <wp:anchor simplePos="0" relativeHeight="2" behindDoc="0" locked="0" layoutInCell="0" hidden="0" allowOverlap="1">
                      <wp:simplePos x="0" y="0"/>
                      <wp:positionH relativeFrom="column">
                        <wp:posOffset>2927985</wp:posOffset>
                      </wp:positionH>
                      <wp:positionV relativeFrom="paragraph">
                        <wp:posOffset>516890</wp:posOffset>
                      </wp:positionV>
                      <wp:extent cx="2392680" cy="30480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2392680" cy="304800"/>
                                <a:chOff x="6243" y="4956"/>
                                <a:chExt cx="3486" cy="480"/>
                              </a:xfrm>
                            </wpg:grpSpPr>
                            <wps:wsp>
                              <wps:cNvPr id="1027" name="オブジェクト 0"/>
                              <wps:cNvSpPr/>
                              <wps:spPr>
                                <a:xfrm>
                                  <a:off x="6243" y="4956"/>
                                  <a:ext cx="60" cy="480"/>
                                </a:xfrm>
                                <a:prstGeom prst="leftBracket">
                                  <a:avLst>
                                    <a:gd name="adj" fmla="val 107692"/>
                                  </a:avLst>
                                </a:prstGeom>
                                <a:noFill/>
                                <a:ln w="6350">
                                  <a:solidFill>
                                    <a:sysClr val="windowText" lastClr="000000"/>
                                  </a:solidFill>
                                </a:ln>
                              </wps:spPr>
                              <wps:bodyPr/>
                            </wps:wsp>
                            <wps:wsp>
                              <wps:cNvPr id="1028" name="オブジェクト 0"/>
                              <wps:cNvSpPr/>
                              <wps:spPr>
                                <a:xfrm flipH="1">
                                  <a:off x="9669" y="4956"/>
                                  <a:ext cx="60" cy="480"/>
                                </a:xfrm>
                                <a:prstGeom prst="leftBracket">
                                  <a:avLst>
                                    <a:gd name="adj" fmla="val 107692"/>
                                  </a:avLst>
                                </a:prstGeom>
                                <a:noFill/>
                                <a:ln w="6350">
                                  <a:solidFill>
                                    <a:sysClr val="windowText" lastClr="000000"/>
                                  </a:solidFill>
                                </a:ln>
                              </wps:spPr>
                              <wps:bodyPr/>
                            </wps:wsp>
                          </wpg:wgp>
                        </a:graphicData>
                      </a:graphic>
                    </wp:anchor>
                  </w:drawing>
                </mc:Choice>
                <mc:Fallback>
                  <w:pict>
                    <v:group id="_x0000_s1026" style="margin-top:40.700000000000003pt;mso-position-vertical-relative:text;mso-position-horizontal-relative:text;position:absolute;height:24pt;width:188.4pt;margin-left:230.55pt;z-index:2;" coordsize="3486,480" coordorigin="6243,4956"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4956;left:6243;position:absolute;" o:allowincell="t" filled="f" stroked="t" strokecolor="#000000" strokeweight="0.5pt" o:spt="85" type="#_x0000_t85" adj="10800">
                        <v:fill/>
                        <v:stroke filltype="solid"/>
                        <v:textbox style="layout-flow:horizontal;"/>
                        <v:imagedata o:title=""/>
                        <w10:wrap type="none" anchorx="text" anchory="text"/>
                      </v:shape>
                      <v:shape id="_x0000_s1028" style="height:480;width:60;flip:x;top:4956;left:9669;position:absolute;" o:allowincell="t"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ascii="ＭＳ 明朝" w:hAnsi="ＭＳ 明朝" w:eastAsia="ＭＳ 明朝"/>
                <w:kern w:val="2"/>
                <w:sz w:val="21"/>
              </w:rPr>
              <w:t>届出者</w:t>
            </w:r>
          </w:p>
        </w:tc>
        <w:tc>
          <w:tcPr>
            <w:tcW w:w="4130" w:type="dxa"/>
            <w:gridSpan w:val="2"/>
            <w:tcBorders>
              <w:top w:val="nil"/>
              <w:left w:val="nil"/>
              <w:bottom w:val="nil"/>
              <w:right w:val="nil"/>
              <w:tl2br w:val="none" w:color="auto" w:sz="0" w:space="0"/>
              <w:tr2bl w:val="none" w:color="auto" w:sz="0" w:space="0"/>
            </w:tcBorders>
            <w:vAlign w:val="top"/>
          </w:tcPr>
          <w:p>
            <w:pPr>
              <w:pStyle w:val="0"/>
              <w:jc w:val="both"/>
            </w:pPr>
            <w:r>
              <w:rPr>
                <w:rFonts w:hint="eastAsia" w:ascii="ＭＳ 明朝" w:hAnsi="ＭＳ 明朝" w:eastAsia="ＭＳ 明朝"/>
                <w:kern w:val="2"/>
                <w:sz w:val="21"/>
              </w:rPr>
              <w:t>郵便番号　　　　－　　　　　　　　</w:t>
            </w:r>
          </w:p>
          <w:p>
            <w:pPr>
              <w:pStyle w:val="0"/>
              <w:jc w:val="both"/>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w:t>
            </w:r>
          </w:p>
          <w:p>
            <w:pPr>
              <w:pStyle w:val="0"/>
              <w:jc w:val="both"/>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r>
              <w:rPr>
                <w:rFonts w:hint="eastAsia" w:ascii="ＭＳ 明朝" w:hAnsi="ＭＳ 明朝" w:eastAsia="ＭＳ 明朝"/>
                <w:spacing w:val="6"/>
                <w:kern w:val="2"/>
                <w:sz w:val="21"/>
              </w:rPr>
              <w:t>　</w:t>
            </w:r>
            <w:bookmarkStart w:id="0" w:name="_GoBack"/>
            <w:bookmarkEnd w:id="0"/>
          </w:p>
          <w:p>
            <w:pPr>
              <w:pStyle w:val="0"/>
              <w:ind w:right="-84" w:rightChars="-40" w:firstLine="210" w:firstLineChars="100"/>
              <w:jc w:val="both"/>
              <w:rPr>
                <w:spacing w:val="210"/>
              </w:rPr>
            </w:pPr>
            <w:r>
              <w:rPr>
                <w:rFonts w:hint="eastAsia" w:ascii="ＭＳ 明朝" w:hAnsi="ＭＳ 明朝" w:eastAsia="ＭＳ 明朝"/>
                <w:spacing w:val="6"/>
                <w:kern w:val="2"/>
                <w:sz w:val="21"/>
              </w:rPr>
              <w:t>法人にあっては、主たる事務所</w:t>
            </w:r>
            <w:r>
              <w:rPr>
                <w:rFonts w:hint="eastAsia" w:ascii="ＭＳ 明朝" w:hAnsi="ＭＳ 明朝" w:eastAsia="ＭＳ 明朝"/>
                <w:spacing w:val="210"/>
                <w:kern w:val="2"/>
                <w:sz w:val="21"/>
              </w:rPr>
              <w:t>の</w:t>
            </w:r>
          </w:p>
          <w:p>
            <w:pPr>
              <w:pStyle w:val="0"/>
              <w:ind w:right="-84" w:rightChars="-40" w:firstLine="210" w:firstLineChars="100"/>
              <w:jc w:val="both"/>
            </w:pPr>
            <w:r>
              <w:rPr>
                <w:rFonts w:hint="eastAsia" w:ascii="ＭＳ 明朝" w:hAnsi="ＭＳ 明朝" w:eastAsia="ＭＳ 明朝"/>
                <w:kern w:val="2"/>
                <w:sz w:val="21"/>
              </w:rPr>
              <w:t>所在地、その名称及び代表者の氏名</w:t>
            </w:r>
          </w:p>
          <w:p>
            <w:pPr>
              <w:pStyle w:val="0"/>
              <w:ind w:right="-84" w:rightChars="-40"/>
              <w:jc w:val="both"/>
            </w:pPr>
            <w:r>
              <w:rPr>
                <w:rFonts w:hint="eastAsia" w:ascii="ＭＳ 明朝" w:hAnsi="ＭＳ 明朝" w:eastAsia="ＭＳ 明朝"/>
                <w:kern w:val="2"/>
                <w:sz w:val="21"/>
              </w:rPr>
              <w:t>電話番号（　　　）　　　－　　　　</w:t>
            </w:r>
          </w:p>
        </w:tc>
      </w:tr>
      <w:tr>
        <w:trPr>
          <w:cantSplit/>
          <w:trHeight w:val="660" w:hRule="atLeast"/>
        </w:trPr>
        <w:tc>
          <w:tcPr>
            <w:tcW w:w="2551" w:type="dxa"/>
            <w:gridSpan w:val="2"/>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次のとおり特定建築物</w:t>
            </w:r>
          </w:p>
        </w:tc>
        <w:tc>
          <w:tcPr>
            <w:tcW w:w="2553" w:type="dxa"/>
            <w:gridSpan w:val="3"/>
            <w:tcBorders>
              <w:top w:val="nil"/>
              <w:left w:val="nil"/>
              <w:bottom w:val="nil"/>
              <w:right w:val="nil"/>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を使用する</w:t>
            </w:r>
          </w:p>
          <w:p>
            <w:pPr>
              <w:pStyle w:val="0"/>
              <w:jc w:val="distribute"/>
            </w:pPr>
            <w:r>
              <w:rPr>
                <w:rFonts w:hint="eastAsia" w:ascii="ＭＳ 明朝" w:hAnsi="ＭＳ 明朝" w:eastAsia="ＭＳ 明朝"/>
                <w:kern w:val="2"/>
                <w:sz w:val="21"/>
              </w:rPr>
              <w:t>に該当することとなった</w:t>
            </w:r>
          </w:p>
        </w:tc>
        <w:tc>
          <w:tcPr>
            <w:tcW w:w="3685" w:type="dxa"/>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ので、建築物における衛生的環境の確</w:t>
            </w:r>
          </w:p>
        </w:tc>
      </w:tr>
      <w:tr>
        <w:trPr>
          <w:cantSplit/>
          <w:trHeight w:val="571" w:hRule="atLeast"/>
        </w:trPr>
        <w:tc>
          <w:tcPr>
            <w:tcW w:w="2410" w:type="dxa"/>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保に関する法律第５条</w:t>
            </w:r>
          </w:p>
        </w:tc>
        <w:tc>
          <w:tcPr>
            <w:tcW w:w="851" w:type="dxa"/>
            <w:gridSpan w:val="2"/>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第１項</w:t>
            </w:r>
          </w:p>
          <w:p>
            <w:pPr>
              <w:pStyle w:val="0"/>
              <w:jc w:val="both"/>
            </w:pPr>
            <w:r>
              <w:rPr>
                <w:rFonts w:hint="eastAsia" w:ascii="ＭＳ 明朝" w:hAnsi="ＭＳ 明朝" w:eastAsia="ＭＳ 明朝"/>
                <w:kern w:val="2"/>
                <w:sz w:val="21"/>
              </w:rPr>
              <w:t>第２項</w:t>
            </w:r>
          </w:p>
        </w:tc>
        <w:tc>
          <w:tcPr>
            <w:tcW w:w="5528" w:type="dxa"/>
            <w:gridSpan w:val="3"/>
            <w:tcBorders>
              <w:top w:val="nil"/>
              <w:left w:val="nil"/>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の規定により届け出ます。</w:t>
            </w:r>
          </w:p>
        </w:tc>
      </w:tr>
    </w:tbl>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72"/>
        <w:gridCol w:w="363"/>
        <w:gridCol w:w="1113"/>
        <w:gridCol w:w="1395"/>
        <w:gridCol w:w="600"/>
        <w:gridCol w:w="456"/>
        <w:gridCol w:w="264"/>
        <w:gridCol w:w="792"/>
        <w:gridCol w:w="528"/>
        <w:gridCol w:w="213"/>
        <w:gridCol w:w="141"/>
        <w:gridCol w:w="126"/>
        <w:gridCol w:w="48"/>
        <w:gridCol w:w="792"/>
        <w:gridCol w:w="120"/>
        <w:gridCol w:w="48"/>
        <w:gridCol w:w="96"/>
        <w:gridCol w:w="1056"/>
      </w:tblGrid>
      <w:tr>
        <w:trPr>
          <w:cantSplit/>
          <w:trHeight w:val="547" w:hRule="atLeast"/>
        </w:trPr>
        <w:tc>
          <w:tcPr>
            <w:tcW w:w="18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60"/>
                <w:kern w:val="2"/>
                <w:sz w:val="21"/>
              </w:rPr>
              <w:t>特定建築</w:t>
            </w:r>
            <w:r>
              <w:rPr>
                <w:rFonts w:hint="eastAsia" w:ascii="ＭＳ 明朝" w:hAnsi="ＭＳ 明朝" w:eastAsia="ＭＳ 明朝"/>
                <w:kern w:val="2"/>
                <w:sz w:val="21"/>
              </w:rPr>
              <w:t>物の名称</w:t>
            </w:r>
          </w:p>
        </w:tc>
        <w:tc>
          <w:tcPr>
            <w:tcW w:w="6675"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555" w:hRule="atLeast"/>
        </w:trPr>
        <w:tc>
          <w:tcPr>
            <w:tcW w:w="18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60"/>
                <w:kern w:val="2"/>
                <w:sz w:val="21"/>
              </w:rPr>
              <w:t>特定建築</w:t>
            </w:r>
            <w:r>
              <w:rPr>
                <w:rFonts w:hint="eastAsia" w:ascii="ＭＳ 明朝" w:hAnsi="ＭＳ 明朝" w:eastAsia="ＭＳ 明朝"/>
                <w:kern w:val="2"/>
                <w:sz w:val="21"/>
              </w:rPr>
              <w:t>物の所在場所</w:t>
            </w:r>
          </w:p>
        </w:tc>
        <w:tc>
          <w:tcPr>
            <w:tcW w:w="6675"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832" w:hRule="atLeast"/>
        </w:trPr>
        <w:tc>
          <w:tcPr>
            <w:tcW w:w="18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60"/>
                <w:kern w:val="2"/>
                <w:sz w:val="21"/>
              </w:rPr>
              <w:t>特定建築</w:t>
            </w:r>
            <w:r>
              <w:rPr>
                <w:rFonts w:hint="eastAsia" w:ascii="ＭＳ 明朝" w:hAnsi="ＭＳ 明朝" w:eastAsia="ＭＳ 明朝"/>
                <w:kern w:val="2"/>
                <w:sz w:val="21"/>
              </w:rPr>
              <w:t>物所有者等</w:t>
            </w:r>
          </w:p>
        </w:tc>
        <w:tc>
          <w:tcPr>
            <w:tcW w:w="6675"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both"/>
            </w:pPr>
            <w:r>
              <w:rPr>
                <w:rFonts w:hint="eastAsia" w:ascii="ＭＳ 明朝" w:hAnsi="ＭＳ 明朝" w:eastAsia="ＭＳ 明朝"/>
                <w:kern w:val="2"/>
                <w:sz w:val="21"/>
              </w:rPr>
              <w:t>住所</w:t>
            </w:r>
          </w:p>
          <w:p>
            <w:pPr>
              <w:pStyle w:val="0"/>
              <w:spacing w:line="276" w:lineRule="auto"/>
              <w:jc w:val="both"/>
            </w:pPr>
            <w:r>
              <w:rPr>
                <w:rFonts w:hint="eastAsia" w:ascii="ＭＳ 明朝" w:hAnsi="ＭＳ 明朝" w:eastAsia="ＭＳ 明朝"/>
                <w:kern w:val="2"/>
                <w:sz w:val="21"/>
              </w:rPr>
              <w:t>氏名</w:t>
            </w:r>
          </w:p>
          <w:p>
            <w:pPr>
              <w:pStyle w:val="0"/>
              <w:spacing w:line="276" w:lineRule="auto"/>
              <w:jc w:val="both"/>
              <w:rPr>
                <w:sz w:val="20"/>
              </w:rPr>
            </w:pPr>
            <w:r>
              <w:rPr>
                <w:rFonts w:hint="eastAsia" w:ascii="ＭＳ 明朝" w:hAnsi="ＭＳ 明朝" w:eastAsia="ＭＳ 明朝"/>
                <w:kern w:val="2"/>
                <w:sz w:val="18"/>
              </w:rPr>
              <w:t>(</w:t>
            </w:r>
            <w:r>
              <w:rPr>
                <w:rFonts w:hint="eastAsia" w:ascii="ＭＳ 明朝" w:hAnsi="ＭＳ 明朝" w:eastAsia="ＭＳ 明朝"/>
                <w:kern w:val="2"/>
                <w:sz w:val="18"/>
              </w:rPr>
              <w:t>法人にあっては、その名称、主たる事務所の所在地及び代表者の氏名</w:t>
            </w:r>
            <w:r>
              <w:rPr>
                <w:rFonts w:hint="eastAsia" w:ascii="ＭＳ 明朝" w:hAnsi="ＭＳ 明朝" w:eastAsia="ＭＳ 明朝"/>
                <w:kern w:val="2"/>
                <w:sz w:val="18"/>
              </w:rPr>
              <w:t>)</w:t>
            </w:r>
          </w:p>
        </w:tc>
      </w:tr>
      <w:tr>
        <w:trPr>
          <w:trHeight w:val="931" w:hRule="atLeast"/>
        </w:trPr>
        <w:tc>
          <w:tcPr>
            <w:tcW w:w="18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60"/>
                <w:kern w:val="2"/>
                <w:sz w:val="21"/>
              </w:rPr>
              <w:t>特定建築</w:t>
            </w:r>
            <w:r>
              <w:rPr>
                <w:rFonts w:hint="eastAsia" w:ascii="ＭＳ 明朝" w:hAnsi="ＭＳ 明朝" w:eastAsia="ＭＳ 明朝"/>
                <w:kern w:val="2"/>
                <w:sz w:val="21"/>
              </w:rPr>
              <w:t>物維持管理権原者</w:t>
            </w:r>
          </w:p>
        </w:tc>
        <w:tc>
          <w:tcPr>
            <w:tcW w:w="6675"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both"/>
            </w:pPr>
            <w:r>
              <w:rPr>
                <w:rFonts w:hint="eastAsia" w:ascii="ＭＳ 明朝" w:hAnsi="ＭＳ 明朝" w:eastAsia="ＭＳ 明朝"/>
                <w:kern w:val="2"/>
                <w:sz w:val="21"/>
              </w:rPr>
              <w:t>住所</w:t>
            </w:r>
          </w:p>
          <w:p>
            <w:pPr>
              <w:pStyle w:val="0"/>
              <w:spacing w:line="276" w:lineRule="auto"/>
              <w:jc w:val="both"/>
            </w:pPr>
            <w:r>
              <w:rPr>
                <w:rFonts w:hint="eastAsia" w:ascii="ＭＳ 明朝" w:hAnsi="ＭＳ 明朝" w:eastAsia="ＭＳ 明朝"/>
                <w:kern w:val="2"/>
                <w:sz w:val="21"/>
              </w:rPr>
              <w:t>氏名</w:t>
            </w:r>
          </w:p>
          <w:p>
            <w:pPr>
              <w:pStyle w:val="0"/>
              <w:spacing w:line="276" w:lineRule="auto"/>
              <w:jc w:val="both"/>
              <w:rPr>
                <w:sz w:val="20"/>
              </w:rPr>
            </w:pPr>
            <w:r>
              <w:rPr>
                <w:rFonts w:hint="eastAsia" w:ascii="ＭＳ 明朝" w:hAnsi="ＭＳ 明朝" w:eastAsia="ＭＳ 明朝"/>
                <w:kern w:val="2"/>
                <w:sz w:val="18"/>
              </w:rPr>
              <w:t>(</w:t>
            </w:r>
            <w:r>
              <w:rPr>
                <w:rFonts w:hint="eastAsia" w:ascii="ＭＳ 明朝" w:hAnsi="ＭＳ 明朝" w:eastAsia="ＭＳ 明朝"/>
                <w:kern w:val="2"/>
                <w:sz w:val="18"/>
              </w:rPr>
              <w:t>法人にあっては、その名称、主たる事務所の所在地及び代表者の氏名</w:t>
            </w:r>
            <w:r>
              <w:rPr>
                <w:rFonts w:hint="eastAsia" w:ascii="ＭＳ 明朝" w:hAnsi="ＭＳ 明朝" w:eastAsia="ＭＳ 明朝"/>
                <w:kern w:val="2"/>
                <w:sz w:val="18"/>
              </w:rPr>
              <w:t>)</w:t>
            </w:r>
          </w:p>
        </w:tc>
      </w:tr>
      <w:tr>
        <w:trPr>
          <w:cantSplit/>
          <w:trHeight w:val="400" w:hRule="atLeast"/>
        </w:trPr>
        <w:tc>
          <w:tcPr>
            <w:tcW w:w="1848"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建築物環境衛生管理技術者</w:t>
            </w:r>
          </w:p>
        </w:tc>
        <w:tc>
          <w:tcPr>
            <w:tcW w:w="19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住所</w:t>
            </w:r>
          </w:p>
        </w:tc>
        <w:tc>
          <w:tcPr>
            <w:tcW w:w="468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0" w:hRule="atLeast"/>
        </w:trPr>
        <w:tc>
          <w:tcPr>
            <w:tcW w:w="1848"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9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氏名</w:t>
            </w:r>
          </w:p>
        </w:tc>
        <w:tc>
          <w:tcPr>
            <w:tcW w:w="468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0" w:hRule="atLeast"/>
        </w:trPr>
        <w:tc>
          <w:tcPr>
            <w:tcW w:w="1848"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9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免状番号</w:t>
            </w:r>
          </w:p>
        </w:tc>
        <w:tc>
          <w:tcPr>
            <w:tcW w:w="468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0" w:hRule="atLeast"/>
        </w:trPr>
        <w:tc>
          <w:tcPr>
            <w:tcW w:w="1848"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9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専任・兼任の別</w:t>
            </w:r>
          </w:p>
        </w:tc>
        <w:tc>
          <w:tcPr>
            <w:tcW w:w="468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専任・兼</w:t>
            </w:r>
            <w:r>
              <w:rPr>
                <w:rFonts w:hint="eastAsia" w:ascii="ＭＳ 明朝" w:hAnsi="ＭＳ 明朝" w:eastAsia="ＭＳ 明朝"/>
                <w:kern w:val="2"/>
                <w:sz w:val="21"/>
              </w:rPr>
              <w:t>任</w:t>
            </w:r>
          </w:p>
        </w:tc>
      </w:tr>
      <w:tr>
        <w:trPr>
          <w:cantSplit/>
          <w:trHeight w:val="615" w:hRule="atLeast"/>
        </w:trPr>
        <w:tc>
          <w:tcPr>
            <w:tcW w:w="1848"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9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兼任建築物の名称及び所在地</w:t>
            </w:r>
          </w:p>
        </w:tc>
        <w:tc>
          <w:tcPr>
            <w:tcW w:w="468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539" w:hRule="atLeast"/>
        </w:trPr>
        <w:tc>
          <w:tcPr>
            <w:tcW w:w="18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20"/>
                <w:kern w:val="2"/>
                <w:sz w:val="21"/>
              </w:rPr>
              <w:t>使用開始・該</w:t>
            </w:r>
            <w:r>
              <w:rPr>
                <w:rFonts w:hint="eastAsia" w:ascii="ＭＳ 明朝" w:hAnsi="ＭＳ 明朝" w:eastAsia="ＭＳ 明朝"/>
                <w:kern w:val="2"/>
                <w:sz w:val="21"/>
              </w:rPr>
              <w:t>当年月日</w:t>
            </w:r>
          </w:p>
        </w:tc>
        <w:tc>
          <w:tcPr>
            <w:tcW w:w="6675"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w:t>
            </w:r>
          </w:p>
        </w:tc>
      </w:tr>
      <w:tr>
        <w:trPr>
          <w:trHeight w:val="751" w:hRule="atLeast"/>
        </w:trPr>
        <w:tc>
          <w:tcPr>
            <w:tcW w:w="73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distribute"/>
            </w:pPr>
            <w:r>
              <w:rPr>
                <w:rFonts w:hint="eastAsia" w:ascii="ＭＳ 明朝" w:hAnsi="ＭＳ 明朝" w:eastAsia="ＭＳ 明朝"/>
                <w:spacing w:val="52"/>
                <w:kern w:val="2"/>
                <w:sz w:val="21"/>
              </w:rPr>
              <w:t>特定建築</w:t>
            </w:r>
            <w:r>
              <w:rPr>
                <w:rFonts w:hint="eastAsia" w:ascii="ＭＳ 明朝" w:hAnsi="ＭＳ 明朝" w:eastAsia="ＭＳ 明朝"/>
                <w:kern w:val="2"/>
                <w:sz w:val="21"/>
              </w:rPr>
              <w:t>物の用途</w:t>
            </w:r>
          </w:p>
        </w:tc>
        <w:tc>
          <w:tcPr>
            <w:tcW w:w="11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特定用途</w:t>
            </w:r>
          </w:p>
        </w:tc>
        <w:tc>
          <w:tcPr>
            <w:tcW w:w="6675"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興行場、百貨店、集会場、図書館、博物館、美術館、遊技場、店舗、事務所、学校、研修所、旅館</w:t>
            </w:r>
          </w:p>
        </w:tc>
      </w:tr>
      <w:tr>
        <w:trPr>
          <w:cantSplit/>
          <w:trHeight w:val="657" w:hRule="atLeast"/>
        </w:trPr>
        <w:tc>
          <w:tcPr>
            <w:tcW w:w="73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特定用途</w:t>
            </w:r>
            <w:r>
              <w:rPr>
                <w:rFonts w:hint="eastAsia" w:ascii="ＭＳ 明朝" w:hAnsi="ＭＳ 明朝" w:eastAsia="ＭＳ 明朝"/>
                <w:spacing w:val="52"/>
                <w:kern w:val="2"/>
                <w:sz w:val="21"/>
              </w:rPr>
              <w:t>以外</w:t>
            </w:r>
            <w:r>
              <w:rPr>
                <w:rFonts w:hint="eastAsia" w:ascii="ＭＳ 明朝" w:hAnsi="ＭＳ 明朝" w:eastAsia="ＭＳ 明朝"/>
                <w:kern w:val="2"/>
                <w:sz w:val="21"/>
              </w:rPr>
              <w:t>の用途</w:t>
            </w:r>
          </w:p>
        </w:tc>
        <w:tc>
          <w:tcPr>
            <w:tcW w:w="6675"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cantSplit/>
          <w:trHeight w:val="500" w:hRule="atLeast"/>
        </w:trPr>
        <w:tc>
          <w:tcPr>
            <w:tcW w:w="1848"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特定用途部分の延べ面積</w:t>
            </w: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用途別</w:t>
            </w:r>
          </w:p>
        </w:tc>
        <w:tc>
          <w:tcPr>
            <w:tcW w:w="10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5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計</w:t>
            </w:r>
          </w:p>
        </w:tc>
      </w:tr>
      <w:tr>
        <w:trPr>
          <w:cantSplit/>
          <w:trHeight w:val="500" w:hRule="atLeast"/>
        </w:trPr>
        <w:tc>
          <w:tcPr>
            <w:tcW w:w="1848"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面積</w:t>
            </w:r>
          </w:p>
        </w:tc>
        <w:tc>
          <w:tcPr>
            <w:tcW w:w="10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5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10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cantSplit/>
          <w:trHeight w:val="560" w:hRule="atLeast"/>
        </w:trPr>
        <w:tc>
          <w:tcPr>
            <w:tcW w:w="37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特定建築物の構造設備の概</w:t>
            </w:r>
            <w:r>
              <w:rPr>
                <w:rFonts w:hint="eastAsia" w:ascii="ＭＳ 明朝" w:hAnsi="ＭＳ 明朝" w:eastAsia="ＭＳ 明朝"/>
                <w:kern w:val="2"/>
                <w:sz w:val="21"/>
              </w:rPr>
              <w:t>要</w:t>
            </w:r>
          </w:p>
        </w:tc>
        <w:tc>
          <w:tcPr>
            <w:tcW w:w="147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ind w:left="210" w:hanging="210" w:hangingChars="100"/>
              <w:jc w:val="both"/>
            </w:pPr>
            <w:r>
              <w:rPr>
                <w:rFonts w:hint="eastAsia" w:ascii="ＭＳ 明朝" w:hAnsi="ＭＳ 明朝" w:eastAsia="ＭＳ 明朝"/>
                <w:kern w:val="2"/>
                <w:sz w:val="21"/>
              </w:rPr>
              <w:t>１　階数別の床面積、居室数及び用途</w:t>
            </w:r>
          </w:p>
        </w:tc>
        <w:tc>
          <w:tcPr>
            <w:tcW w:w="1395"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right"/>
            </w:pPr>
            <w:r>
              <w:rPr>
                <w:rFonts w:hint="eastAsia" w:ascii="ＭＳ 明朝" w:hAnsi="ＭＳ 明朝" w:eastAsia="ＭＳ 明朝"/>
                <w:kern w:val="2"/>
                <w:sz w:val="21"/>
              </w:rPr>
              <w:t>区分</w:t>
            </w:r>
          </w:p>
          <w:p>
            <w:pPr>
              <w:pStyle w:val="0"/>
              <w:jc w:val="both"/>
            </w:pPr>
            <w:r>
              <w:rPr>
                <w:rFonts w:hint="eastAsia" w:ascii="ＭＳ 明朝" w:hAnsi="ＭＳ 明朝" w:eastAsia="ＭＳ 明朝"/>
                <w:kern w:val="2"/>
                <w:sz w:val="21"/>
              </w:rPr>
              <w:t>階数</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床面積</w:t>
            </w: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居室数</w:t>
            </w:r>
          </w:p>
        </w:tc>
        <w:tc>
          <w:tcPr>
            <w:tcW w:w="13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用途</w:t>
            </w:r>
          </w:p>
        </w:tc>
        <w:tc>
          <w:tcPr>
            <w:tcW w:w="13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備考</w:t>
            </w:r>
          </w:p>
        </w:tc>
      </w:tr>
      <w:tr>
        <w:trPr>
          <w:cantSplit/>
          <w:trHeight w:val="386"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5"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26"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4"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23"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5"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22"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1476"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14"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pPr>
          </w:p>
        </w:tc>
        <w:tc>
          <w:tcPr>
            <w:tcW w:w="1476" w:type="dxa"/>
            <w:gridSpan w:val="2"/>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9"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1"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8"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ind w:left="210" w:hanging="210" w:hangingChars="100"/>
              <w:jc w:val="both"/>
            </w:pPr>
            <w:r>
              <w:rPr>
                <w:rFonts w:hint="eastAsia" w:ascii="ＭＳ 明朝" w:hAnsi="ＭＳ 明朝" w:eastAsia="ＭＳ 明朝"/>
                <w:kern w:val="2"/>
                <w:sz w:val="21"/>
              </w:rPr>
              <w:t>２　空気調和設備又は機械換気設備</w:t>
            </w:r>
          </w:p>
        </w:tc>
        <w:tc>
          <w:tcPr>
            <w:tcW w:w="13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機器名</w:t>
            </w:r>
          </w:p>
        </w:tc>
        <w:tc>
          <w:tcPr>
            <w:tcW w:w="5280" w:type="dxa"/>
            <w:gridSpan w:val="1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4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853" w:type="dxa"/>
            <w:gridSpan w:val="6"/>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7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加湿装置</w:t>
            </w:r>
          </w:p>
        </w:tc>
        <w:tc>
          <w:tcPr>
            <w:tcW w:w="11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冷却塔</w:t>
            </w:r>
          </w:p>
        </w:tc>
      </w:tr>
      <w:tr>
        <w:trPr>
          <w:cantSplit/>
          <w:trHeight w:val="409"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型式</w:t>
            </w:r>
            <w:r>
              <w:rPr>
                <w:rFonts w:hint="eastAsia" w:ascii="ＭＳ 明朝" w:hAnsi="ＭＳ 明朝" w:eastAsia="ＭＳ 明朝"/>
                <w:kern w:val="2"/>
                <w:sz w:val="21"/>
              </w:rPr>
              <w:t>(</w:t>
            </w:r>
            <w:r>
              <w:rPr>
                <w:rFonts w:hint="eastAsia" w:ascii="ＭＳ 明朝" w:hAnsi="ＭＳ 明朝" w:eastAsia="ＭＳ 明朝"/>
                <w:kern w:val="2"/>
                <w:sz w:val="21"/>
              </w:rPr>
              <w:t>方式</w:t>
            </w:r>
            <w:r>
              <w:rPr>
                <w:rFonts w:hint="eastAsia" w:ascii="ＭＳ 明朝" w:hAnsi="ＭＳ 明朝" w:eastAsia="ＭＳ 明朝"/>
                <w:kern w:val="2"/>
                <w:sz w:val="21"/>
              </w:rPr>
              <w:t>)</w:t>
            </w:r>
          </w:p>
        </w:tc>
        <w:tc>
          <w:tcPr>
            <w:tcW w:w="285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7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5"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性能</w:t>
            </w:r>
          </w:p>
        </w:tc>
        <w:tc>
          <w:tcPr>
            <w:tcW w:w="285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7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21"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台数</w:t>
            </w:r>
          </w:p>
        </w:tc>
        <w:tc>
          <w:tcPr>
            <w:tcW w:w="285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7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設置場所</w:t>
            </w:r>
          </w:p>
        </w:tc>
        <w:tc>
          <w:tcPr>
            <w:tcW w:w="285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7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1142"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各室への空気等の供給方法及び</w:t>
            </w:r>
          </w:p>
          <w:p>
            <w:pPr>
              <w:pStyle w:val="0"/>
              <w:jc w:val="distribute"/>
            </w:pPr>
            <w:r>
              <w:rPr>
                <w:rFonts w:hint="eastAsia" w:ascii="ＭＳ 明朝" w:hAnsi="ＭＳ 明朝" w:eastAsia="ＭＳ 明朝"/>
                <w:kern w:val="2"/>
                <w:sz w:val="21"/>
              </w:rPr>
              <w:t>調整方法</w:t>
            </w:r>
          </w:p>
        </w:tc>
        <w:tc>
          <w:tcPr>
            <w:tcW w:w="285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75" w:type="dxa"/>
            <w:gridSpan w:val="6"/>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52"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7"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備考</w:t>
            </w:r>
          </w:p>
        </w:tc>
        <w:tc>
          <w:tcPr>
            <w:tcW w:w="285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7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3"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３　給水設備</w:t>
            </w: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水源の種別</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月最大使用量</w:t>
            </w:r>
          </w:p>
        </w:tc>
        <w:tc>
          <w:tcPr>
            <w:tcW w:w="228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3"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395"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right"/>
            </w:pPr>
            <w:r>
              <w:rPr>
                <w:rFonts w:hint="eastAsia" w:ascii="ＭＳ 明朝" w:hAnsi="ＭＳ 明朝" w:eastAsia="ＭＳ 明朝"/>
                <w:kern w:val="2"/>
                <w:sz w:val="21"/>
              </w:rPr>
              <w:t>区分</w:t>
            </w:r>
          </w:p>
          <w:p>
            <w:pPr>
              <w:pStyle w:val="0"/>
              <w:jc w:val="both"/>
            </w:pPr>
            <w:r>
              <w:rPr>
                <w:rFonts w:hint="eastAsia" w:ascii="ＭＳ 明朝" w:hAnsi="ＭＳ 明朝" w:eastAsia="ＭＳ 明朝"/>
                <w:kern w:val="2"/>
                <w:sz w:val="21"/>
              </w:rPr>
              <w:t>設備名</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容量</w:t>
            </w:r>
          </w:p>
        </w:tc>
        <w:tc>
          <w:tcPr>
            <w:tcW w:w="16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能力</w:t>
            </w:r>
          </w:p>
        </w:tc>
        <w:tc>
          <w:tcPr>
            <w:tcW w:w="10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個数</w:t>
            </w:r>
          </w:p>
        </w:tc>
        <w:tc>
          <w:tcPr>
            <w:tcW w:w="12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設置場所</w:t>
            </w:r>
          </w:p>
        </w:tc>
      </w:tr>
      <w:tr>
        <w:trPr>
          <w:cantSplit/>
          <w:trHeight w:val="531"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受水槽</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74" w:type="dxa"/>
            <w:gridSpan w:val="4"/>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23"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高架水槽</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74" w:type="dxa"/>
            <w:gridSpan w:val="4"/>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29"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ポンプ</w:t>
            </w:r>
          </w:p>
        </w:tc>
        <w:tc>
          <w:tcPr>
            <w:tcW w:w="1320" w:type="dxa"/>
            <w:gridSpan w:val="3"/>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35"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滅菌機</w:t>
            </w:r>
          </w:p>
        </w:tc>
        <w:tc>
          <w:tcPr>
            <w:tcW w:w="1320" w:type="dxa"/>
            <w:gridSpan w:val="3"/>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6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27"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給湯設備</w:t>
            </w:r>
          </w:p>
        </w:tc>
        <w:tc>
          <w:tcPr>
            <w:tcW w:w="5280"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中央式・局所式・なし</w:t>
            </w:r>
          </w:p>
        </w:tc>
      </w:tr>
      <w:tr>
        <w:trPr>
          <w:cantSplit/>
          <w:trHeight w:val="420" w:hRule="atLeast"/>
        </w:trPr>
        <w:tc>
          <w:tcPr>
            <w:tcW w:w="37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特定建築物の構造設備の概要</w:t>
            </w:r>
          </w:p>
        </w:tc>
        <w:tc>
          <w:tcPr>
            <w:tcW w:w="147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４　雑用水設　備</w:t>
            </w: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水源の種別</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月最大使用量</w:t>
            </w:r>
          </w:p>
        </w:tc>
        <w:tc>
          <w:tcPr>
            <w:tcW w:w="21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cantSplit/>
          <w:trHeight w:val="554"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right"/>
            </w:pPr>
            <w:r>
              <w:rPr>
                <w:rFonts w:hint="eastAsia" w:ascii="ＭＳ 明朝" w:hAnsi="ＭＳ 明朝" w:eastAsia="ＭＳ 明朝"/>
                <w:kern w:val="2"/>
                <w:sz w:val="21"/>
              </w:rPr>
              <w:t>区分</w:t>
            </w:r>
          </w:p>
          <w:p>
            <w:pPr>
              <w:pStyle w:val="0"/>
              <w:jc w:val="both"/>
            </w:pPr>
            <w:r>
              <w:rPr>
                <w:rFonts w:hint="eastAsia" w:ascii="ＭＳ 明朝" w:hAnsi="ＭＳ 明朝" w:eastAsia="ＭＳ 明朝"/>
                <w:kern w:val="2"/>
                <w:sz w:val="21"/>
              </w:rPr>
              <w:t>設備名</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容量</w:t>
            </w:r>
          </w:p>
        </w:tc>
        <w:tc>
          <w:tcPr>
            <w:tcW w:w="18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能力</w:t>
            </w:r>
          </w:p>
        </w:tc>
        <w:tc>
          <w:tcPr>
            <w:tcW w:w="9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個数</w:t>
            </w:r>
          </w:p>
        </w:tc>
        <w:tc>
          <w:tcPr>
            <w:tcW w:w="12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設置場所</w:t>
            </w:r>
          </w:p>
        </w:tc>
      </w:tr>
      <w:tr>
        <w:trPr>
          <w:cantSplit/>
          <w:trHeight w:val="406"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受水槽</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00" w:type="dxa"/>
            <w:gridSpan w:val="5"/>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26"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高架水槽</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00" w:type="dxa"/>
            <w:gridSpan w:val="5"/>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8"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ポンプ</w:t>
            </w:r>
          </w:p>
        </w:tc>
        <w:tc>
          <w:tcPr>
            <w:tcW w:w="1320" w:type="dxa"/>
            <w:gridSpan w:val="3"/>
            <w:tcBorders>
              <w:top w:val="single" w:color="auto" w:sz="4" w:space="0"/>
              <w:left w:val="single" w:color="auto" w:sz="4" w:space="0"/>
              <w:bottom w:val="nil"/>
              <w:right w:val="single" w:color="auto" w:sz="4" w:space="0"/>
              <w:tl2br w:val="single" w:color="auto" w:sz="4"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00"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6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52"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hanging="210" w:hangingChars="100"/>
              <w:jc w:val="both"/>
            </w:pPr>
            <w:r>
              <w:rPr>
                <w:rFonts w:hint="eastAsia" w:ascii="ＭＳ 明朝" w:hAnsi="ＭＳ 明朝" w:eastAsia="ＭＳ 明朝"/>
                <w:kern w:val="2"/>
                <w:sz w:val="21"/>
              </w:rPr>
              <w:t>５　汚水処理設備</w:t>
            </w:r>
          </w:p>
        </w:tc>
        <w:tc>
          <w:tcPr>
            <w:tcW w:w="1395"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right"/>
            </w:pPr>
            <w:r>
              <w:rPr>
                <w:rFonts w:hint="eastAsia" w:ascii="ＭＳ 明朝" w:hAnsi="ＭＳ 明朝" w:eastAsia="ＭＳ 明朝"/>
                <w:kern w:val="2"/>
                <w:sz w:val="21"/>
              </w:rPr>
              <w:t>区分</w:t>
            </w:r>
          </w:p>
          <w:p>
            <w:pPr>
              <w:pStyle w:val="0"/>
              <w:jc w:val="both"/>
            </w:pPr>
            <w:r>
              <w:rPr>
                <w:rFonts w:hint="eastAsia" w:ascii="ＭＳ 明朝" w:hAnsi="ＭＳ 明朝" w:eastAsia="ＭＳ 明朝"/>
                <w:kern w:val="2"/>
                <w:sz w:val="21"/>
              </w:rPr>
              <w:t>設備名</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容量</w:t>
            </w:r>
          </w:p>
        </w:tc>
        <w:tc>
          <w:tcPr>
            <w:tcW w:w="18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能力</w:t>
            </w:r>
          </w:p>
        </w:tc>
        <w:tc>
          <w:tcPr>
            <w:tcW w:w="9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個数</w:t>
            </w:r>
          </w:p>
        </w:tc>
        <w:tc>
          <w:tcPr>
            <w:tcW w:w="12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設置場所</w:t>
            </w:r>
          </w:p>
        </w:tc>
      </w:tr>
      <w:tr>
        <w:trPr>
          <w:cantSplit/>
          <w:trHeight w:val="417"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浄化槽</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00" w:type="dxa"/>
            <w:gridSpan w:val="5"/>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09"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排水槽</w:t>
            </w:r>
          </w:p>
        </w:tc>
        <w:tc>
          <w:tcPr>
            <w:tcW w:w="13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00" w:type="dxa"/>
            <w:gridSpan w:val="5"/>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5"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排水方法</w:t>
            </w:r>
          </w:p>
        </w:tc>
        <w:tc>
          <w:tcPr>
            <w:tcW w:w="5280"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6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hanging="210" w:hangingChars="100"/>
              <w:jc w:val="both"/>
            </w:pPr>
            <w:r>
              <w:rPr>
                <w:rFonts w:hint="eastAsia" w:ascii="ＭＳ 明朝" w:hAnsi="ＭＳ 明朝" w:eastAsia="ＭＳ 明朝"/>
                <w:kern w:val="2"/>
                <w:sz w:val="21"/>
              </w:rPr>
              <w:t>６　清掃関係設備</w:t>
            </w: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ダス</w:t>
            </w:r>
            <w:r>
              <w:rPr>
                <w:rFonts w:hint="eastAsia" w:ascii="ＭＳ 明朝" w:hAnsi="ＭＳ 明朝" w:eastAsia="ＭＳ 明朝"/>
                <w:spacing w:val="210"/>
                <w:kern w:val="2"/>
                <w:sz w:val="21"/>
              </w:rPr>
              <w:t>ト</w:t>
            </w:r>
            <w:r>
              <w:rPr>
                <w:rFonts w:hint="eastAsia" w:ascii="ＭＳ 明朝" w:hAnsi="ＭＳ 明朝" w:eastAsia="ＭＳ 明朝"/>
                <w:kern w:val="2"/>
                <w:sz w:val="21"/>
              </w:rPr>
              <w:t>シュート</w:t>
            </w:r>
          </w:p>
        </w:tc>
        <w:tc>
          <w:tcPr>
            <w:tcW w:w="5280"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箇所、容量</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、設置場所</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cantSplit/>
          <w:trHeight w:val="56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汚物集積所</w:t>
            </w:r>
          </w:p>
        </w:tc>
        <w:tc>
          <w:tcPr>
            <w:tcW w:w="5280"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箇所、容量</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、設置場所</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cantSplit/>
          <w:trHeight w:val="560" w:hRule="atLeast"/>
        </w:trPr>
        <w:tc>
          <w:tcPr>
            <w:tcW w:w="3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7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焼却炉</w:t>
            </w:r>
          </w:p>
        </w:tc>
        <w:tc>
          <w:tcPr>
            <w:tcW w:w="5280"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箇所、容量</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、設置場所</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bl>
    <w:p>
      <w:pPr>
        <w:pStyle w:val="0"/>
        <w:ind w:left="525" w:hanging="525"/>
        <w:jc w:val="both"/>
      </w:pPr>
      <w:r>
        <w:rPr>
          <w:rFonts w:hint="eastAsia" w:ascii="ＭＳ 明朝" w:hAnsi="ＭＳ 明朝" w:eastAsia="ＭＳ 明朝"/>
          <w:kern w:val="2"/>
          <w:sz w:val="21"/>
        </w:rPr>
        <w:t>注　１　不用な文字は、消すこと。</w:t>
      </w:r>
    </w:p>
    <w:p>
      <w:pPr>
        <w:pStyle w:val="0"/>
        <w:ind w:left="630" w:hanging="630" w:hangingChars="300"/>
        <w:jc w:val="both"/>
      </w:pPr>
      <w:r>
        <w:rPr>
          <w:rFonts w:hint="eastAsia" w:ascii="ＭＳ 明朝" w:hAnsi="ＭＳ 明朝" w:eastAsia="ＭＳ 明朝"/>
          <w:kern w:val="2"/>
          <w:sz w:val="21"/>
        </w:rPr>
        <w:t>　　２　特定建築物所有者等の欄には、共有又は区分所有に係る特定建築物の場合にあっては、当該共有者又は区分所有者の氏名及び住所を連記すること。</w:t>
      </w:r>
    </w:p>
    <w:p>
      <w:pPr>
        <w:pStyle w:val="0"/>
        <w:ind w:left="630" w:hanging="630" w:hangingChars="300"/>
        <w:jc w:val="both"/>
      </w:pPr>
      <w:r>
        <w:rPr>
          <w:rFonts w:hint="eastAsia" w:ascii="ＭＳ 明朝" w:hAnsi="ＭＳ 明朝" w:eastAsia="ＭＳ 明朝"/>
          <w:kern w:val="2"/>
          <w:sz w:val="21"/>
        </w:rPr>
        <w:t>　　３　特定建築物維持管理権原者の欄には、特定建築物維持管理権原者が複数存在する場合にあっては、すべての特定建築物維持管理権原者の氏名及び住所を連記すること。</w:t>
      </w:r>
    </w:p>
    <w:p>
      <w:pPr>
        <w:pStyle w:val="0"/>
        <w:ind w:left="1260" w:hanging="1260" w:hangingChars="600"/>
        <w:jc w:val="both"/>
      </w:pPr>
      <w:r>
        <w:rPr>
          <w:rFonts w:hint="eastAsia" w:ascii="ＭＳ 明朝" w:hAnsi="ＭＳ 明朝" w:eastAsia="ＭＳ 明朝"/>
          <w:kern w:val="2"/>
          <w:sz w:val="21"/>
        </w:rPr>
        <w:t>添付書類　１　特定建築物の平面図及び断面図（空気調和、給排水等の維持管理に関する設備の配置及び系統を明らかにした図面を含む。）</w:t>
      </w:r>
    </w:p>
    <w:p>
      <w:pPr>
        <w:pStyle w:val="0"/>
        <w:ind w:left="525" w:hanging="525"/>
        <w:jc w:val="both"/>
      </w:pPr>
      <w:r>
        <w:rPr>
          <w:rFonts w:hint="eastAsia" w:ascii="ＭＳ 明朝" w:hAnsi="ＭＳ 明朝" w:eastAsia="ＭＳ 明朝"/>
          <w:kern w:val="2"/>
          <w:sz w:val="21"/>
        </w:rPr>
        <w:t>　　　　　２　建築物環境衛生管理技術者免状の写し</w:t>
      </w:r>
    </w:p>
    <w:p>
      <w:pPr>
        <w:pStyle w:val="0"/>
        <w:ind w:left="1260" w:hanging="1260" w:hangingChars="600"/>
        <w:jc w:val="both"/>
      </w:pPr>
      <w:r>
        <w:rPr>
          <w:rFonts w:hint="eastAsia" w:ascii="ＭＳ 明朝" w:hAnsi="ＭＳ 明朝" w:eastAsia="ＭＳ 明朝"/>
          <w:kern w:val="2"/>
          <w:sz w:val="21"/>
        </w:rPr>
        <w:t>　　　　　３　特定建築物の所有者以外に当該特定建築物の全部の管理について権原を有する者がある場合は、当該者が当該権原を有することを証する書類</w:t>
      </w:r>
    </w:p>
    <w:p>
      <w:pPr>
        <w:pStyle w:val="0"/>
        <w:ind w:left="1260" w:hanging="1260" w:hangingChars="600"/>
        <w:jc w:val="both"/>
      </w:pPr>
      <w:r>
        <w:rPr>
          <w:rFonts w:hint="eastAsia" w:ascii="ＭＳ 明朝" w:hAnsi="ＭＳ 明朝" w:eastAsia="ＭＳ 明朝"/>
          <w:kern w:val="2"/>
          <w:sz w:val="21"/>
        </w:rPr>
        <w:t>　　　　　４　特定建築物の所有者以外に特定建築物維持管理権原者がある場合（前項に掲げる場合を除く。）は、当該者が当該権原を有することを証する書類</w:t>
      </w:r>
    </w:p>
    <w:p>
      <w:pPr>
        <w:pStyle w:val="0"/>
        <w:ind w:left="525" w:hanging="525"/>
        <w:jc w:val="both"/>
      </w:pPr>
      <w:r>
        <w:rPr>
          <w:rFonts w:hint="eastAsia" w:ascii="ＭＳ 明朝" w:hAnsi="ＭＳ 明朝" w:eastAsia="ＭＳ 明朝"/>
          <w:kern w:val="2"/>
          <w:sz w:val="21"/>
        </w:rPr>
        <w:t>備考　用紙の大きさは、日本産業規格Ａ列４番とする。</w:t>
      </w:r>
    </w:p>
    <w:p>
      <w:pPr>
        <w:pStyle w:val="0"/>
        <w:ind w:left="525" w:hanging="525"/>
        <w:jc w:val="both"/>
      </w:pP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1"/>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kern w:val="2"/>
      <w:sz w:val="24"/>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5</Words>
  <Characters>1123</Characters>
  <Application>JUST Note</Application>
  <Lines>1825</Lines>
  <Paragraphs>244</Paragraphs>
  <CharactersWithSpaces>1374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Kaneshiro Masatoshi</cp:lastModifiedBy>
  <cp:lastPrinted>2010-08-26T11:22:00Z</cp:lastPrinted>
  <dcterms:created xsi:type="dcterms:W3CDTF">2019-12-25T10:37:00Z</dcterms:created>
  <dcterms:modified xsi:type="dcterms:W3CDTF">2021-03-30T05:18:32Z</dcterms:modified>
  <cp:revision>4</cp:revision>
</cp:coreProperties>
</file>