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B9" w:rsidRDefault="00486FB9" w:rsidP="00486FB9">
      <w:pPr>
        <w:rPr>
          <w:rFonts w:hint="eastAsia"/>
        </w:rPr>
      </w:pPr>
      <w:r>
        <w:rPr>
          <w:rFonts w:hint="eastAsia"/>
        </w:rPr>
        <w:t>ご意見への市の考え</w:t>
      </w:r>
    </w:p>
    <w:p w:rsidR="002862C4" w:rsidRPr="002862C4" w:rsidRDefault="002862C4" w:rsidP="00486FB9">
      <w:r>
        <w:rPr>
          <w:rFonts w:hint="eastAsia"/>
        </w:rPr>
        <w:t>意見番号、</w:t>
      </w:r>
    </w:p>
    <w:p w:rsidR="002862C4" w:rsidRDefault="00486FB9" w:rsidP="00486FB9">
      <w:pPr>
        <w:rPr>
          <w:rFonts w:hint="eastAsia"/>
        </w:rPr>
      </w:pPr>
      <w:r>
        <w:rPr>
          <w:rFonts w:hint="eastAsia"/>
        </w:rPr>
        <w:t>1</w:t>
      </w:r>
      <w:r>
        <w:rPr>
          <w:rFonts w:hint="eastAsia"/>
        </w:rPr>
        <w:tab/>
      </w:r>
      <w:r>
        <w:rPr>
          <w:rFonts w:hint="eastAsia"/>
        </w:rPr>
        <w:t>条例全体</w:t>
      </w:r>
      <w:r>
        <w:rPr>
          <w:rFonts w:hint="eastAsia"/>
        </w:rPr>
        <w:tab/>
      </w:r>
      <w:r>
        <w:rPr>
          <w:rFonts w:hint="eastAsia"/>
        </w:rPr>
        <w:tab/>
      </w:r>
    </w:p>
    <w:p w:rsidR="00486FB9" w:rsidRDefault="002862C4" w:rsidP="00486FB9">
      <w:r>
        <w:rPr>
          <w:rFonts w:hint="eastAsia"/>
        </w:rPr>
        <w:t xml:space="preserve">意見　</w:t>
      </w:r>
      <w:r w:rsidR="00486FB9">
        <w:rPr>
          <w:rFonts w:hint="eastAsia"/>
        </w:rPr>
        <w:t>手話言語条例だけでいい。</w:t>
      </w:r>
      <w:r w:rsidR="00486FB9">
        <w:rPr>
          <w:rFonts w:hint="eastAsia"/>
        </w:rPr>
        <w:tab/>
      </w:r>
    </w:p>
    <w:p w:rsidR="00486FB9" w:rsidRDefault="00486FB9" w:rsidP="00486FB9">
      <w:r>
        <w:rPr>
          <w:rFonts w:hint="eastAsia"/>
        </w:rPr>
        <w:t>市の考え　市としては、手話を使うろう者だけでなく、中途で聴覚に障がいを生じた人や障がい特性によりコミュニケーションが難しい人についても、その生活のしづらさが解消され、安心して豊かに生活できるまちとなることをめざしています。このため、障がいのある人もない人も、また障がいの特性の異なる人も相互に理解できることが必要と考え、手話言語と多様なコミュニケーション手段の利用促進についての条例案としています。</w:t>
      </w:r>
    </w:p>
    <w:p w:rsidR="00486FB9" w:rsidRDefault="00486FB9" w:rsidP="00486FB9"/>
    <w:p w:rsidR="002862C4" w:rsidRDefault="00486FB9" w:rsidP="00486FB9">
      <w:pPr>
        <w:rPr>
          <w:rFonts w:hint="eastAsia"/>
        </w:rPr>
      </w:pPr>
      <w:r>
        <w:rPr>
          <w:rFonts w:hint="eastAsia"/>
        </w:rPr>
        <w:t>2</w:t>
      </w:r>
      <w:r>
        <w:rPr>
          <w:rFonts w:hint="eastAsia"/>
        </w:rPr>
        <w:tab/>
      </w:r>
      <w:r>
        <w:rPr>
          <w:rFonts w:hint="eastAsia"/>
        </w:rPr>
        <w:t>条例全体</w:t>
      </w:r>
      <w:r>
        <w:rPr>
          <w:rFonts w:hint="eastAsia"/>
        </w:rPr>
        <w:tab/>
      </w:r>
      <w:r>
        <w:rPr>
          <w:rFonts w:hint="eastAsia"/>
        </w:rPr>
        <w:tab/>
      </w:r>
    </w:p>
    <w:p w:rsidR="00486FB9" w:rsidRDefault="002862C4" w:rsidP="00486FB9">
      <w:r>
        <w:rPr>
          <w:rFonts w:hint="eastAsia"/>
        </w:rPr>
        <w:t xml:space="preserve">意見　</w:t>
      </w:r>
      <w:r w:rsidR="00486FB9">
        <w:rPr>
          <w:rFonts w:hint="eastAsia"/>
        </w:rPr>
        <w:t>「手話言語条例」と「多様なコミュニケーション手段の利用促進によるやさしいまちづくり条例」の２つの条例を制定することを提案する。</w:t>
      </w:r>
    </w:p>
    <w:p w:rsidR="00486FB9" w:rsidRDefault="00486FB9" w:rsidP="00486FB9">
      <w:r>
        <w:rPr>
          <w:rFonts w:hint="eastAsia"/>
        </w:rPr>
        <w:t>市の考え　条例制定の目的は、全ての市民が人格と個性を尊重し、障がいのある人もない人も、また障がいの特性の異なる人も相互に理解できるまちの実現であり、</w:t>
      </w:r>
      <w:r>
        <w:rPr>
          <w:rFonts w:hint="eastAsia"/>
        </w:rPr>
        <w:t>1</w:t>
      </w:r>
      <w:r>
        <w:rPr>
          <w:rFonts w:hint="eastAsia"/>
        </w:rPr>
        <w:t>つの条例としています。</w:t>
      </w:r>
    </w:p>
    <w:p w:rsidR="00486FB9" w:rsidRDefault="00486FB9" w:rsidP="00486FB9"/>
    <w:p w:rsidR="002862C4" w:rsidRDefault="00486FB9" w:rsidP="00486FB9">
      <w:pPr>
        <w:rPr>
          <w:rFonts w:hint="eastAsia"/>
        </w:rPr>
      </w:pPr>
      <w:r>
        <w:rPr>
          <w:rFonts w:hint="eastAsia"/>
        </w:rPr>
        <w:t>3</w:t>
      </w:r>
      <w:r>
        <w:rPr>
          <w:rFonts w:hint="eastAsia"/>
        </w:rPr>
        <w:tab/>
      </w:r>
      <w:r>
        <w:rPr>
          <w:rFonts w:hint="eastAsia"/>
        </w:rPr>
        <w:t>条例全体</w:t>
      </w:r>
      <w:r>
        <w:rPr>
          <w:rFonts w:hint="eastAsia"/>
        </w:rPr>
        <w:tab/>
      </w:r>
      <w:r>
        <w:rPr>
          <w:rFonts w:hint="eastAsia"/>
        </w:rPr>
        <w:tab/>
      </w:r>
    </w:p>
    <w:p w:rsidR="00486FB9" w:rsidRDefault="002862C4" w:rsidP="00486FB9">
      <w:r>
        <w:rPr>
          <w:rFonts w:hint="eastAsia"/>
        </w:rPr>
        <w:t xml:space="preserve">意見　</w:t>
      </w:r>
      <w:r w:rsidR="00486FB9">
        <w:rPr>
          <w:rFonts w:hint="eastAsia"/>
        </w:rPr>
        <w:t>「手話言語条例」には、ろうあ連盟が求めている手話に関する５つの権利（手話言語法に求める５つの権利、①手話を獲得する、②手話で学ぶ、③手話を学ぶ、④手話を使う、⑤手話を守る）を明記すべきと考える。</w:t>
      </w:r>
      <w:r w:rsidR="00486FB9">
        <w:rPr>
          <w:rFonts w:hint="eastAsia"/>
        </w:rPr>
        <w:tab/>
      </w:r>
    </w:p>
    <w:p w:rsidR="00486FB9" w:rsidRDefault="00486FB9" w:rsidP="00486FB9">
      <w:r>
        <w:rPr>
          <w:rFonts w:hint="eastAsia"/>
        </w:rPr>
        <w:t>市の考え　手話言語法に求める５つの権利は、国に求める内容であり、５つの権利のうち、市が事業を行うことで、手話言語の普及を図ることができる事項については、条例に規定し、事業を実施することとしています。</w:t>
      </w:r>
    </w:p>
    <w:p w:rsidR="00486FB9" w:rsidRDefault="00486FB9" w:rsidP="00486FB9"/>
    <w:p w:rsidR="002862C4" w:rsidRDefault="00486FB9" w:rsidP="00486FB9">
      <w:pPr>
        <w:rPr>
          <w:rFonts w:hint="eastAsia"/>
        </w:rPr>
      </w:pPr>
      <w:r>
        <w:rPr>
          <w:rFonts w:hint="eastAsia"/>
        </w:rPr>
        <w:t>4</w:t>
      </w:r>
      <w:r>
        <w:rPr>
          <w:rFonts w:hint="eastAsia"/>
        </w:rPr>
        <w:tab/>
      </w:r>
      <w:r>
        <w:rPr>
          <w:rFonts w:hint="eastAsia"/>
        </w:rPr>
        <w:t>条例全体</w:t>
      </w:r>
      <w:r>
        <w:rPr>
          <w:rFonts w:hint="eastAsia"/>
        </w:rPr>
        <w:tab/>
      </w:r>
      <w:r>
        <w:rPr>
          <w:rFonts w:hint="eastAsia"/>
        </w:rPr>
        <w:tab/>
      </w:r>
    </w:p>
    <w:p w:rsidR="00486FB9" w:rsidRDefault="002862C4" w:rsidP="00486FB9">
      <w:r>
        <w:rPr>
          <w:rFonts w:hint="eastAsia"/>
        </w:rPr>
        <w:t xml:space="preserve">意見　</w:t>
      </w:r>
      <w:r w:rsidR="00486FB9">
        <w:rPr>
          <w:rFonts w:hint="eastAsia"/>
        </w:rPr>
        <w:t>この条例には大変期待している。手話という言語を普及するだけでなく、ろう者の言語であり、英語やフランス語、日本語と同等の言語だということを社会に拡めたいと思っている。</w:t>
      </w:r>
      <w:r w:rsidR="00486FB9">
        <w:rPr>
          <w:rFonts w:hint="eastAsia"/>
        </w:rPr>
        <w:tab/>
      </w:r>
    </w:p>
    <w:p w:rsidR="00486FB9" w:rsidRDefault="00486FB9" w:rsidP="00486FB9">
      <w:r>
        <w:rPr>
          <w:rFonts w:hint="eastAsia"/>
        </w:rPr>
        <w:t>市の考え　障害者基本法にも、手話が言語と位置付けられていますが、ろう者にとって手話がどの様なものか認識を深める必要があると思います。条例制定に併せ、パンフレットの作製、市民や小学生を対象とした学習会の開催を予定しており、その機会を捉え、手話が言語であることを広く市民に普及したいと考えています。</w:t>
      </w:r>
    </w:p>
    <w:p w:rsidR="00486FB9" w:rsidRDefault="00486FB9" w:rsidP="00486FB9"/>
    <w:p w:rsidR="002862C4" w:rsidRDefault="00486FB9" w:rsidP="00486FB9">
      <w:pPr>
        <w:rPr>
          <w:rFonts w:hint="eastAsia"/>
        </w:rPr>
      </w:pPr>
      <w:r>
        <w:rPr>
          <w:rFonts w:hint="eastAsia"/>
        </w:rPr>
        <w:t>5</w:t>
      </w:r>
      <w:r>
        <w:rPr>
          <w:rFonts w:hint="eastAsia"/>
        </w:rPr>
        <w:tab/>
      </w:r>
      <w:r>
        <w:rPr>
          <w:rFonts w:hint="eastAsia"/>
        </w:rPr>
        <w:t>条例名</w:t>
      </w:r>
      <w:r>
        <w:rPr>
          <w:rFonts w:hint="eastAsia"/>
        </w:rPr>
        <w:tab/>
      </w:r>
      <w:r>
        <w:rPr>
          <w:rFonts w:hint="eastAsia"/>
        </w:rPr>
        <w:tab/>
      </w:r>
    </w:p>
    <w:p w:rsidR="00486FB9" w:rsidRDefault="002862C4" w:rsidP="00486FB9">
      <w:r>
        <w:rPr>
          <w:rFonts w:hint="eastAsia"/>
        </w:rPr>
        <w:t xml:space="preserve">意見　</w:t>
      </w:r>
      <w:r w:rsidR="00486FB9">
        <w:rPr>
          <w:rFonts w:hint="eastAsia"/>
        </w:rPr>
        <w:t>「障がい者（障害者）」という言葉を入れて欲しい。</w:t>
      </w:r>
    </w:p>
    <w:p w:rsidR="00486FB9" w:rsidRDefault="00486FB9" w:rsidP="00486FB9">
      <w:r>
        <w:rPr>
          <w:rFonts w:hint="eastAsia"/>
        </w:rPr>
        <w:lastRenderedPageBreak/>
        <w:t>市の考え　プロジェクト（※）での意見として、「コミュニケーション手段は、障がいのある人だけでなく、受け止める相手にとっても必要であり、『障がい者』は無い方がいい。」との意見を尊重し、「障がい者」という言葉は入れないこととしました。</w:t>
      </w:r>
    </w:p>
    <w:p w:rsidR="00486FB9" w:rsidRDefault="00486FB9" w:rsidP="00486FB9">
      <w:r>
        <w:rPr>
          <w:rFonts w:hint="eastAsia"/>
        </w:rPr>
        <w:t>コミュニケーションは、双方向で理解しあうことが必要であり、この条例は障がいのある人だけでなく全ての市民を対象とすることとし、「障がい者」という言葉を入れていません。</w:t>
      </w:r>
    </w:p>
    <w:p w:rsidR="00486FB9" w:rsidRDefault="00486FB9" w:rsidP="00486FB9"/>
    <w:p w:rsidR="002862C4" w:rsidRDefault="00486FB9" w:rsidP="00486FB9">
      <w:pPr>
        <w:rPr>
          <w:rFonts w:hint="eastAsia"/>
        </w:rPr>
      </w:pPr>
      <w:r>
        <w:rPr>
          <w:rFonts w:hint="eastAsia"/>
        </w:rPr>
        <w:t>6</w:t>
      </w:r>
      <w:r>
        <w:rPr>
          <w:rFonts w:hint="eastAsia"/>
        </w:rPr>
        <w:tab/>
      </w:r>
      <w:r>
        <w:rPr>
          <w:rFonts w:hint="eastAsia"/>
        </w:rPr>
        <w:t>条例名</w:t>
      </w:r>
      <w:r>
        <w:rPr>
          <w:rFonts w:hint="eastAsia"/>
        </w:rPr>
        <w:tab/>
      </w:r>
      <w:r>
        <w:rPr>
          <w:rFonts w:hint="eastAsia"/>
        </w:rPr>
        <w:tab/>
      </w:r>
    </w:p>
    <w:p w:rsidR="00486FB9" w:rsidRDefault="002862C4" w:rsidP="00486FB9">
      <w:r>
        <w:rPr>
          <w:rFonts w:hint="eastAsia"/>
        </w:rPr>
        <w:t xml:space="preserve">意見　</w:t>
      </w:r>
      <w:r w:rsidR="00486FB9">
        <w:rPr>
          <w:rFonts w:hint="eastAsia"/>
        </w:rPr>
        <w:t>条例名が長い。</w:t>
      </w:r>
      <w:r w:rsidR="00486FB9">
        <w:rPr>
          <w:rFonts w:hint="eastAsia"/>
        </w:rPr>
        <w:tab/>
      </w:r>
    </w:p>
    <w:p w:rsidR="00486FB9" w:rsidRDefault="00486FB9" w:rsidP="00486FB9">
      <w:r>
        <w:rPr>
          <w:rFonts w:hint="eastAsia"/>
        </w:rPr>
        <w:t>市の考え　今回の条例は、その趣旨を伝えることが大切であり、内容が伝わるためには、このままの名称としたいと考えています。</w:t>
      </w:r>
    </w:p>
    <w:p w:rsidR="00486FB9" w:rsidRDefault="00486FB9" w:rsidP="00486FB9"/>
    <w:p w:rsidR="002862C4" w:rsidRDefault="00486FB9" w:rsidP="00486FB9">
      <w:pPr>
        <w:rPr>
          <w:rFonts w:hint="eastAsia"/>
        </w:rPr>
      </w:pPr>
      <w:r>
        <w:rPr>
          <w:rFonts w:hint="eastAsia"/>
        </w:rPr>
        <w:t>7</w:t>
      </w:r>
      <w:r>
        <w:rPr>
          <w:rFonts w:hint="eastAsia"/>
        </w:rPr>
        <w:tab/>
      </w:r>
      <w:r>
        <w:rPr>
          <w:rFonts w:hint="eastAsia"/>
        </w:rPr>
        <w:t>前文</w:t>
      </w:r>
      <w:r>
        <w:rPr>
          <w:rFonts w:hint="eastAsia"/>
        </w:rPr>
        <w:tab/>
      </w:r>
      <w:r>
        <w:rPr>
          <w:rFonts w:hint="eastAsia"/>
        </w:rPr>
        <w:tab/>
      </w:r>
    </w:p>
    <w:p w:rsidR="00486FB9" w:rsidRDefault="002862C4" w:rsidP="00486FB9">
      <w:r>
        <w:rPr>
          <w:rFonts w:hint="eastAsia"/>
        </w:rPr>
        <w:t xml:space="preserve">意見　</w:t>
      </w:r>
      <w:r w:rsidR="00486FB9">
        <w:rPr>
          <w:rFonts w:hint="eastAsia"/>
        </w:rPr>
        <w:t>「独自の体系と文法を持つ言語」の「言語」の部分を「非音声言語」として欲しい。市の考え　手話は、音声言語の日本語と異なり、手指や体の動き・表情などを使い、視覚的に表現する独自の体系と文法を持つ非音声の言語であるため、ご意見を踏まえ、「非音声言語」とし、音声言語と異なることを明確に表現することとしました。</w:t>
      </w:r>
    </w:p>
    <w:p w:rsidR="00486FB9" w:rsidRDefault="00486FB9" w:rsidP="00486FB9"/>
    <w:p w:rsidR="002862C4" w:rsidRDefault="00486FB9" w:rsidP="00486FB9">
      <w:pPr>
        <w:rPr>
          <w:rFonts w:hint="eastAsia"/>
        </w:rPr>
      </w:pPr>
      <w:r>
        <w:rPr>
          <w:rFonts w:hint="eastAsia"/>
        </w:rPr>
        <w:t>8</w:t>
      </w:r>
      <w:r>
        <w:rPr>
          <w:rFonts w:hint="eastAsia"/>
        </w:rPr>
        <w:tab/>
      </w:r>
      <w:r>
        <w:rPr>
          <w:rFonts w:hint="eastAsia"/>
        </w:rPr>
        <w:t>前文</w:t>
      </w:r>
      <w:r>
        <w:rPr>
          <w:rFonts w:hint="eastAsia"/>
        </w:rPr>
        <w:tab/>
      </w:r>
      <w:r>
        <w:rPr>
          <w:rFonts w:hint="eastAsia"/>
        </w:rPr>
        <w:tab/>
      </w:r>
    </w:p>
    <w:p w:rsidR="00486FB9" w:rsidRDefault="002862C4" w:rsidP="00486FB9">
      <w:r>
        <w:rPr>
          <w:rFonts w:hint="eastAsia"/>
        </w:rPr>
        <w:t xml:space="preserve">意見　</w:t>
      </w:r>
      <w:r w:rsidR="00486FB9">
        <w:rPr>
          <w:rFonts w:hint="eastAsia"/>
        </w:rPr>
        <w:t>『広く「手話が言語である」ことを普及する必要がある。』という部分について、『「手話が言語である」ことを普及し理解を進める必要がある』という記述に変えて欲しい。</w:t>
      </w:r>
      <w:r w:rsidR="00486FB9">
        <w:rPr>
          <w:rFonts w:hint="eastAsia"/>
        </w:rPr>
        <w:tab/>
      </w:r>
    </w:p>
    <w:p w:rsidR="00486FB9" w:rsidRDefault="00486FB9" w:rsidP="00486FB9">
      <w:r>
        <w:rPr>
          <w:rFonts w:hint="eastAsia"/>
        </w:rPr>
        <w:t>市の考え　手話は、ろう者が物事を考え、意思疎通を図るために守り受け継いできた生きた言語であり、手指や体の動き・表情などを使い、視覚的に表現する独自の体系と文法を持つ言語として認識を深める必要があると考えており、理解したということだけではなく、手話が言語であると、市民に認められることが必要と考え、「言語として認識を深める」という表現を使っています。市では、ろう者の障がい特性を周知し、手話が言語であることを普及することが重要と考えており、市民や小学生を対象とした学習会の開催など各種事業を実施することで、認識を深められるよう、普及に努めたいと考えています。</w:t>
      </w:r>
    </w:p>
    <w:p w:rsidR="00486FB9" w:rsidRDefault="00486FB9" w:rsidP="00486FB9"/>
    <w:p w:rsidR="002862C4" w:rsidRDefault="00486FB9" w:rsidP="00486FB9">
      <w:pPr>
        <w:rPr>
          <w:rFonts w:hint="eastAsia"/>
        </w:rPr>
      </w:pPr>
      <w:r>
        <w:rPr>
          <w:rFonts w:hint="eastAsia"/>
        </w:rPr>
        <w:t>9</w:t>
      </w:r>
      <w:r>
        <w:rPr>
          <w:rFonts w:hint="eastAsia"/>
        </w:rPr>
        <w:tab/>
      </w:r>
      <w:r>
        <w:rPr>
          <w:rFonts w:hint="eastAsia"/>
        </w:rPr>
        <w:t>前文</w:t>
      </w:r>
      <w:r>
        <w:rPr>
          <w:rFonts w:hint="eastAsia"/>
        </w:rPr>
        <w:tab/>
      </w:r>
      <w:r>
        <w:rPr>
          <w:rFonts w:hint="eastAsia"/>
        </w:rPr>
        <w:tab/>
      </w:r>
    </w:p>
    <w:p w:rsidR="00486FB9" w:rsidRDefault="002862C4" w:rsidP="00486FB9">
      <w:r>
        <w:rPr>
          <w:rFonts w:hint="eastAsia"/>
        </w:rPr>
        <w:t xml:space="preserve">意見　</w:t>
      </w:r>
      <w:r w:rsidR="00486FB9">
        <w:rPr>
          <w:rFonts w:hint="eastAsia"/>
        </w:rPr>
        <w:t>『すべての市民が、手話が言語であること』の部分について、手話が言語であるは、「」（かぎかっこ）をつけて欲しい。</w:t>
      </w:r>
      <w:r w:rsidR="00486FB9">
        <w:rPr>
          <w:rFonts w:hint="eastAsia"/>
        </w:rPr>
        <w:tab/>
      </w:r>
    </w:p>
    <w:p w:rsidR="00486FB9" w:rsidRDefault="00486FB9" w:rsidP="00486FB9">
      <w:r>
        <w:rPr>
          <w:rFonts w:hint="eastAsia"/>
        </w:rPr>
        <w:t>市の考え　この前文には、手話は言語であるという部分が明確になるように段落を分けて記載しており、ご指摘の部分の前段で、「」（かぎかっこ）を付け、強調しております。このため、ご指摘の部分には「」（かぎかっこ）をつけていません。</w:t>
      </w:r>
    </w:p>
    <w:p w:rsidR="00486FB9" w:rsidRDefault="00486FB9" w:rsidP="00486FB9"/>
    <w:p w:rsidR="002862C4" w:rsidRDefault="00486FB9" w:rsidP="00486FB9">
      <w:pPr>
        <w:rPr>
          <w:rFonts w:hint="eastAsia"/>
        </w:rPr>
      </w:pPr>
      <w:r>
        <w:rPr>
          <w:rFonts w:hint="eastAsia"/>
        </w:rPr>
        <w:t>10</w:t>
      </w:r>
      <w:r>
        <w:rPr>
          <w:rFonts w:hint="eastAsia"/>
        </w:rPr>
        <w:tab/>
      </w:r>
      <w:r>
        <w:rPr>
          <w:rFonts w:hint="eastAsia"/>
        </w:rPr>
        <w:t>前文</w:t>
      </w:r>
      <w:r>
        <w:rPr>
          <w:rFonts w:hint="eastAsia"/>
        </w:rPr>
        <w:tab/>
      </w:r>
      <w:r>
        <w:rPr>
          <w:rFonts w:hint="eastAsia"/>
        </w:rPr>
        <w:tab/>
      </w:r>
    </w:p>
    <w:p w:rsidR="00486FB9" w:rsidRDefault="002862C4" w:rsidP="00486FB9">
      <w:r>
        <w:rPr>
          <w:rFonts w:hint="eastAsia"/>
        </w:rPr>
        <w:lastRenderedPageBreak/>
        <w:t xml:space="preserve">意見　</w:t>
      </w:r>
      <w:r w:rsidR="00486FB9">
        <w:rPr>
          <w:rFonts w:hint="eastAsia"/>
        </w:rPr>
        <w:t>「本市を訪れる多様な人々」とは、誰のことか。</w:t>
      </w:r>
      <w:r w:rsidR="00486FB9">
        <w:rPr>
          <w:rFonts w:hint="eastAsia"/>
        </w:rPr>
        <w:tab/>
      </w:r>
    </w:p>
    <w:p w:rsidR="00486FB9" w:rsidRDefault="00486FB9" w:rsidP="00486FB9">
      <w:r>
        <w:rPr>
          <w:rFonts w:hint="eastAsia"/>
        </w:rPr>
        <w:t>市の考え　観光などの目的で本市を訪れる人を想定しています。</w:t>
      </w:r>
    </w:p>
    <w:p w:rsidR="00486FB9" w:rsidRDefault="00486FB9" w:rsidP="00486FB9"/>
    <w:p w:rsidR="002862C4" w:rsidRDefault="00486FB9" w:rsidP="00486FB9">
      <w:pPr>
        <w:rPr>
          <w:rFonts w:hint="eastAsia"/>
        </w:rPr>
      </w:pPr>
      <w:r>
        <w:rPr>
          <w:rFonts w:hint="eastAsia"/>
        </w:rPr>
        <w:t>11</w:t>
      </w:r>
      <w:r>
        <w:rPr>
          <w:rFonts w:hint="eastAsia"/>
        </w:rPr>
        <w:tab/>
      </w:r>
      <w:r>
        <w:rPr>
          <w:rFonts w:hint="eastAsia"/>
        </w:rPr>
        <w:t>前文</w:t>
      </w:r>
      <w:r>
        <w:rPr>
          <w:rFonts w:hint="eastAsia"/>
        </w:rPr>
        <w:tab/>
      </w:r>
      <w:r>
        <w:rPr>
          <w:rFonts w:hint="eastAsia"/>
        </w:rPr>
        <w:tab/>
      </w:r>
    </w:p>
    <w:p w:rsidR="00486FB9" w:rsidRDefault="002862C4" w:rsidP="00486FB9">
      <w:r>
        <w:rPr>
          <w:rFonts w:hint="eastAsia"/>
        </w:rPr>
        <w:t xml:space="preserve">意見　</w:t>
      </w:r>
      <w:r w:rsidR="00486FB9">
        <w:rPr>
          <w:rFonts w:hint="eastAsia"/>
        </w:rPr>
        <w:t>「ひとりひとりが笑顔になるやさしいまちはつかいち」は唐突すぎる。</w:t>
      </w:r>
      <w:r w:rsidR="00486FB9">
        <w:rPr>
          <w:rFonts w:hint="eastAsia"/>
        </w:rPr>
        <w:tab/>
      </w:r>
    </w:p>
    <w:p w:rsidR="00486FB9" w:rsidRDefault="00486FB9" w:rsidP="00486FB9">
      <w:r>
        <w:rPr>
          <w:rFonts w:hint="eastAsia"/>
        </w:rPr>
        <w:t>市の考え　第３次廿日市市障がい者計画の基本目標「ひとりひとりが笑顔で暮らせるまち　はつかいち」にやさしいを加えています。条例のイメージということでこのように表現しています。</w:t>
      </w:r>
    </w:p>
    <w:p w:rsidR="00486FB9" w:rsidRDefault="00486FB9" w:rsidP="00486FB9"/>
    <w:p w:rsidR="002862C4" w:rsidRDefault="00486FB9" w:rsidP="00486FB9">
      <w:pPr>
        <w:rPr>
          <w:rFonts w:hint="eastAsia"/>
        </w:rPr>
      </w:pPr>
      <w:r>
        <w:rPr>
          <w:rFonts w:hint="eastAsia"/>
        </w:rPr>
        <w:t>12</w:t>
      </w:r>
      <w:r>
        <w:rPr>
          <w:rFonts w:hint="eastAsia"/>
        </w:rPr>
        <w:tab/>
      </w:r>
      <w:r>
        <w:rPr>
          <w:rFonts w:hint="eastAsia"/>
        </w:rPr>
        <w:t>第１条</w:t>
      </w:r>
      <w:r>
        <w:rPr>
          <w:rFonts w:hint="eastAsia"/>
        </w:rPr>
        <w:tab/>
      </w:r>
      <w:r>
        <w:rPr>
          <w:rFonts w:hint="eastAsia"/>
        </w:rPr>
        <w:tab/>
      </w:r>
    </w:p>
    <w:p w:rsidR="00486FB9" w:rsidRDefault="002862C4" w:rsidP="00486FB9">
      <w:r>
        <w:rPr>
          <w:rFonts w:hint="eastAsia"/>
        </w:rPr>
        <w:t xml:space="preserve">意見　</w:t>
      </w:r>
      <w:r w:rsidR="00486FB9">
        <w:rPr>
          <w:rFonts w:hint="eastAsia"/>
        </w:rPr>
        <w:t>「この条例は、手話が言語であること」の後に「普及」ではなく「理解を進める」または、「認識を深める」に変えて欲しい。（以下の条文（第３、４、８、９条）の同じ表現の部分全てを変えて欲しい。）</w:t>
      </w:r>
      <w:r w:rsidR="00486FB9">
        <w:rPr>
          <w:rFonts w:hint="eastAsia"/>
        </w:rPr>
        <w:tab/>
      </w:r>
    </w:p>
    <w:p w:rsidR="00486FB9" w:rsidRDefault="00486FB9" w:rsidP="00486FB9">
      <w:r>
        <w:rPr>
          <w:rFonts w:hint="eastAsia"/>
        </w:rPr>
        <w:t>市の考え　国が障害者基本法に「手話を言語」として規定し法律上位置付けられましたが、まだ、広く認識された状況に至っていません。市の役割は、地域社会で認識が深まるよう、普及に努めることであり、普及することで、ろう者への理解が進むと考えています。認識を深めるために、教育機関等で講習会を実施する予定としており、普及に努めて行きたいと考えています。</w:t>
      </w:r>
    </w:p>
    <w:p w:rsidR="00486FB9" w:rsidRDefault="00486FB9" w:rsidP="00486FB9"/>
    <w:p w:rsidR="002862C4" w:rsidRDefault="00486FB9" w:rsidP="00486FB9">
      <w:pPr>
        <w:rPr>
          <w:rFonts w:hint="eastAsia"/>
        </w:rPr>
      </w:pPr>
      <w:r>
        <w:rPr>
          <w:rFonts w:hint="eastAsia"/>
        </w:rPr>
        <w:t>13</w:t>
      </w:r>
      <w:r>
        <w:rPr>
          <w:rFonts w:hint="eastAsia"/>
        </w:rPr>
        <w:tab/>
      </w:r>
      <w:r>
        <w:rPr>
          <w:rFonts w:hint="eastAsia"/>
        </w:rPr>
        <w:t>第１条</w:t>
      </w:r>
      <w:r>
        <w:rPr>
          <w:rFonts w:hint="eastAsia"/>
        </w:rPr>
        <w:tab/>
      </w:r>
      <w:r>
        <w:rPr>
          <w:rFonts w:hint="eastAsia"/>
        </w:rPr>
        <w:tab/>
      </w:r>
    </w:p>
    <w:p w:rsidR="00486FB9" w:rsidRDefault="002862C4" w:rsidP="00486FB9">
      <w:r>
        <w:rPr>
          <w:rFonts w:hint="eastAsia"/>
        </w:rPr>
        <w:t xml:space="preserve">意見　</w:t>
      </w:r>
      <w:r w:rsidR="00486FB9">
        <w:rPr>
          <w:rFonts w:hint="eastAsia"/>
        </w:rPr>
        <w:t>「手話を習得し」という部分は、誰を指しているのかわからない。</w:t>
      </w:r>
      <w:r w:rsidR="00486FB9">
        <w:rPr>
          <w:rFonts w:hint="eastAsia"/>
        </w:rPr>
        <w:tab/>
      </w:r>
    </w:p>
    <w:p w:rsidR="00486FB9" w:rsidRDefault="00486FB9" w:rsidP="00486FB9">
      <w:r>
        <w:rPr>
          <w:rFonts w:hint="eastAsia"/>
        </w:rPr>
        <w:t>市の考え　条例は、全ての市民、事業者を対象とした条例です。手話を取得するという部分も全ての市民を対象と考えています。</w:t>
      </w:r>
    </w:p>
    <w:p w:rsidR="00486FB9" w:rsidRDefault="00486FB9" w:rsidP="00486FB9"/>
    <w:p w:rsidR="002862C4" w:rsidRDefault="00486FB9" w:rsidP="00486FB9">
      <w:pPr>
        <w:rPr>
          <w:rFonts w:hint="eastAsia"/>
        </w:rPr>
      </w:pPr>
      <w:r>
        <w:rPr>
          <w:rFonts w:hint="eastAsia"/>
        </w:rPr>
        <w:t>14</w:t>
      </w:r>
      <w:r>
        <w:rPr>
          <w:rFonts w:hint="eastAsia"/>
        </w:rPr>
        <w:tab/>
      </w:r>
      <w:r>
        <w:rPr>
          <w:rFonts w:hint="eastAsia"/>
        </w:rPr>
        <w:t>第１条</w:t>
      </w:r>
      <w:r>
        <w:rPr>
          <w:rFonts w:hint="eastAsia"/>
        </w:rPr>
        <w:tab/>
      </w:r>
      <w:r>
        <w:rPr>
          <w:rFonts w:hint="eastAsia"/>
        </w:rPr>
        <w:tab/>
      </w:r>
    </w:p>
    <w:p w:rsidR="00486FB9" w:rsidRDefault="002862C4" w:rsidP="00486FB9">
      <w:r>
        <w:rPr>
          <w:rFonts w:hint="eastAsia"/>
        </w:rPr>
        <w:t xml:space="preserve">意見　</w:t>
      </w:r>
      <w:r w:rsidR="00486FB9">
        <w:rPr>
          <w:rFonts w:hint="eastAsia"/>
        </w:rPr>
        <w:t>長くて、わかりにくい。</w:t>
      </w:r>
      <w:r w:rsidR="00486FB9">
        <w:rPr>
          <w:rFonts w:hint="eastAsia"/>
        </w:rPr>
        <w:tab/>
      </w:r>
    </w:p>
    <w:p w:rsidR="00486FB9" w:rsidRDefault="00486FB9" w:rsidP="00486FB9">
      <w:r>
        <w:rPr>
          <w:rFonts w:hint="eastAsia"/>
        </w:rPr>
        <w:t>市の考え　条文は、基本的に、１センテンスとされており、特に第</w:t>
      </w:r>
      <w:r>
        <w:rPr>
          <w:rFonts w:hint="eastAsia"/>
        </w:rPr>
        <w:t>1</w:t>
      </w:r>
      <w:r>
        <w:rPr>
          <w:rFonts w:hint="eastAsia"/>
        </w:rPr>
        <w:t>条は、目的を明確にするために、前半で条例の枠組みを、後半でめざすまちの姿を規定しています。</w:t>
      </w:r>
    </w:p>
    <w:p w:rsidR="00486FB9" w:rsidRDefault="00486FB9" w:rsidP="00486FB9"/>
    <w:p w:rsidR="002862C4" w:rsidRDefault="00486FB9" w:rsidP="00486FB9">
      <w:pPr>
        <w:rPr>
          <w:rFonts w:hint="eastAsia"/>
        </w:rPr>
      </w:pPr>
      <w:r>
        <w:rPr>
          <w:rFonts w:hint="eastAsia"/>
        </w:rPr>
        <w:t>15</w:t>
      </w:r>
      <w:r>
        <w:rPr>
          <w:rFonts w:hint="eastAsia"/>
        </w:rPr>
        <w:tab/>
      </w:r>
      <w:r>
        <w:rPr>
          <w:rFonts w:hint="eastAsia"/>
        </w:rPr>
        <w:t>第１条</w:t>
      </w:r>
      <w:r>
        <w:rPr>
          <w:rFonts w:hint="eastAsia"/>
        </w:rPr>
        <w:tab/>
      </w:r>
      <w:r>
        <w:rPr>
          <w:rFonts w:hint="eastAsia"/>
        </w:rPr>
        <w:tab/>
      </w:r>
    </w:p>
    <w:p w:rsidR="002862C4" w:rsidRDefault="002862C4" w:rsidP="00486FB9">
      <w:pPr>
        <w:rPr>
          <w:rFonts w:hint="eastAsia"/>
        </w:rPr>
      </w:pPr>
      <w:r>
        <w:rPr>
          <w:rFonts w:hint="eastAsia"/>
        </w:rPr>
        <w:t xml:space="preserve">意見　</w:t>
      </w:r>
      <w:r w:rsidR="00486FB9">
        <w:rPr>
          <w:rFonts w:hint="eastAsia"/>
        </w:rPr>
        <w:t>「多様なコミュニケーション」より「障害者のコミュニケーション」の方がいい。（以下の条文（第１、３、４条）の同じ表現の部分全てを変えて欲しい。）</w:t>
      </w:r>
      <w:r w:rsidR="00486FB9">
        <w:rPr>
          <w:rFonts w:hint="eastAsia"/>
        </w:rPr>
        <w:tab/>
      </w:r>
    </w:p>
    <w:p w:rsidR="00486FB9" w:rsidRDefault="002862C4" w:rsidP="00486FB9">
      <w:r>
        <w:rPr>
          <w:rFonts w:hint="eastAsia"/>
        </w:rPr>
        <w:t xml:space="preserve">市の考え　</w:t>
      </w:r>
      <w:r w:rsidR="00486FB9">
        <w:rPr>
          <w:rFonts w:hint="eastAsia"/>
        </w:rPr>
        <w:t>障害者の記載については、５番の条例名の説明と同様に記載しないこととしています。</w:t>
      </w:r>
    </w:p>
    <w:p w:rsidR="00486FB9" w:rsidRDefault="00486FB9" w:rsidP="00486FB9"/>
    <w:p w:rsidR="002862C4" w:rsidRDefault="00486FB9" w:rsidP="00486FB9">
      <w:pPr>
        <w:rPr>
          <w:rFonts w:hint="eastAsia"/>
        </w:rPr>
      </w:pPr>
      <w:r>
        <w:rPr>
          <w:rFonts w:hint="eastAsia"/>
        </w:rPr>
        <w:t>16</w:t>
      </w:r>
      <w:r>
        <w:rPr>
          <w:rFonts w:hint="eastAsia"/>
        </w:rPr>
        <w:tab/>
      </w:r>
      <w:r>
        <w:rPr>
          <w:rFonts w:hint="eastAsia"/>
        </w:rPr>
        <w:t>第２条</w:t>
      </w:r>
      <w:r>
        <w:rPr>
          <w:rFonts w:hint="eastAsia"/>
        </w:rPr>
        <w:tab/>
      </w:r>
      <w:r>
        <w:rPr>
          <w:rFonts w:hint="eastAsia"/>
        </w:rPr>
        <w:tab/>
      </w:r>
    </w:p>
    <w:p w:rsidR="00486FB9" w:rsidRDefault="002862C4" w:rsidP="00486FB9">
      <w:r>
        <w:rPr>
          <w:rFonts w:hint="eastAsia"/>
        </w:rPr>
        <w:lastRenderedPageBreak/>
        <w:t xml:space="preserve">意見　</w:t>
      </w:r>
      <w:r w:rsidR="00486FB9">
        <w:rPr>
          <w:rFonts w:hint="eastAsia"/>
        </w:rPr>
        <w:t>（１）としてろう者の定義を加えて欲しい。</w:t>
      </w:r>
      <w:r w:rsidR="00486FB9">
        <w:rPr>
          <w:rFonts w:hint="eastAsia"/>
        </w:rPr>
        <w:tab/>
      </w:r>
    </w:p>
    <w:p w:rsidR="00486FB9" w:rsidRDefault="00486FB9" w:rsidP="00486FB9">
      <w:r>
        <w:rPr>
          <w:rFonts w:hint="eastAsia"/>
        </w:rPr>
        <w:t>市の考え　条例本文に「ろう者」の記述が無いため、ろう者の定義は行っていません。</w:t>
      </w:r>
    </w:p>
    <w:p w:rsidR="00486FB9" w:rsidRDefault="00486FB9" w:rsidP="00486FB9"/>
    <w:p w:rsidR="002862C4" w:rsidRDefault="00486FB9" w:rsidP="00486FB9">
      <w:pPr>
        <w:rPr>
          <w:rFonts w:hint="eastAsia"/>
        </w:rPr>
      </w:pPr>
      <w:r>
        <w:rPr>
          <w:rFonts w:hint="eastAsia"/>
        </w:rPr>
        <w:t>17</w:t>
      </w:r>
      <w:r>
        <w:rPr>
          <w:rFonts w:hint="eastAsia"/>
        </w:rPr>
        <w:tab/>
      </w:r>
      <w:r>
        <w:rPr>
          <w:rFonts w:hint="eastAsia"/>
        </w:rPr>
        <w:t>第２条</w:t>
      </w:r>
      <w:r>
        <w:rPr>
          <w:rFonts w:hint="eastAsia"/>
        </w:rPr>
        <w:tab/>
      </w:r>
      <w:r>
        <w:rPr>
          <w:rFonts w:hint="eastAsia"/>
        </w:rPr>
        <w:tab/>
      </w:r>
    </w:p>
    <w:p w:rsidR="00486FB9" w:rsidRDefault="002862C4" w:rsidP="00486FB9">
      <w:r>
        <w:rPr>
          <w:rFonts w:hint="eastAsia"/>
        </w:rPr>
        <w:t xml:space="preserve">意見　</w:t>
      </w:r>
      <w:r w:rsidR="00486FB9">
        <w:rPr>
          <w:rFonts w:hint="eastAsia"/>
        </w:rPr>
        <w:t>（３）「手話」を「独自の言語としての手話」として欲しい。</w:t>
      </w:r>
    </w:p>
    <w:p w:rsidR="00486FB9" w:rsidRDefault="00486FB9" w:rsidP="00486FB9">
      <w:r>
        <w:rPr>
          <w:rFonts w:hint="eastAsia"/>
        </w:rPr>
        <w:t>市の考え　前文は、全ての条例に規定されるものではありませんが、条文で表しきれない、条例制定の背景、理念や想いを記載しています。前文に同様の表現があり、条文では簡潔に表すこととしています。</w:t>
      </w:r>
    </w:p>
    <w:p w:rsidR="00486FB9" w:rsidRDefault="00486FB9" w:rsidP="00486FB9"/>
    <w:p w:rsidR="002862C4" w:rsidRDefault="00486FB9" w:rsidP="00486FB9">
      <w:pPr>
        <w:rPr>
          <w:rFonts w:hint="eastAsia"/>
        </w:rPr>
      </w:pPr>
      <w:r>
        <w:rPr>
          <w:rFonts w:hint="eastAsia"/>
        </w:rPr>
        <w:t>18</w:t>
      </w:r>
      <w:r>
        <w:rPr>
          <w:rFonts w:hint="eastAsia"/>
        </w:rPr>
        <w:tab/>
      </w:r>
      <w:r>
        <w:rPr>
          <w:rFonts w:hint="eastAsia"/>
        </w:rPr>
        <w:t>第２条</w:t>
      </w:r>
      <w:r>
        <w:rPr>
          <w:rFonts w:hint="eastAsia"/>
        </w:rPr>
        <w:tab/>
      </w:r>
      <w:r>
        <w:rPr>
          <w:rFonts w:hint="eastAsia"/>
        </w:rPr>
        <w:tab/>
      </w:r>
    </w:p>
    <w:p w:rsidR="00486FB9" w:rsidRDefault="002862C4" w:rsidP="00486FB9">
      <w:r>
        <w:rPr>
          <w:rFonts w:hint="eastAsia"/>
        </w:rPr>
        <w:t xml:space="preserve">意見　</w:t>
      </w:r>
      <w:r w:rsidR="00486FB9">
        <w:rPr>
          <w:rFonts w:hint="eastAsia"/>
        </w:rPr>
        <w:t>（４）</w:t>
      </w:r>
      <w:r w:rsidR="00486FB9">
        <w:rPr>
          <w:rFonts w:hint="eastAsia"/>
        </w:rPr>
        <w:t xml:space="preserve"> </w:t>
      </w:r>
      <w:r w:rsidR="00486FB9">
        <w:rPr>
          <w:rFonts w:hint="eastAsia"/>
        </w:rPr>
        <w:t>コミュニケーション支援者　について、「手話通訳、要約筆記、点訳、音訳、朗読、盲ろう者向け通訳及び介助その他の障がいのある人への伝達補助等を行う者をいう。」という部分について、それぞれの表記の後に「者」を入れて欲しい。</w:t>
      </w:r>
      <w:r w:rsidR="00486FB9">
        <w:rPr>
          <w:rFonts w:hint="eastAsia"/>
        </w:rPr>
        <w:tab/>
      </w:r>
    </w:p>
    <w:p w:rsidR="00486FB9" w:rsidRDefault="00486FB9" w:rsidP="00486FB9">
      <w:r>
        <w:rPr>
          <w:rFonts w:hint="eastAsia"/>
        </w:rPr>
        <w:t>市の考え　資格や登録を要するものではないため、このような表現にしています。</w:t>
      </w:r>
    </w:p>
    <w:p w:rsidR="00486FB9" w:rsidRDefault="00486FB9" w:rsidP="00486FB9">
      <w:r>
        <w:rPr>
          <w:rFonts w:hint="eastAsia"/>
        </w:rPr>
        <w:t>19</w:t>
      </w:r>
      <w:r>
        <w:rPr>
          <w:rFonts w:hint="eastAsia"/>
        </w:rPr>
        <w:tab/>
      </w:r>
      <w:r>
        <w:rPr>
          <w:rFonts w:hint="eastAsia"/>
        </w:rPr>
        <w:t>第２条</w:t>
      </w:r>
      <w:r>
        <w:rPr>
          <w:rFonts w:hint="eastAsia"/>
        </w:rPr>
        <w:tab/>
      </w:r>
      <w:r>
        <w:rPr>
          <w:rFonts w:hint="eastAsia"/>
        </w:rPr>
        <w:tab/>
      </w:r>
      <w:r>
        <w:rPr>
          <w:rFonts w:hint="eastAsia"/>
        </w:rPr>
        <w:t>「盲ろう者向け通訳及び介助」の「及び」を「・」にして欲しい。</w:t>
      </w:r>
      <w:r>
        <w:rPr>
          <w:rFonts w:hint="eastAsia"/>
        </w:rPr>
        <w:tab/>
      </w:r>
    </w:p>
    <w:p w:rsidR="00486FB9" w:rsidRDefault="00486FB9" w:rsidP="00486FB9">
      <w:r>
        <w:rPr>
          <w:rFonts w:hint="eastAsia"/>
        </w:rPr>
        <w:t>市の考え　条例は、法制執務のルールに沿った表現を用いており、当該部分では「及び」を用いるのが適当と考えています。</w:t>
      </w:r>
    </w:p>
    <w:p w:rsidR="00486FB9" w:rsidRPr="00486FB9" w:rsidRDefault="00486FB9" w:rsidP="00486FB9"/>
    <w:p w:rsidR="002862C4" w:rsidRDefault="00486FB9" w:rsidP="00486FB9">
      <w:pPr>
        <w:rPr>
          <w:rFonts w:hint="eastAsia"/>
        </w:rPr>
      </w:pPr>
      <w:r>
        <w:rPr>
          <w:rFonts w:hint="eastAsia"/>
        </w:rPr>
        <w:t>20</w:t>
      </w:r>
      <w:r>
        <w:rPr>
          <w:rFonts w:hint="eastAsia"/>
        </w:rPr>
        <w:tab/>
      </w:r>
      <w:r>
        <w:rPr>
          <w:rFonts w:hint="eastAsia"/>
        </w:rPr>
        <w:t>第３条</w:t>
      </w:r>
      <w:r>
        <w:rPr>
          <w:rFonts w:hint="eastAsia"/>
        </w:rPr>
        <w:tab/>
      </w:r>
      <w:r>
        <w:rPr>
          <w:rFonts w:hint="eastAsia"/>
        </w:rPr>
        <w:tab/>
      </w:r>
    </w:p>
    <w:p w:rsidR="00486FB9" w:rsidRDefault="002862C4" w:rsidP="00486FB9">
      <w:r>
        <w:rPr>
          <w:rFonts w:hint="eastAsia"/>
        </w:rPr>
        <w:t xml:space="preserve">意見　</w:t>
      </w:r>
      <w:r w:rsidR="00486FB9">
        <w:rPr>
          <w:rFonts w:hint="eastAsia"/>
        </w:rPr>
        <w:t>「手話が言語であることの普及」という部分を、「ろう者とは独自の言語体系を持つ文化的少数者であって、手話言語はろう者が日常生活及び社会生活を営むために大切に受け継いできた言語であるという認識のもとに普及されなければならない。」というように、説明を入れて欲しい。</w:t>
      </w:r>
      <w:r w:rsidR="00486FB9">
        <w:rPr>
          <w:rFonts w:hint="eastAsia"/>
        </w:rPr>
        <w:tab/>
      </w:r>
    </w:p>
    <w:p w:rsidR="00486FB9" w:rsidRDefault="00486FB9" w:rsidP="00486FB9">
      <w:r>
        <w:rPr>
          <w:rFonts w:hint="eastAsia"/>
        </w:rPr>
        <w:t>市の考え　前文に同様の趣旨を掲載しているため、条文では簡潔に表すこととしています。</w:t>
      </w:r>
    </w:p>
    <w:p w:rsidR="00486FB9" w:rsidRDefault="00486FB9" w:rsidP="00486FB9"/>
    <w:p w:rsidR="002862C4" w:rsidRDefault="00486FB9" w:rsidP="00486FB9">
      <w:pPr>
        <w:rPr>
          <w:rFonts w:hint="eastAsia"/>
        </w:rPr>
      </w:pPr>
      <w:r>
        <w:rPr>
          <w:rFonts w:hint="eastAsia"/>
        </w:rPr>
        <w:t>21</w:t>
      </w:r>
      <w:r>
        <w:rPr>
          <w:rFonts w:hint="eastAsia"/>
        </w:rPr>
        <w:tab/>
      </w:r>
      <w:r>
        <w:rPr>
          <w:rFonts w:hint="eastAsia"/>
        </w:rPr>
        <w:t>第３条</w:t>
      </w:r>
      <w:r>
        <w:rPr>
          <w:rFonts w:hint="eastAsia"/>
        </w:rPr>
        <w:tab/>
      </w:r>
      <w:r>
        <w:rPr>
          <w:rFonts w:hint="eastAsia"/>
        </w:rPr>
        <w:tab/>
      </w:r>
    </w:p>
    <w:p w:rsidR="00486FB9" w:rsidRDefault="002862C4" w:rsidP="00486FB9">
      <w:r>
        <w:rPr>
          <w:rFonts w:hint="eastAsia"/>
        </w:rPr>
        <w:t xml:space="preserve">意見　</w:t>
      </w:r>
      <w:r w:rsidR="00486FB9">
        <w:rPr>
          <w:rFonts w:hint="eastAsia"/>
        </w:rPr>
        <w:t>「手話は独自の言語体系と歴史的背景を有する文化的所産であるという認識のもと普及される」という文章を入れて欲しい。</w:t>
      </w:r>
      <w:r w:rsidR="00486FB9">
        <w:rPr>
          <w:rFonts w:hint="eastAsia"/>
        </w:rPr>
        <w:tab/>
      </w:r>
    </w:p>
    <w:p w:rsidR="00486FB9" w:rsidRDefault="00486FB9" w:rsidP="00486FB9">
      <w:r>
        <w:rPr>
          <w:rFonts w:hint="eastAsia"/>
        </w:rPr>
        <w:t>市の考え　前文に同様の趣旨を掲載しているため、条文では簡潔に表すこととしています。</w:t>
      </w:r>
    </w:p>
    <w:p w:rsidR="00486FB9" w:rsidRDefault="00486FB9" w:rsidP="00486FB9"/>
    <w:p w:rsidR="002862C4" w:rsidRDefault="00486FB9" w:rsidP="00486FB9">
      <w:pPr>
        <w:rPr>
          <w:rFonts w:hint="eastAsia"/>
        </w:rPr>
      </w:pPr>
      <w:r>
        <w:rPr>
          <w:rFonts w:hint="eastAsia"/>
        </w:rPr>
        <w:t>22</w:t>
      </w:r>
      <w:r>
        <w:rPr>
          <w:rFonts w:hint="eastAsia"/>
        </w:rPr>
        <w:tab/>
      </w:r>
      <w:r>
        <w:rPr>
          <w:rFonts w:hint="eastAsia"/>
        </w:rPr>
        <w:t>第４条</w:t>
      </w:r>
      <w:r>
        <w:rPr>
          <w:rFonts w:hint="eastAsia"/>
        </w:rPr>
        <w:tab/>
      </w:r>
      <w:r>
        <w:rPr>
          <w:rFonts w:hint="eastAsia"/>
        </w:rPr>
        <w:tab/>
      </w:r>
    </w:p>
    <w:p w:rsidR="00486FB9" w:rsidRDefault="002862C4" w:rsidP="00486FB9">
      <w:r>
        <w:rPr>
          <w:rFonts w:hint="eastAsia"/>
        </w:rPr>
        <w:t xml:space="preserve">意見　</w:t>
      </w:r>
      <w:r w:rsidR="00486FB9">
        <w:rPr>
          <w:rFonts w:hint="eastAsia"/>
        </w:rPr>
        <w:t>市の責務として財政上の措置を明記して欲しい。</w:t>
      </w:r>
      <w:r w:rsidR="00486FB9">
        <w:rPr>
          <w:rFonts w:hint="eastAsia"/>
        </w:rPr>
        <w:tab/>
      </w:r>
    </w:p>
    <w:p w:rsidR="00486FB9" w:rsidRDefault="00486FB9" w:rsidP="00486FB9">
      <w:r>
        <w:rPr>
          <w:rFonts w:hint="eastAsia"/>
        </w:rPr>
        <w:t>市の考え　条例制定以前から、手話相談員の設置やタブレットを利用した手話相談事業などを行っています。財政上の措置は条例には規定していませんが、条例制定に併せ各種事業を実施することとし、準備を進めています。</w:t>
      </w:r>
    </w:p>
    <w:p w:rsidR="00486FB9" w:rsidRDefault="00486FB9" w:rsidP="00486FB9"/>
    <w:p w:rsidR="002862C4" w:rsidRDefault="00486FB9" w:rsidP="00486FB9">
      <w:pPr>
        <w:rPr>
          <w:rFonts w:hint="eastAsia"/>
        </w:rPr>
      </w:pPr>
      <w:r>
        <w:rPr>
          <w:rFonts w:hint="eastAsia"/>
        </w:rPr>
        <w:t>23</w:t>
      </w:r>
      <w:r>
        <w:rPr>
          <w:rFonts w:hint="eastAsia"/>
        </w:rPr>
        <w:tab/>
      </w:r>
      <w:r>
        <w:rPr>
          <w:rFonts w:hint="eastAsia"/>
        </w:rPr>
        <w:t>第８条</w:t>
      </w:r>
      <w:r>
        <w:rPr>
          <w:rFonts w:hint="eastAsia"/>
        </w:rPr>
        <w:tab/>
      </w:r>
      <w:r>
        <w:rPr>
          <w:rFonts w:hint="eastAsia"/>
        </w:rPr>
        <w:tab/>
      </w:r>
    </w:p>
    <w:p w:rsidR="00486FB9" w:rsidRDefault="002862C4" w:rsidP="00486FB9">
      <w:r>
        <w:rPr>
          <w:rFonts w:hint="eastAsia"/>
        </w:rPr>
        <w:t xml:space="preserve">意見　</w:t>
      </w:r>
      <w:r w:rsidR="00486FB9">
        <w:rPr>
          <w:rFonts w:hint="eastAsia"/>
        </w:rPr>
        <w:t>第１項（１）と（２）を入れ替えて欲しい。</w:t>
      </w:r>
      <w:r w:rsidR="00486FB9">
        <w:rPr>
          <w:rFonts w:hint="eastAsia"/>
        </w:rPr>
        <w:tab/>
      </w:r>
    </w:p>
    <w:p w:rsidR="00486FB9" w:rsidRDefault="00486FB9" w:rsidP="00486FB9">
      <w:r>
        <w:rPr>
          <w:rFonts w:hint="eastAsia"/>
        </w:rPr>
        <w:t>市の考え　まず、推進することが必要と考え、第</w:t>
      </w:r>
      <w:r>
        <w:rPr>
          <w:rFonts w:hint="eastAsia"/>
        </w:rPr>
        <w:t>1</w:t>
      </w:r>
      <w:r>
        <w:rPr>
          <w:rFonts w:hint="eastAsia"/>
        </w:rPr>
        <w:t>項としています。</w:t>
      </w:r>
    </w:p>
    <w:p w:rsidR="00486FB9" w:rsidRDefault="00486FB9" w:rsidP="00486FB9"/>
    <w:p w:rsidR="002862C4" w:rsidRDefault="00486FB9" w:rsidP="00486FB9">
      <w:pPr>
        <w:rPr>
          <w:rFonts w:hint="eastAsia"/>
        </w:rPr>
      </w:pPr>
      <w:r>
        <w:rPr>
          <w:rFonts w:hint="eastAsia"/>
        </w:rPr>
        <w:t>24</w:t>
      </w:r>
      <w:r>
        <w:rPr>
          <w:rFonts w:hint="eastAsia"/>
        </w:rPr>
        <w:tab/>
      </w:r>
      <w:r>
        <w:rPr>
          <w:rFonts w:hint="eastAsia"/>
        </w:rPr>
        <w:t>第８条</w:t>
      </w:r>
      <w:r>
        <w:rPr>
          <w:rFonts w:hint="eastAsia"/>
        </w:rPr>
        <w:tab/>
      </w:r>
      <w:r>
        <w:rPr>
          <w:rFonts w:hint="eastAsia"/>
        </w:rPr>
        <w:tab/>
      </w:r>
    </w:p>
    <w:p w:rsidR="00486FB9" w:rsidRDefault="002862C4" w:rsidP="00486FB9">
      <w:r>
        <w:rPr>
          <w:rFonts w:hint="eastAsia"/>
        </w:rPr>
        <w:t xml:space="preserve">意見　</w:t>
      </w:r>
      <w:r w:rsidR="00486FB9">
        <w:rPr>
          <w:rFonts w:hint="eastAsia"/>
        </w:rPr>
        <w:t>第３項について、市の施策の実施状況の点検及び見直しを「定期的に」行うこととして欲しい。</w:t>
      </w:r>
      <w:r w:rsidR="00486FB9">
        <w:rPr>
          <w:rFonts w:hint="eastAsia"/>
        </w:rPr>
        <w:tab/>
      </w:r>
    </w:p>
    <w:p w:rsidR="00486FB9" w:rsidRDefault="00486FB9" w:rsidP="00486FB9">
      <w:r>
        <w:rPr>
          <w:rFonts w:hint="eastAsia"/>
        </w:rPr>
        <w:t>市の考え　実施事業の点検等を行う体制については、少なくとも年に１度実施したいと考えています。</w:t>
      </w:r>
    </w:p>
    <w:p w:rsidR="00486FB9" w:rsidRDefault="00486FB9" w:rsidP="00486FB9"/>
    <w:p w:rsidR="002862C4" w:rsidRDefault="00486FB9" w:rsidP="00486FB9">
      <w:pPr>
        <w:rPr>
          <w:rFonts w:hint="eastAsia"/>
        </w:rPr>
      </w:pPr>
      <w:r>
        <w:rPr>
          <w:rFonts w:hint="eastAsia"/>
        </w:rPr>
        <w:t>25</w:t>
      </w:r>
      <w:r>
        <w:rPr>
          <w:rFonts w:hint="eastAsia"/>
        </w:rPr>
        <w:tab/>
      </w:r>
      <w:r>
        <w:rPr>
          <w:rFonts w:hint="eastAsia"/>
        </w:rPr>
        <w:t>第９条</w:t>
      </w:r>
      <w:r>
        <w:rPr>
          <w:rFonts w:hint="eastAsia"/>
        </w:rPr>
        <w:tab/>
      </w:r>
      <w:r>
        <w:rPr>
          <w:rFonts w:hint="eastAsia"/>
        </w:rPr>
        <w:tab/>
      </w:r>
    </w:p>
    <w:p w:rsidR="00486FB9" w:rsidRDefault="002862C4" w:rsidP="00486FB9">
      <w:r>
        <w:rPr>
          <w:rFonts w:hint="eastAsia"/>
        </w:rPr>
        <w:t xml:space="preserve">意見　</w:t>
      </w:r>
      <w:r w:rsidR="00486FB9">
        <w:rPr>
          <w:rFonts w:hint="eastAsia"/>
        </w:rPr>
        <w:t>第１項（１）と（２）の順番を変えて欲しい。</w:t>
      </w:r>
      <w:r w:rsidR="00486FB9">
        <w:rPr>
          <w:rFonts w:hint="eastAsia"/>
        </w:rPr>
        <w:tab/>
      </w:r>
    </w:p>
    <w:p w:rsidR="00486FB9" w:rsidRDefault="00486FB9" w:rsidP="00486FB9">
      <w:r>
        <w:rPr>
          <w:rFonts w:hint="eastAsia"/>
        </w:rPr>
        <w:t>市の考え　ご意見を踏まえ、順番を変更することとしました。</w:t>
      </w:r>
    </w:p>
    <w:p w:rsidR="00486FB9" w:rsidRDefault="00486FB9" w:rsidP="00486FB9"/>
    <w:p w:rsidR="002862C4" w:rsidRDefault="00486FB9" w:rsidP="00486FB9">
      <w:pPr>
        <w:rPr>
          <w:rFonts w:hint="eastAsia"/>
        </w:rPr>
      </w:pPr>
      <w:r>
        <w:rPr>
          <w:rFonts w:hint="eastAsia"/>
        </w:rPr>
        <w:t>26</w:t>
      </w:r>
      <w:r>
        <w:rPr>
          <w:rFonts w:hint="eastAsia"/>
        </w:rPr>
        <w:tab/>
      </w:r>
      <w:r>
        <w:rPr>
          <w:rFonts w:hint="eastAsia"/>
        </w:rPr>
        <w:t>第１０条</w:t>
      </w:r>
      <w:r>
        <w:rPr>
          <w:rFonts w:hint="eastAsia"/>
        </w:rPr>
        <w:tab/>
      </w:r>
      <w:r>
        <w:rPr>
          <w:rFonts w:hint="eastAsia"/>
        </w:rPr>
        <w:tab/>
      </w:r>
    </w:p>
    <w:p w:rsidR="00486FB9" w:rsidRDefault="002862C4" w:rsidP="00486FB9">
      <w:r>
        <w:rPr>
          <w:rFonts w:hint="eastAsia"/>
        </w:rPr>
        <w:t xml:space="preserve">意見　</w:t>
      </w:r>
      <w:r w:rsidR="00486FB9">
        <w:rPr>
          <w:rFonts w:hint="eastAsia"/>
        </w:rPr>
        <w:t>第３項について、「聴覚に障がいのある人が乳幼児期から」の表現中「聴覚に障がいのある人」を「ろう児」「聴覚に障害を持って生まれたこども」に、または、「聴覚に障がいのある人が乳幼児期から」を「ろう児が生まれた時から」に変更して欲しい。</w:t>
      </w:r>
      <w:r w:rsidR="00486FB9">
        <w:rPr>
          <w:rFonts w:hint="eastAsia"/>
        </w:rPr>
        <w:tab/>
      </w:r>
    </w:p>
    <w:p w:rsidR="00486FB9" w:rsidRDefault="00486FB9" w:rsidP="00486FB9">
      <w:r>
        <w:rPr>
          <w:rFonts w:hint="eastAsia"/>
        </w:rPr>
        <w:t>市の考え　ご意見を参考に「聴覚に障がいのある子ども」に変更することとしました。</w:t>
      </w:r>
    </w:p>
    <w:p w:rsidR="002862C4" w:rsidRDefault="00486FB9" w:rsidP="00486FB9">
      <w:pPr>
        <w:rPr>
          <w:rFonts w:hint="eastAsia"/>
        </w:rPr>
      </w:pPr>
      <w:r>
        <w:rPr>
          <w:rFonts w:hint="eastAsia"/>
        </w:rPr>
        <w:t>27</w:t>
      </w:r>
      <w:r>
        <w:rPr>
          <w:rFonts w:hint="eastAsia"/>
        </w:rPr>
        <w:tab/>
      </w:r>
      <w:r>
        <w:rPr>
          <w:rFonts w:hint="eastAsia"/>
        </w:rPr>
        <w:t>第１１条</w:t>
      </w:r>
      <w:r>
        <w:rPr>
          <w:rFonts w:hint="eastAsia"/>
        </w:rPr>
        <w:tab/>
      </w:r>
      <w:r>
        <w:rPr>
          <w:rFonts w:hint="eastAsia"/>
        </w:rPr>
        <w:tab/>
      </w:r>
    </w:p>
    <w:p w:rsidR="00486FB9" w:rsidRDefault="002862C4" w:rsidP="00486FB9">
      <w:r>
        <w:rPr>
          <w:rFonts w:hint="eastAsia"/>
        </w:rPr>
        <w:t xml:space="preserve">意見　</w:t>
      </w:r>
      <w:r w:rsidR="00486FB9">
        <w:rPr>
          <w:rFonts w:hint="eastAsia"/>
        </w:rPr>
        <w:t>「必要な措置を講ずるよう努める」を「必要な措置を講ずる」として欲しい。</w:t>
      </w:r>
      <w:r w:rsidR="00486FB9">
        <w:rPr>
          <w:rFonts w:hint="eastAsia"/>
        </w:rPr>
        <w:tab/>
      </w:r>
    </w:p>
    <w:p w:rsidR="00486FB9" w:rsidRDefault="00486FB9" w:rsidP="00486FB9">
      <w:r>
        <w:rPr>
          <w:rFonts w:hint="eastAsia"/>
        </w:rPr>
        <w:t>市の考え　措置の中で、例えば、養成講座等は、広島県等が実施しているものもあり、努めるとしています。</w:t>
      </w:r>
    </w:p>
    <w:p w:rsidR="00486FB9" w:rsidRDefault="00486FB9" w:rsidP="00486FB9"/>
    <w:p w:rsidR="002862C4" w:rsidRDefault="00486FB9" w:rsidP="00486FB9">
      <w:pPr>
        <w:rPr>
          <w:rFonts w:hint="eastAsia"/>
        </w:rPr>
      </w:pPr>
      <w:r>
        <w:rPr>
          <w:rFonts w:hint="eastAsia"/>
        </w:rPr>
        <w:t>28</w:t>
      </w:r>
      <w:r>
        <w:rPr>
          <w:rFonts w:hint="eastAsia"/>
        </w:rPr>
        <w:tab/>
      </w:r>
      <w:r>
        <w:rPr>
          <w:rFonts w:hint="eastAsia"/>
        </w:rPr>
        <w:t>第１２条</w:t>
      </w:r>
      <w:r>
        <w:rPr>
          <w:rFonts w:hint="eastAsia"/>
        </w:rPr>
        <w:tab/>
      </w:r>
      <w:r>
        <w:rPr>
          <w:rFonts w:hint="eastAsia"/>
        </w:rPr>
        <w:tab/>
      </w:r>
    </w:p>
    <w:p w:rsidR="00486FB9" w:rsidRDefault="002862C4" w:rsidP="00486FB9">
      <w:r>
        <w:rPr>
          <w:rFonts w:hint="eastAsia"/>
        </w:rPr>
        <w:t xml:space="preserve">意見　</w:t>
      </w:r>
      <w:r w:rsidR="00486FB9">
        <w:rPr>
          <w:rFonts w:hint="eastAsia"/>
        </w:rPr>
        <w:t>第１項「発信するよう努める」を「発信する」として欲しい。</w:t>
      </w:r>
      <w:r w:rsidR="00486FB9">
        <w:rPr>
          <w:rFonts w:hint="eastAsia"/>
        </w:rPr>
        <w:tab/>
      </w:r>
    </w:p>
    <w:p w:rsidR="00486FB9" w:rsidRDefault="00486FB9" w:rsidP="00486FB9">
      <w:r>
        <w:rPr>
          <w:rFonts w:hint="eastAsia"/>
        </w:rPr>
        <w:t>市の考え　社会情勢の変化に対応し、発信方法について引き続き研究に努めたいと考えています。</w:t>
      </w:r>
    </w:p>
    <w:p w:rsidR="00486FB9" w:rsidRDefault="00486FB9" w:rsidP="00486FB9"/>
    <w:p w:rsidR="002862C4" w:rsidRDefault="00486FB9" w:rsidP="00486FB9">
      <w:pPr>
        <w:rPr>
          <w:rFonts w:hint="eastAsia"/>
        </w:rPr>
      </w:pPr>
      <w:r>
        <w:rPr>
          <w:rFonts w:hint="eastAsia"/>
        </w:rPr>
        <w:t>29</w:t>
      </w:r>
      <w:r>
        <w:rPr>
          <w:rFonts w:hint="eastAsia"/>
        </w:rPr>
        <w:tab/>
      </w:r>
      <w:r>
        <w:rPr>
          <w:rFonts w:hint="eastAsia"/>
        </w:rPr>
        <w:t>第１２条</w:t>
      </w:r>
      <w:r>
        <w:rPr>
          <w:rFonts w:hint="eastAsia"/>
        </w:rPr>
        <w:tab/>
      </w:r>
      <w:r>
        <w:rPr>
          <w:rFonts w:hint="eastAsia"/>
        </w:rPr>
        <w:tab/>
      </w:r>
    </w:p>
    <w:p w:rsidR="00486FB9" w:rsidRDefault="002862C4" w:rsidP="00486FB9">
      <w:r>
        <w:rPr>
          <w:rFonts w:hint="eastAsia"/>
        </w:rPr>
        <w:t xml:space="preserve">意見　</w:t>
      </w:r>
      <w:bookmarkStart w:id="0" w:name="_GoBack"/>
      <w:bookmarkEnd w:id="0"/>
      <w:r w:rsidR="00486FB9">
        <w:rPr>
          <w:rFonts w:hint="eastAsia"/>
        </w:rPr>
        <w:t>第２項「情報発信及び意思疎通への支援を行うよう努める」の「支援を行うよう努める」という部分を「支援を行う」をとして欲しい。</w:t>
      </w:r>
    </w:p>
    <w:p w:rsidR="00486FB9" w:rsidRDefault="00486FB9" w:rsidP="00486FB9">
      <w:r>
        <w:rPr>
          <w:rFonts w:hint="eastAsia"/>
        </w:rPr>
        <w:t>市の考え　災害に関する情報については、市民に迅速、正確に情報を伝達するため、「防災行政無線」、「はつかいち安全・安心メール（登録制）」、「市ホームページ」、「ＦＭはつかいちの緊急割り込み放送」等の様々な情報伝達手段を確保しているところです。</w:t>
      </w:r>
    </w:p>
    <w:p w:rsidR="00486FB9" w:rsidRDefault="00486FB9" w:rsidP="00486FB9">
      <w:r>
        <w:rPr>
          <w:rFonts w:hint="eastAsia"/>
        </w:rPr>
        <w:lastRenderedPageBreak/>
        <w:t>しかしながら、災害時には、情報の伝達が迅速性、正確性を欠くことや最悪の場合は、通信交通網が途絶えることも考えられることから「努める」としています。</w:t>
      </w:r>
    </w:p>
    <w:p w:rsidR="00486FB9" w:rsidRDefault="00486FB9" w:rsidP="00486FB9">
      <w:r>
        <w:rPr>
          <w:rFonts w:hint="eastAsia"/>
        </w:rPr>
        <w:t>制度や手法など、確立されていない内容や、状況により最善を尽くすが通常通り対応できないことが想定される場合は、努めるという表現にしました。これらのことから、ご意見を踏まえ、「情報を発信するとともに、意思疎通への支援を行うよう努める」に変更することとしました。</w:t>
      </w:r>
    </w:p>
    <w:p w:rsidR="0044254A" w:rsidRPr="00486FB9" w:rsidRDefault="002862C4"/>
    <w:sectPr w:rsidR="0044254A" w:rsidRPr="00486F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B9"/>
    <w:rsid w:val="000D093B"/>
    <w:rsid w:val="002862C4"/>
    <w:rsid w:val="00486FB9"/>
    <w:rsid w:val="005472C6"/>
    <w:rsid w:val="006B1545"/>
    <w:rsid w:val="00ED5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689</Words>
  <Characters>3930</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 Hiromi</dc:creator>
  <cp:lastModifiedBy>Okada Hiromi</cp:lastModifiedBy>
  <cp:revision>2</cp:revision>
  <dcterms:created xsi:type="dcterms:W3CDTF">2018-08-14T05:21:00Z</dcterms:created>
  <dcterms:modified xsi:type="dcterms:W3CDTF">2018-08-14T05:21:00Z</dcterms:modified>
</cp:coreProperties>
</file>